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28" w:rsidRDefault="00566028" w:rsidP="00566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2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НЕЗАМАЕВСКОГО СЕЛЬСКОГО ПОСЕЛЕНИЯ</w:t>
      </w:r>
    </w:p>
    <w:p w:rsidR="00566028" w:rsidRPr="00566028" w:rsidRDefault="00566028" w:rsidP="00566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566028" w:rsidRPr="00566028" w:rsidRDefault="00566028" w:rsidP="0056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Default="007001BA" w:rsidP="005660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66028" w:rsidRDefault="00566028" w:rsidP="00566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028" w:rsidRDefault="00566028" w:rsidP="00566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A50FE9">
        <w:rPr>
          <w:rFonts w:ascii="Times New Roman" w:hAnsi="Times New Roman" w:cs="Times New Roman"/>
          <w:b/>
          <w:sz w:val="28"/>
          <w:szCs w:val="28"/>
        </w:rPr>
        <w:t xml:space="preserve"> 15.06.2016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A50FE9">
        <w:rPr>
          <w:rFonts w:ascii="Times New Roman" w:hAnsi="Times New Roman" w:cs="Times New Roman"/>
          <w:b/>
          <w:sz w:val="28"/>
          <w:szCs w:val="28"/>
        </w:rPr>
        <w:t>№ 90</w:t>
      </w:r>
    </w:p>
    <w:p w:rsidR="00212155" w:rsidRPr="00212155" w:rsidRDefault="00212155" w:rsidP="00566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566028" w:rsidRPr="00566028" w:rsidRDefault="00566028" w:rsidP="0056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566028" w:rsidP="0056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566028" w:rsidP="0056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0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6028" w:rsidRPr="00566028" w:rsidRDefault="00566028" w:rsidP="00566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28">
        <w:rPr>
          <w:rFonts w:ascii="Times New Roman" w:hAnsi="Times New Roman" w:cs="Times New Roman"/>
          <w:b/>
          <w:sz w:val="28"/>
          <w:szCs w:val="28"/>
        </w:rPr>
        <w:t>О создании Общественного совета по рассмотрению вопросов</w:t>
      </w:r>
    </w:p>
    <w:p w:rsidR="00566028" w:rsidRPr="00566028" w:rsidRDefault="00566028" w:rsidP="00566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28">
        <w:rPr>
          <w:rFonts w:ascii="Times New Roman" w:hAnsi="Times New Roman" w:cs="Times New Roman"/>
          <w:b/>
          <w:sz w:val="28"/>
          <w:szCs w:val="28"/>
        </w:rPr>
        <w:t>нормирования в сфере закупок при администрации</w:t>
      </w:r>
    </w:p>
    <w:p w:rsidR="00566028" w:rsidRPr="00566028" w:rsidRDefault="00566028" w:rsidP="00566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Незамаевского сельского поселения Павловского района</w:t>
      </w:r>
    </w:p>
    <w:p w:rsidR="00566028" w:rsidRPr="00566028" w:rsidRDefault="00566028" w:rsidP="00566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566028" w:rsidP="0056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566028" w:rsidP="0056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212155" w:rsidRDefault="00566028" w:rsidP="005660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2155">
        <w:rPr>
          <w:rFonts w:ascii="Times New Roman" w:hAnsi="Times New Roman" w:cs="Times New Roman"/>
          <w:sz w:val="27"/>
          <w:szCs w:val="27"/>
        </w:rPr>
        <w:t xml:space="preserve">В целях обеспечения реализации положений статьи 19 Федерального закона от 05 апреля 2013 года № 44-ФЗ «О контрактной системе в сфере             закупок товаров, работ и услуг для обеспечения государственных  и муниципальных нужд»,  постановления Правительства Российской Федерации от 18 мая 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</w:t>
      </w:r>
      <w:r w:rsidR="00DB1D71" w:rsidRPr="00212155">
        <w:rPr>
          <w:rFonts w:ascii="Times New Roman" w:hAnsi="Times New Roman" w:cs="Times New Roman"/>
          <w:sz w:val="27"/>
          <w:szCs w:val="27"/>
        </w:rPr>
        <w:t>уставом Незамаевского сельского поселения Павловского района</w:t>
      </w:r>
      <w:r w:rsidR="007001BA" w:rsidRPr="00212155">
        <w:rPr>
          <w:rFonts w:ascii="Times New Roman" w:hAnsi="Times New Roman" w:cs="Times New Roman"/>
          <w:sz w:val="27"/>
          <w:szCs w:val="27"/>
        </w:rPr>
        <w:t>,   п о с т а н о в л я ю</w:t>
      </w:r>
      <w:r w:rsidRPr="00212155">
        <w:rPr>
          <w:rFonts w:ascii="Times New Roman" w:hAnsi="Times New Roman" w:cs="Times New Roman"/>
          <w:sz w:val="27"/>
          <w:szCs w:val="27"/>
        </w:rPr>
        <w:t>:</w:t>
      </w:r>
    </w:p>
    <w:p w:rsidR="007001BA" w:rsidRPr="00212155" w:rsidRDefault="00DB1D71" w:rsidP="007001B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12155">
        <w:rPr>
          <w:rFonts w:ascii="Times New Roman" w:hAnsi="Times New Roman" w:cs="Times New Roman"/>
          <w:sz w:val="27"/>
          <w:szCs w:val="27"/>
        </w:rPr>
        <w:t xml:space="preserve">        </w:t>
      </w:r>
      <w:r w:rsidR="007001BA" w:rsidRPr="00212155">
        <w:rPr>
          <w:rFonts w:ascii="Times New Roman" w:hAnsi="Times New Roman" w:cs="Times New Roman"/>
          <w:sz w:val="27"/>
          <w:szCs w:val="27"/>
        </w:rPr>
        <w:t>1. Создать Общественный совет по нормированию в сфере закупок при администрации Незамаевского сельского поселения Павловского района согласно приложению №</w:t>
      </w:r>
      <w:r w:rsidR="00212155" w:rsidRPr="00212155">
        <w:rPr>
          <w:rFonts w:ascii="Times New Roman" w:hAnsi="Times New Roman" w:cs="Times New Roman"/>
          <w:sz w:val="27"/>
          <w:szCs w:val="27"/>
        </w:rPr>
        <w:t xml:space="preserve"> </w:t>
      </w:r>
      <w:r w:rsidR="007001BA" w:rsidRPr="00212155">
        <w:rPr>
          <w:rFonts w:ascii="Times New Roman" w:hAnsi="Times New Roman" w:cs="Times New Roman"/>
          <w:sz w:val="27"/>
          <w:szCs w:val="27"/>
        </w:rPr>
        <w:t xml:space="preserve">1. </w:t>
      </w:r>
    </w:p>
    <w:p w:rsidR="007001BA" w:rsidRPr="00212155" w:rsidRDefault="007001BA" w:rsidP="007001B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12155">
        <w:rPr>
          <w:rFonts w:ascii="Times New Roman" w:hAnsi="Times New Roman" w:cs="Times New Roman"/>
          <w:sz w:val="27"/>
          <w:szCs w:val="27"/>
        </w:rPr>
        <w:tab/>
        <w:t xml:space="preserve">2. Утвердить Положение об Общественном совете по нормированию в сфере закупок при администрации Незамаевского сельского поселения Павловского района согласно приложению № 2. </w:t>
      </w:r>
    </w:p>
    <w:p w:rsidR="007001BA" w:rsidRPr="00212155" w:rsidRDefault="007001BA" w:rsidP="007001B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12155">
        <w:rPr>
          <w:rFonts w:ascii="Times New Roman" w:hAnsi="Times New Roman" w:cs="Times New Roman"/>
          <w:sz w:val="27"/>
          <w:szCs w:val="27"/>
        </w:rPr>
        <w:tab/>
      </w:r>
      <w:r w:rsidR="00B15272" w:rsidRPr="00212155">
        <w:rPr>
          <w:rFonts w:ascii="Times New Roman" w:hAnsi="Times New Roman" w:cs="Times New Roman"/>
          <w:sz w:val="27"/>
          <w:szCs w:val="27"/>
        </w:rPr>
        <w:t>3</w:t>
      </w:r>
      <w:r w:rsidRPr="00212155">
        <w:rPr>
          <w:rFonts w:ascii="Times New Roman" w:hAnsi="Times New Roman" w:cs="Times New Roman"/>
          <w:sz w:val="27"/>
          <w:szCs w:val="27"/>
        </w:rPr>
        <w:t xml:space="preserve">. </w:t>
      </w:r>
      <w:r w:rsidR="00B15272" w:rsidRPr="00212155">
        <w:rPr>
          <w:rFonts w:ascii="Times New Roman" w:hAnsi="Times New Roman" w:cs="Times New Roman"/>
          <w:sz w:val="27"/>
          <w:szCs w:val="27"/>
        </w:rPr>
        <w:t>Опубликовать</w:t>
      </w:r>
      <w:r w:rsidRPr="00212155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</w:t>
      </w:r>
      <w:r w:rsidR="00B15272" w:rsidRPr="00212155">
        <w:rPr>
          <w:rFonts w:ascii="Times New Roman" w:hAnsi="Times New Roman" w:cs="Times New Roman"/>
          <w:sz w:val="27"/>
          <w:szCs w:val="27"/>
        </w:rPr>
        <w:t>а</w:t>
      </w:r>
      <w:r w:rsidRPr="00212155">
        <w:rPr>
          <w:rFonts w:ascii="Times New Roman" w:hAnsi="Times New Roman" w:cs="Times New Roman"/>
          <w:sz w:val="27"/>
          <w:szCs w:val="27"/>
        </w:rPr>
        <w:t>дминистрации Незамаевского сельского поселения по адресу http://   www.</w:t>
      </w:r>
      <w:r w:rsidR="00B15272" w:rsidRPr="00212155">
        <w:rPr>
          <w:rFonts w:ascii="Times New Roman" w:hAnsi="Times New Roman" w:cs="Times New Roman"/>
          <w:sz w:val="27"/>
          <w:szCs w:val="27"/>
          <w:lang w:val="en-US"/>
        </w:rPr>
        <w:t>nezamaevskoesp</w:t>
      </w:r>
      <w:r w:rsidRPr="00212155">
        <w:rPr>
          <w:rFonts w:ascii="Times New Roman" w:hAnsi="Times New Roman" w:cs="Times New Roman"/>
          <w:sz w:val="27"/>
          <w:szCs w:val="27"/>
        </w:rPr>
        <w:t xml:space="preserve">.ru. </w:t>
      </w:r>
    </w:p>
    <w:p w:rsidR="007001BA" w:rsidRPr="00212155" w:rsidRDefault="007001BA" w:rsidP="007001B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12155">
        <w:rPr>
          <w:rFonts w:ascii="Times New Roman" w:hAnsi="Times New Roman" w:cs="Times New Roman"/>
          <w:sz w:val="27"/>
          <w:szCs w:val="27"/>
        </w:rPr>
        <w:tab/>
      </w:r>
      <w:r w:rsidR="00B15272" w:rsidRPr="00212155">
        <w:rPr>
          <w:rFonts w:ascii="Times New Roman" w:hAnsi="Times New Roman" w:cs="Times New Roman"/>
          <w:sz w:val="27"/>
          <w:szCs w:val="27"/>
        </w:rPr>
        <w:t>4</w:t>
      </w:r>
      <w:r w:rsidRPr="00212155">
        <w:rPr>
          <w:rFonts w:ascii="Times New Roman" w:hAnsi="Times New Roman" w:cs="Times New Roman"/>
          <w:sz w:val="27"/>
          <w:szCs w:val="27"/>
        </w:rPr>
        <w:t xml:space="preserve">. Контроль за </w:t>
      </w:r>
      <w:r w:rsidR="00212155">
        <w:rPr>
          <w:rFonts w:ascii="Times New Roman" w:hAnsi="Times New Roman" w:cs="Times New Roman"/>
          <w:sz w:val="27"/>
          <w:szCs w:val="27"/>
        </w:rPr>
        <w:t>вы</w:t>
      </w:r>
      <w:r w:rsidRPr="00212155">
        <w:rPr>
          <w:rFonts w:ascii="Times New Roman" w:hAnsi="Times New Roman" w:cs="Times New Roman"/>
          <w:sz w:val="27"/>
          <w:szCs w:val="27"/>
        </w:rPr>
        <w:t xml:space="preserve">полнением настоящего постановления </w:t>
      </w:r>
      <w:r w:rsidR="00B15272" w:rsidRPr="00212155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212155">
        <w:rPr>
          <w:rFonts w:ascii="Times New Roman" w:hAnsi="Times New Roman" w:cs="Times New Roman"/>
          <w:sz w:val="27"/>
          <w:szCs w:val="27"/>
        </w:rPr>
        <w:t>.</w:t>
      </w:r>
    </w:p>
    <w:p w:rsidR="007001BA" w:rsidRPr="00212155" w:rsidRDefault="007001BA" w:rsidP="007001B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12155">
        <w:rPr>
          <w:rFonts w:ascii="Times New Roman" w:hAnsi="Times New Roman" w:cs="Times New Roman"/>
          <w:sz w:val="27"/>
          <w:szCs w:val="27"/>
        </w:rPr>
        <w:tab/>
      </w:r>
      <w:r w:rsidR="00B15272" w:rsidRPr="00212155">
        <w:rPr>
          <w:rFonts w:ascii="Times New Roman" w:hAnsi="Times New Roman" w:cs="Times New Roman"/>
          <w:sz w:val="27"/>
          <w:szCs w:val="27"/>
        </w:rPr>
        <w:t>5</w:t>
      </w:r>
      <w:r w:rsidRPr="00212155"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</w:t>
      </w:r>
      <w:r w:rsidR="00B15272" w:rsidRPr="00212155">
        <w:rPr>
          <w:rFonts w:ascii="Times New Roman" w:hAnsi="Times New Roman" w:cs="Times New Roman"/>
          <w:sz w:val="27"/>
          <w:szCs w:val="27"/>
        </w:rPr>
        <w:t>со дня его опубликования и распространяет свое действие на правоотношения, возникшие с 01 января 2016 года.</w:t>
      </w:r>
      <w:r w:rsidRPr="002121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01BA" w:rsidRPr="00212155" w:rsidRDefault="007001BA" w:rsidP="007001B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66028" w:rsidRPr="00212155" w:rsidRDefault="00566028" w:rsidP="007001B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66028" w:rsidRPr="00212155" w:rsidRDefault="00DB1D71" w:rsidP="0056602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12155">
        <w:rPr>
          <w:rFonts w:ascii="Times New Roman" w:hAnsi="Times New Roman" w:cs="Times New Roman"/>
          <w:sz w:val="27"/>
          <w:szCs w:val="27"/>
        </w:rPr>
        <w:t>Глава Незамаевского сельского</w:t>
      </w:r>
    </w:p>
    <w:p w:rsidR="00DB1D71" w:rsidRDefault="00DB1D71" w:rsidP="0056602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12155">
        <w:rPr>
          <w:rFonts w:ascii="Times New Roman" w:hAnsi="Times New Roman" w:cs="Times New Roman"/>
          <w:sz w:val="27"/>
          <w:szCs w:val="27"/>
        </w:rPr>
        <w:t xml:space="preserve">поселения Павловского района                                        </w:t>
      </w:r>
      <w:r w:rsidR="00212155">
        <w:rPr>
          <w:rFonts w:ascii="Times New Roman" w:hAnsi="Times New Roman" w:cs="Times New Roman"/>
          <w:sz w:val="27"/>
          <w:szCs w:val="27"/>
        </w:rPr>
        <w:t xml:space="preserve">     </w:t>
      </w:r>
      <w:r w:rsidRPr="00212155">
        <w:rPr>
          <w:rFonts w:ascii="Times New Roman" w:hAnsi="Times New Roman" w:cs="Times New Roman"/>
          <w:sz w:val="27"/>
          <w:szCs w:val="27"/>
        </w:rPr>
        <w:t xml:space="preserve">                   С.А. Левченко</w:t>
      </w:r>
    </w:p>
    <w:p w:rsidR="00212155" w:rsidRDefault="00212155" w:rsidP="0056602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12155" w:rsidRPr="00212155" w:rsidRDefault="00212155" w:rsidP="0056602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DB1D71" w:rsidTr="007001BA">
        <w:tc>
          <w:tcPr>
            <w:tcW w:w="5637" w:type="dxa"/>
          </w:tcPr>
          <w:p w:rsidR="00DB1D71" w:rsidRDefault="00DB1D71" w:rsidP="0056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B1D71" w:rsidRPr="00566028" w:rsidRDefault="00DB1D71" w:rsidP="00DB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15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1D71" w:rsidRPr="00566028" w:rsidRDefault="00DB1D71" w:rsidP="00DB1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2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001BA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</w:p>
          <w:p w:rsidR="00212155" w:rsidRDefault="00DB1D71" w:rsidP="0021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Pr="00566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D71" w:rsidRDefault="00DB1D71" w:rsidP="00A5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50FE9">
              <w:rPr>
                <w:rFonts w:ascii="Times New Roman" w:hAnsi="Times New Roman" w:cs="Times New Roman"/>
                <w:sz w:val="28"/>
                <w:szCs w:val="28"/>
              </w:rPr>
              <w:t xml:space="preserve">15.06.2016 </w:t>
            </w:r>
            <w:r w:rsidRPr="005660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50FE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DB1D71" w:rsidRPr="00566028" w:rsidRDefault="00DB1D71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Default="00566028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5FE" w:rsidRPr="00566028" w:rsidRDefault="007255FE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566028" w:rsidP="0072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28">
        <w:rPr>
          <w:rFonts w:ascii="Times New Roman" w:hAnsi="Times New Roman" w:cs="Times New Roman"/>
          <w:sz w:val="28"/>
          <w:szCs w:val="28"/>
        </w:rPr>
        <w:t>ПОЛОЖЕНИЕ</w:t>
      </w:r>
    </w:p>
    <w:p w:rsidR="00566028" w:rsidRPr="00566028" w:rsidRDefault="00566028" w:rsidP="0072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28">
        <w:rPr>
          <w:rFonts w:ascii="Times New Roman" w:hAnsi="Times New Roman" w:cs="Times New Roman"/>
          <w:sz w:val="28"/>
          <w:szCs w:val="28"/>
        </w:rPr>
        <w:t>об Общественном совете по рассмотрению вопросов нормирования</w:t>
      </w:r>
    </w:p>
    <w:p w:rsidR="00566028" w:rsidRDefault="00566028" w:rsidP="0072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28">
        <w:rPr>
          <w:rFonts w:ascii="Times New Roman" w:hAnsi="Times New Roman" w:cs="Times New Roman"/>
          <w:sz w:val="28"/>
          <w:szCs w:val="28"/>
        </w:rPr>
        <w:t xml:space="preserve">в сфере закупок при администрации </w:t>
      </w:r>
      <w:r w:rsidR="007255FE" w:rsidRPr="007255FE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</w:p>
    <w:p w:rsidR="007255FE" w:rsidRPr="00566028" w:rsidRDefault="007255FE" w:rsidP="0072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566028" w:rsidP="0072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2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66028" w:rsidRPr="00566028" w:rsidRDefault="00566028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1. Общественный совет по рассмотрению вопросов нормирования в сфере закупок при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66028">
        <w:rPr>
          <w:rFonts w:ascii="Times New Roman" w:hAnsi="Times New Roman" w:cs="Times New Roman"/>
          <w:sz w:val="28"/>
          <w:szCs w:val="28"/>
        </w:rPr>
        <w:t xml:space="preserve">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(далее – Общественный совет) является постоянно действующим совещательным органом при </w:t>
      </w:r>
      <w:r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</w:t>
      </w:r>
      <w:r w:rsidR="00566028" w:rsidRPr="00566028">
        <w:rPr>
          <w:rFonts w:ascii="Times New Roman" w:hAnsi="Times New Roman" w:cs="Times New Roman"/>
          <w:sz w:val="28"/>
          <w:szCs w:val="28"/>
        </w:rPr>
        <w:t>.</w:t>
      </w:r>
    </w:p>
    <w:p w:rsid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>2. В своей деятельности Общественный совет руководствуется Конституцией Российской Федерации, законодательными и иными нормативными правовыми актами Российской Федерации, Красно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566028" w:rsidRPr="0056602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кого края, правовыми актами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566028">
        <w:rPr>
          <w:rFonts w:ascii="Times New Roman" w:hAnsi="Times New Roman" w:cs="Times New Roman"/>
          <w:sz w:val="28"/>
          <w:szCs w:val="28"/>
        </w:rPr>
        <w:t xml:space="preserve"> </w:t>
      </w:r>
      <w:r w:rsidR="00566028" w:rsidRPr="00566028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7255FE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566028" w:rsidP="0072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28">
        <w:rPr>
          <w:rFonts w:ascii="Times New Roman" w:hAnsi="Times New Roman" w:cs="Times New Roman"/>
          <w:sz w:val="28"/>
          <w:szCs w:val="28"/>
        </w:rPr>
        <w:t>II. Цели и задачи Общественного совета</w:t>
      </w:r>
    </w:p>
    <w:p w:rsidR="00566028" w:rsidRPr="00566028" w:rsidRDefault="0056602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3. Целью деятельности Общественного совета является рассмотрение требований к закупаемым органами </w:t>
      </w:r>
      <w:r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</w:t>
      </w:r>
      <w:r w:rsidRPr="00566028">
        <w:rPr>
          <w:rFonts w:ascii="Times New Roman" w:hAnsi="Times New Roman" w:cs="Times New Roman"/>
          <w:sz w:val="28"/>
          <w:szCs w:val="28"/>
        </w:rPr>
        <w:t xml:space="preserve"> </w:t>
      </w:r>
      <w:r w:rsidR="00566028" w:rsidRPr="00566028">
        <w:rPr>
          <w:rFonts w:ascii="Times New Roman" w:hAnsi="Times New Roman" w:cs="Times New Roman"/>
          <w:sz w:val="28"/>
          <w:szCs w:val="28"/>
        </w:rPr>
        <w:t>(включая подведомственные им казенные и бюджетные учреждения) товарам, работам, услугам (количеству, потребительским свойствам,           в том числе характеристикам качества, и иным характеристикам товаров, работ, услуг), позволяющих обеспечить муниципальные нужды, но не приводящих к закупкам товаров, работ, услуг, которые имеют избыточные потребительские свойства или являются предметами роскоши, в соответствии с законодательством Российской Федерации.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>4. Задачами Общественного совета являются: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>1) рассмотрение проектов правовых актов, утверждающих либо изменяющих: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- </w:t>
      </w:r>
      <w:r w:rsidR="00566028" w:rsidRPr="00566028">
        <w:rPr>
          <w:rFonts w:ascii="Times New Roman" w:hAnsi="Times New Roman" w:cs="Times New Roman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>
        <w:rPr>
          <w:rFonts w:ascii="Times New Roman" w:hAnsi="Times New Roman" w:cs="Times New Roman"/>
          <w:sz w:val="28"/>
          <w:szCs w:val="28"/>
        </w:rPr>
        <w:t>администрацией Незамаевского сельского поселения Павловского района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 и подведомственными 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566028" w:rsidRPr="00566028">
        <w:rPr>
          <w:rFonts w:ascii="Times New Roman" w:hAnsi="Times New Roman" w:cs="Times New Roman"/>
          <w:sz w:val="28"/>
          <w:szCs w:val="28"/>
        </w:rPr>
        <w:t>;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>2) подготовка предложений и рекомендаций о необходимости доработки или принятия проектов правовых актов по итогам предварительного обсуждения на заседаниях Общественного совета.</w:t>
      </w:r>
    </w:p>
    <w:p w:rsidR="00566028" w:rsidRPr="00566028" w:rsidRDefault="0056602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566028" w:rsidP="0072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28">
        <w:rPr>
          <w:rFonts w:ascii="Times New Roman" w:hAnsi="Times New Roman" w:cs="Times New Roman"/>
          <w:sz w:val="28"/>
          <w:szCs w:val="28"/>
        </w:rPr>
        <w:t>III. Права Общественного совета</w:t>
      </w:r>
    </w:p>
    <w:p w:rsidR="00566028" w:rsidRPr="00566028" w:rsidRDefault="0056602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>5. Для реализации целей и задач Общественный совет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             право: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приглашать для участия в заседаниях Общественного совета </w:t>
      </w:r>
      <w:r w:rsidR="00B152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>представителей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 местного самоуправления, специалистов, экспертов, других заинтересованных лиц;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запрашивать и получать у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</w:t>
      </w:r>
      <w:r w:rsidR="00566028" w:rsidRPr="00566028">
        <w:rPr>
          <w:rFonts w:ascii="Times New Roman" w:hAnsi="Times New Roman" w:cs="Times New Roman"/>
          <w:sz w:val="28"/>
          <w:szCs w:val="28"/>
        </w:rPr>
        <w:t>, муниципальных организаций и учреждений, иных организаций информацию и материалы, необходимые для выполнения возложенных на Общественный совет задач;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6028" w:rsidRPr="00566028">
        <w:rPr>
          <w:rFonts w:ascii="Times New Roman" w:hAnsi="Times New Roman" w:cs="Times New Roman"/>
          <w:sz w:val="28"/>
          <w:szCs w:val="28"/>
        </w:rPr>
        <w:t>сфере закупок;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566028" w:rsidRPr="00566028">
        <w:rPr>
          <w:rFonts w:ascii="Times New Roman" w:hAnsi="Times New Roman" w:cs="Times New Roman"/>
          <w:sz w:val="28"/>
          <w:szCs w:val="28"/>
        </w:rPr>
        <w:t>осуществлять иные полномочия, необходимые для осуществления деятельности Общественного совета.</w:t>
      </w:r>
    </w:p>
    <w:p w:rsidR="00566028" w:rsidRPr="00566028" w:rsidRDefault="0056602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566028" w:rsidP="0072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28">
        <w:rPr>
          <w:rFonts w:ascii="Times New Roman" w:hAnsi="Times New Roman" w:cs="Times New Roman"/>
          <w:sz w:val="28"/>
          <w:szCs w:val="28"/>
        </w:rPr>
        <w:t>IV. Порядок работы Общественного совета</w:t>
      </w:r>
    </w:p>
    <w:p w:rsidR="00566028" w:rsidRPr="00566028" w:rsidRDefault="0056602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6. Руководство работой Общественного совета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председатель, а во время его отсутствия заместитель председателя Общественного совета. Количество членов общественного совета –   </w:t>
      </w:r>
      <w:r w:rsidR="00B15272">
        <w:rPr>
          <w:rFonts w:ascii="Times New Roman" w:hAnsi="Times New Roman" w:cs="Times New Roman"/>
          <w:sz w:val="28"/>
          <w:szCs w:val="28"/>
        </w:rPr>
        <w:t xml:space="preserve">7 </w:t>
      </w:r>
      <w:r w:rsidR="00566028" w:rsidRPr="00566028">
        <w:rPr>
          <w:rFonts w:ascii="Times New Roman" w:hAnsi="Times New Roman" w:cs="Times New Roman"/>
          <w:sz w:val="28"/>
          <w:szCs w:val="28"/>
        </w:rPr>
        <w:t>человек.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7. Заседания Общественного совета проводятся по мере принятия требований и перечней (внесения в них изменений), но не реже одного раза в год и считаются правомочными, если на них присутствует не менее половины от установленного числа его членов. 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>Заседания Общественного совета назначаются в срок не позднее 10 дней с даты поступления проектов правовых актов на рассмотрение Общественного совета.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8. Порядок рассмотрения вопросов на заседании Общественного совета определяется председателем Общественного совета и формируется в виде </w:t>
      </w:r>
      <w:r w:rsidR="00566028" w:rsidRPr="00566028">
        <w:rPr>
          <w:rFonts w:ascii="Times New Roman" w:hAnsi="Times New Roman" w:cs="Times New Roman"/>
          <w:sz w:val="28"/>
          <w:szCs w:val="28"/>
        </w:rPr>
        <w:lastRenderedPageBreak/>
        <w:t>повестки заседания секретарем Общественного совета. Повестка заседания утверждается председателем Общественного совета.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>Секретарь Общественного совета обеспечивает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 информационно-аналитических материалов к заседанию по вопросам, включенным в повестку дня, информирует членов Общественного совета о времени, месте и повестке дня заседания Общественного совета.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>9. Решения Общественного совета принимаются простым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 большинством голосов присутствующих на заседании членов Общественного совета путем открытого голосования. Каждый член Общественного совета обладает правом одного голоса. В случае равенства голосов решающим является голос председателя Общественного совета.</w:t>
      </w:r>
    </w:p>
    <w:p w:rsidR="00566028" w:rsidRP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10. Решение Общественного совета оформляется протоколом, подписываемым всеми его членами, присутствующими на заседании,            и в течение двух рабочих дней направляется ответственному исполнителю </w:t>
      </w:r>
      <w:r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</w:t>
      </w:r>
      <w:r w:rsidR="00566028" w:rsidRPr="00566028">
        <w:rPr>
          <w:rFonts w:ascii="Times New Roman" w:hAnsi="Times New Roman" w:cs="Times New Roman"/>
          <w:sz w:val="28"/>
          <w:szCs w:val="28"/>
        </w:rPr>
        <w:t>, подготовившего проект правового акта.</w:t>
      </w:r>
    </w:p>
    <w:p w:rsidR="00566028" w:rsidRDefault="007255FE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7A2A49">
        <w:rPr>
          <w:rFonts w:ascii="Times New Roman" w:hAnsi="Times New Roman" w:cs="Times New Roman"/>
          <w:sz w:val="28"/>
          <w:szCs w:val="28"/>
        </w:rPr>
        <w:t xml:space="preserve"> администрации Незамаевского сельского поселения Павловского района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, разработавший проект правового акта, не позднее 3 рабочих дней с даты принятия Общественным советом решения размещает соответствующий протокол в единой информационной системе в сфере закупок и на официальном сайте </w:t>
      </w:r>
      <w:r w:rsidR="007A2A49"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</w:t>
      </w:r>
      <w:r w:rsidR="007A2A49" w:rsidRPr="00566028">
        <w:rPr>
          <w:rFonts w:ascii="Times New Roman" w:hAnsi="Times New Roman" w:cs="Times New Roman"/>
          <w:sz w:val="28"/>
          <w:szCs w:val="28"/>
        </w:rPr>
        <w:t xml:space="preserve"> </w:t>
      </w:r>
      <w:r w:rsidR="00566028" w:rsidRPr="00566028">
        <w:rPr>
          <w:rFonts w:ascii="Times New Roman" w:hAnsi="Times New Roman" w:cs="Times New Roman"/>
          <w:sz w:val="28"/>
          <w:szCs w:val="28"/>
        </w:rPr>
        <w:t>в разделе «Администрация/Общественный контроль» в информационно-телекоммуникационной сети Интернет.</w:t>
      </w: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</w:t>
      </w:r>
      <w:r w:rsidR="009703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</w:t>
      </w:r>
      <w:r w:rsidR="009703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703F4">
        <w:rPr>
          <w:rFonts w:ascii="Times New Roman" w:hAnsi="Times New Roman" w:cs="Times New Roman"/>
          <w:sz w:val="28"/>
          <w:szCs w:val="28"/>
        </w:rPr>
        <w:t>ловского района                                                           С.А.Левченко</w:t>
      </w:r>
    </w:p>
    <w:p w:rsidR="009703F4" w:rsidRPr="00566028" w:rsidRDefault="009703F4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A49" w:rsidRDefault="007A2A49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A49" w:rsidRDefault="007A2A49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272" w:rsidRDefault="00B15272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272" w:rsidRDefault="00B15272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9703F4" w:rsidTr="007001BA">
        <w:tc>
          <w:tcPr>
            <w:tcW w:w="5637" w:type="dxa"/>
          </w:tcPr>
          <w:p w:rsidR="009703F4" w:rsidRDefault="009703F4" w:rsidP="00554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703F4" w:rsidRPr="00566028" w:rsidRDefault="009703F4" w:rsidP="0055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15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03F4" w:rsidRPr="00566028" w:rsidRDefault="009703F4" w:rsidP="0055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2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15272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</w:p>
          <w:p w:rsidR="00212155" w:rsidRDefault="009703F4" w:rsidP="0055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Pr="00566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3F4" w:rsidRDefault="00A50FE9" w:rsidP="0021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02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15.06.2016 </w:t>
            </w:r>
            <w:r w:rsidRPr="005660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3B79B8" w:rsidRDefault="003B79B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56602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566028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Pr="00566028" w:rsidRDefault="00566028" w:rsidP="00970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28">
        <w:rPr>
          <w:rFonts w:ascii="Times New Roman" w:hAnsi="Times New Roman" w:cs="Times New Roman"/>
          <w:sz w:val="28"/>
          <w:szCs w:val="28"/>
        </w:rPr>
        <w:t>СОСТАВ</w:t>
      </w:r>
    </w:p>
    <w:p w:rsidR="00566028" w:rsidRPr="00566028" w:rsidRDefault="00566028" w:rsidP="00970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28">
        <w:rPr>
          <w:rFonts w:ascii="Times New Roman" w:hAnsi="Times New Roman" w:cs="Times New Roman"/>
          <w:sz w:val="28"/>
          <w:szCs w:val="28"/>
        </w:rPr>
        <w:t>Общественного совета по рассмотрению вопросов нормирования</w:t>
      </w:r>
    </w:p>
    <w:p w:rsidR="00566028" w:rsidRDefault="00566028" w:rsidP="00970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028">
        <w:rPr>
          <w:rFonts w:ascii="Times New Roman" w:hAnsi="Times New Roman" w:cs="Times New Roman"/>
          <w:sz w:val="28"/>
          <w:szCs w:val="28"/>
        </w:rPr>
        <w:t xml:space="preserve">в сфере закупок при </w:t>
      </w:r>
      <w:r w:rsidR="009703F4"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</w:t>
      </w:r>
    </w:p>
    <w:p w:rsidR="009703F4" w:rsidRPr="00566028" w:rsidRDefault="009703F4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28" w:rsidRDefault="00E132DA" w:rsidP="0072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Сергей Анатольевич</w:t>
      </w:r>
      <w:r w:rsidR="00566028" w:rsidRPr="00566028">
        <w:rPr>
          <w:rFonts w:ascii="Times New Roman" w:hAnsi="Times New Roman" w:cs="Times New Roman"/>
          <w:sz w:val="28"/>
          <w:szCs w:val="28"/>
        </w:rPr>
        <w:tab/>
        <w:t>–</w:t>
      </w:r>
      <w:r w:rsidR="00566028" w:rsidRPr="005660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 Павловского района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6028" w:rsidRPr="00566028">
        <w:rPr>
          <w:rFonts w:ascii="Times New Roman" w:hAnsi="Times New Roman" w:cs="Times New Roman"/>
          <w:sz w:val="28"/>
          <w:szCs w:val="28"/>
        </w:rPr>
        <w:t>председатель Общественного совета;</w:t>
      </w:r>
    </w:p>
    <w:p w:rsidR="007001BA" w:rsidRPr="00566028" w:rsidRDefault="007001BA" w:rsidP="00700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Рябченко Инна Григорьевна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специалист 1 категории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Незамаевского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поселения, заместитель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председателя </w:t>
      </w:r>
      <w:r w:rsidRPr="00566028">
        <w:rPr>
          <w:rFonts w:ascii="Times New Roman" w:hAnsi="Times New Roman" w:cs="Times New Roman"/>
          <w:sz w:val="28"/>
          <w:szCs w:val="28"/>
        </w:rPr>
        <w:t>Общественного совета;</w:t>
      </w:r>
    </w:p>
    <w:p w:rsidR="00566028" w:rsidRPr="00566028" w:rsidRDefault="00E132DA" w:rsidP="0070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Голубович Елена Владимировна</w:t>
      </w:r>
      <w:r>
        <w:rPr>
          <w:rFonts w:ascii="Times New Roman" w:hAnsi="Times New Roman" w:cs="Times New Roman"/>
          <w:sz w:val="28"/>
          <w:szCs w:val="28"/>
        </w:rPr>
        <w:tab/>
      </w:r>
      <w:r w:rsidR="00566028" w:rsidRPr="00566028">
        <w:rPr>
          <w:rFonts w:ascii="Times New Roman" w:hAnsi="Times New Roman" w:cs="Times New Roman"/>
          <w:sz w:val="28"/>
          <w:szCs w:val="28"/>
        </w:rPr>
        <w:t>–</w:t>
      </w:r>
      <w:r w:rsidR="00566028" w:rsidRPr="005660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специалист 2 категории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Незамаевского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поселения, </w:t>
      </w:r>
      <w:r w:rsidR="00566028" w:rsidRPr="00566028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6028" w:rsidRPr="00566028">
        <w:rPr>
          <w:rFonts w:ascii="Times New Roman" w:hAnsi="Times New Roman" w:cs="Times New Roman"/>
          <w:sz w:val="28"/>
          <w:szCs w:val="28"/>
        </w:rPr>
        <w:t>Общественного совета;</w:t>
      </w:r>
    </w:p>
    <w:p w:rsidR="007001BA" w:rsidRDefault="007001BA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1BA" w:rsidRDefault="007001BA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Алейник Жанна Юрьевна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инспектор военно-учетного стола,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Незамаевского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поселения, депутат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Незамаевского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член </w:t>
      </w:r>
      <w:r>
        <w:rPr>
          <w:rFonts w:ascii="Times New Roman" w:hAnsi="Times New Roman" w:cs="Times New Roman"/>
          <w:sz w:val="28"/>
          <w:szCs w:val="28"/>
        </w:rPr>
        <w:tab/>
        <w:t xml:space="preserve">Общественного совета (по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согласованию);</w:t>
      </w:r>
    </w:p>
    <w:p w:rsidR="007001BA" w:rsidRPr="00566028" w:rsidRDefault="007001BA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Бессчетнова Алина Иосифовна</w:t>
      </w:r>
      <w:r w:rsidRPr="00566028">
        <w:rPr>
          <w:rFonts w:ascii="Times New Roman" w:hAnsi="Times New Roman" w:cs="Times New Roman"/>
          <w:sz w:val="28"/>
          <w:szCs w:val="28"/>
        </w:rPr>
        <w:tab/>
        <w:t>–</w:t>
      </w:r>
      <w:r w:rsidRPr="005660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председатель первичной 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61C0">
        <w:rPr>
          <w:rFonts w:ascii="Times New Roman" w:hAnsi="Times New Roman" w:cs="Times New Roman"/>
          <w:sz w:val="28"/>
          <w:szCs w:val="28"/>
        </w:rPr>
        <w:t xml:space="preserve">ветеранов (пенсионеров, инвалидов)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61C0">
        <w:rPr>
          <w:rFonts w:ascii="Times New Roman" w:hAnsi="Times New Roman" w:cs="Times New Roman"/>
          <w:sz w:val="28"/>
          <w:szCs w:val="28"/>
        </w:rPr>
        <w:t xml:space="preserve">войны, труда, Вооруженных Сил 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61C0">
        <w:rPr>
          <w:rFonts w:ascii="Times New Roman" w:hAnsi="Times New Roman" w:cs="Times New Roman"/>
          <w:sz w:val="28"/>
          <w:szCs w:val="28"/>
        </w:rPr>
        <w:t>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, член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Общественного совета (по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согласованию) </w:t>
      </w:r>
      <w:r w:rsidRPr="00566028">
        <w:rPr>
          <w:rFonts w:ascii="Times New Roman" w:hAnsi="Times New Roman" w:cs="Times New Roman"/>
          <w:sz w:val="28"/>
          <w:szCs w:val="28"/>
        </w:rPr>
        <w:t>;</w:t>
      </w:r>
    </w:p>
    <w:p w:rsidR="007001BA" w:rsidRDefault="007001BA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Гончарова Ольга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бухгалтер МКП «Горизонт», член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совета (по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согласованию);</w:t>
      </w:r>
    </w:p>
    <w:p w:rsidR="00B15272" w:rsidRDefault="00B15272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 Виктор Алексеевич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атаман Незамаевского хуторского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Казачьего общества, член Совета (по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согласованию);</w:t>
      </w:r>
    </w:p>
    <w:p w:rsidR="007001BA" w:rsidRDefault="007001BA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Мигитко Николай Петрович</w:t>
      </w:r>
      <w:r w:rsidRPr="005660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66028">
        <w:rPr>
          <w:rFonts w:ascii="Times New Roman" w:hAnsi="Times New Roman" w:cs="Times New Roman"/>
          <w:sz w:val="28"/>
          <w:szCs w:val="28"/>
        </w:rPr>
        <w:t>–</w:t>
      </w:r>
      <w:r w:rsidRPr="00566028"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МБУ «ДК МО Незамаевское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СП, </w:t>
      </w:r>
      <w:r w:rsidRPr="00E13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 Общественного совета (по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согласованию)</w:t>
      </w:r>
      <w:r w:rsidRPr="00566028">
        <w:rPr>
          <w:rFonts w:ascii="Times New Roman" w:hAnsi="Times New Roman" w:cs="Times New Roman"/>
          <w:sz w:val="28"/>
          <w:szCs w:val="28"/>
        </w:rPr>
        <w:t>;</w:t>
      </w:r>
    </w:p>
    <w:p w:rsidR="007001BA" w:rsidRDefault="007001BA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Харахордин  </w:t>
      </w:r>
    </w:p>
    <w:p w:rsidR="007001BA" w:rsidRDefault="007001BA" w:rsidP="00700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Дмитриевич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ТОС, пенсионер, член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Общественного совета</w:t>
      </w:r>
      <w:r w:rsidR="00B1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(согласованию)</w:t>
      </w:r>
      <w:r w:rsidR="00B15272">
        <w:rPr>
          <w:rFonts w:ascii="Times New Roman" w:hAnsi="Times New Roman" w:cs="Times New Roman"/>
          <w:sz w:val="28"/>
          <w:szCs w:val="28"/>
        </w:rPr>
        <w:t>.</w:t>
      </w:r>
    </w:p>
    <w:p w:rsidR="00B15272" w:rsidRDefault="00B15272" w:rsidP="00700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72" w:rsidRDefault="00B15272" w:rsidP="00700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3D4" w:rsidRDefault="00B15272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Незамаевского сельского</w:t>
      </w:r>
    </w:p>
    <w:p w:rsidR="00B15272" w:rsidRDefault="00B15272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="00B74967">
        <w:rPr>
          <w:rFonts w:ascii="Times New Roman" w:hAnsi="Times New Roman" w:cs="Times New Roman"/>
          <w:sz w:val="28"/>
          <w:szCs w:val="28"/>
        </w:rPr>
        <w:t xml:space="preserve">   </w:t>
      </w:r>
      <w:r w:rsidR="00B74967">
        <w:rPr>
          <w:rFonts w:ascii="Times New Roman" w:hAnsi="Times New Roman" w:cs="Times New Roman"/>
          <w:sz w:val="28"/>
          <w:szCs w:val="28"/>
        </w:rPr>
        <w:tab/>
      </w:r>
      <w:r w:rsidR="00B74967">
        <w:rPr>
          <w:rFonts w:ascii="Times New Roman" w:hAnsi="Times New Roman" w:cs="Times New Roman"/>
          <w:sz w:val="28"/>
          <w:szCs w:val="28"/>
        </w:rPr>
        <w:tab/>
      </w:r>
      <w:r w:rsidR="00B74967">
        <w:rPr>
          <w:rFonts w:ascii="Times New Roman" w:hAnsi="Times New Roman" w:cs="Times New Roman"/>
          <w:sz w:val="28"/>
          <w:szCs w:val="28"/>
        </w:rPr>
        <w:tab/>
      </w:r>
      <w:r w:rsidR="00B74967">
        <w:rPr>
          <w:rFonts w:ascii="Times New Roman" w:hAnsi="Times New Roman" w:cs="Times New Roman"/>
          <w:sz w:val="28"/>
          <w:szCs w:val="28"/>
        </w:rPr>
        <w:tab/>
      </w:r>
      <w:r w:rsidR="00B74967">
        <w:rPr>
          <w:rFonts w:ascii="Times New Roman" w:hAnsi="Times New Roman" w:cs="Times New Roman"/>
          <w:sz w:val="28"/>
          <w:szCs w:val="28"/>
        </w:rPr>
        <w:tab/>
        <w:t xml:space="preserve">           С.А.Левченко</w:t>
      </w:r>
    </w:p>
    <w:p w:rsidR="006D03D4" w:rsidRPr="00566028" w:rsidRDefault="006D03D4" w:rsidP="00566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D03D4" w:rsidRPr="00566028" w:rsidSect="0021215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C3D" w:rsidRDefault="00001C3D" w:rsidP="00212155">
      <w:pPr>
        <w:spacing w:after="0" w:line="240" w:lineRule="auto"/>
      </w:pPr>
      <w:r>
        <w:separator/>
      </w:r>
    </w:p>
  </w:endnote>
  <w:endnote w:type="continuationSeparator" w:id="1">
    <w:p w:rsidR="00001C3D" w:rsidRDefault="00001C3D" w:rsidP="0021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C3D" w:rsidRDefault="00001C3D" w:rsidP="00212155">
      <w:pPr>
        <w:spacing w:after="0" w:line="240" w:lineRule="auto"/>
      </w:pPr>
      <w:r>
        <w:separator/>
      </w:r>
    </w:p>
  </w:footnote>
  <w:footnote w:type="continuationSeparator" w:id="1">
    <w:p w:rsidR="00001C3D" w:rsidRDefault="00001C3D" w:rsidP="0021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0690"/>
      <w:docPartObj>
        <w:docPartGallery w:val="Page Numbers (Top of Page)"/>
        <w:docPartUnique/>
      </w:docPartObj>
    </w:sdtPr>
    <w:sdtContent>
      <w:p w:rsidR="00212155" w:rsidRDefault="00FD6D99">
        <w:pPr>
          <w:pStyle w:val="a4"/>
          <w:jc w:val="center"/>
        </w:pPr>
        <w:fldSimple w:instr=" PAGE   \* MERGEFORMAT ">
          <w:r w:rsidR="00A50FE9">
            <w:rPr>
              <w:noProof/>
            </w:rPr>
            <w:t>6</w:t>
          </w:r>
        </w:fldSimple>
      </w:p>
    </w:sdtContent>
  </w:sdt>
  <w:p w:rsidR="00212155" w:rsidRDefault="002121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028"/>
    <w:rsid w:val="00001C3D"/>
    <w:rsid w:val="00212155"/>
    <w:rsid w:val="003B79B8"/>
    <w:rsid w:val="00566028"/>
    <w:rsid w:val="006D03D4"/>
    <w:rsid w:val="007001BA"/>
    <w:rsid w:val="007255FE"/>
    <w:rsid w:val="007A2A49"/>
    <w:rsid w:val="009703F4"/>
    <w:rsid w:val="00A50FE9"/>
    <w:rsid w:val="00A82A45"/>
    <w:rsid w:val="00A9191C"/>
    <w:rsid w:val="00B15272"/>
    <w:rsid w:val="00B74967"/>
    <w:rsid w:val="00DB1D71"/>
    <w:rsid w:val="00E132DA"/>
    <w:rsid w:val="00FD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155"/>
  </w:style>
  <w:style w:type="paragraph" w:styleId="a6">
    <w:name w:val="footer"/>
    <w:basedOn w:val="a"/>
    <w:link w:val="a7"/>
    <w:uiPriority w:val="99"/>
    <w:semiHidden/>
    <w:unhideWhenUsed/>
    <w:rsid w:val="0021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2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3B96-0C96-4930-8A97-C83A926A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2016-06-20T08:45:00Z</cp:lastPrinted>
  <dcterms:created xsi:type="dcterms:W3CDTF">2016-06-20T05:54:00Z</dcterms:created>
  <dcterms:modified xsi:type="dcterms:W3CDTF">2016-06-20T10:35:00Z</dcterms:modified>
</cp:coreProperties>
</file>