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9B5" w:rsidRPr="000C799C" w:rsidRDefault="009259B5" w:rsidP="00BB251E">
      <w:pPr>
        <w:pStyle w:val="11"/>
        <w:spacing w:line="276" w:lineRule="auto"/>
        <w:ind w:left="0" w:right="-1" w:firstLine="709"/>
        <w:jc w:val="center"/>
        <w:rPr>
          <w:rFonts w:ascii="Times New Roman" w:hAnsi="Times New Roman"/>
        </w:rPr>
      </w:pPr>
      <w:r w:rsidRPr="000C799C">
        <w:rPr>
          <w:rFonts w:ascii="Times New Roman" w:hAnsi="Times New Roman"/>
        </w:rPr>
        <w:t>ПРОТОКОЛ</w:t>
      </w:r>
    </w:p>
    <w:p w:rsidR="00860243" w:rsidRDefault="009259B5" w:rsidP="003D3E89">
      <w:pPr>
        <w:spacing w:after="0"/>
        <w:ind w:right="-1" w:firstLine="709"/>
        <w:jc w:val="center"/>
        <w:rPr>
          <w:rFonts w:ascii="Times New Roman" w:hAnsi="Times New Roman"/>
          <w:b/>
          <w:sz w:val="28"/>
          <w:szCs w:val="28"/>
        </w:rPr>
      </w:pPr>
      <w:r w:rsidRPr="000C799C">
        <w:rPr>
          <w:rFonts w:ascii="Times New Roman" w:hAnsi="Times New Roman"/>
          <w:b/>
          <w:sz w:val="28"/>
          <w:szCs w:val="28"/>
        </w:rPr>
        <w:t xml:space="preserve">собрания </w:t>
      </w:r>
      <w:r w:rsidR="00860243">
        <w:rPr>
          <w:rFonts w:ascii="Times New Roman" w:hAnsi="Times New Roman"/>
          <w:b/>
          <w:sz w:val="28"/>
          <w:szCs w:val="28"/>
        </w:rPr>
        <w:t>гра</w:t>
      </w:r>
      <w:bookmarkStart w:id="0" w:name="_GoBack"/>
      <w:bookmarkEnd w:id="0"/>
      <w:r w:rsidR="00860243">
        <w:rPr>
          <w:rFonts w:ascii="Times New Roman" w:hAnsi="Times New Roman"/>
          <w:b/>
          <w:sz w:val="28"/>
          <w:szCs w:val="28"/>
        </w:rPr>
        <w:t xml:space="preserve">ждан </w:t>
      </w:r>
      <w:r w:rsidRPr="000C799C">
        <w:rPr>
          <w:rFonts w:ascii="Times New Roman" w:hAnsi="Times New Roman"/>
          <w:b/>
          <w:sz w:val="28"/>
          <w:szCs w:val="28"/>
        </w:rPr>
        <w:t xml:space="preserve"> </w:t>
      </w:r>
      <w:proofErr w:type="spellStart"/>
      <w:r w:rsidR="007D61C2">
        <w:rPr>
          <w:rFonts w:ascii="Times New Roman" w:hAnsi="Times New Roman"/>
          <w:b/>
          <w:sz w:val="28"/>
          <w:szCs w:val="28"/>
        </w:rPr>
        <w:t>Незамаевского</w:t>
      </w:r>
      <w:proofErr w:type="spellEnd"/>
      <w:r w:rsidR="003D3E89">
        <w:rPr>
          <w:rFonts w:ascii="Times New Roman" w:hAnsi="Times New Roman"/>
          <w:b/>
          <w:sz w:val="28"/>
          <w:szCs w:val="28"/>
        </w:rPr>
        <w:t xml:space="preserve"> сельского поселения Павловского района </w:t>
      </w:r>
      <w:r w:rsidR="00860243">
        <w:rPr>
          <w:rFonts w:ascii="Times New Roman" w:hAnsi="Times New Roman"/>
          <w:b/>
          <w:sz w:val="28"/>
          <w:szCs w:val="28"/>
        </w:rPr>
        <w:t>по отбору проектов</w:t>
      </w:r>
      <w:r w:rsidR="003D3E89">
        <w:rPr>
          <w:rFonts w:ascii="Times New Roman" w:hAnsi="Times New Roman"/>
          <w:b/>
          <w:sz w:val="28"/>
          <w:szCs w:val="28"/>
        </w:rPr>
        <w:t xml:space="preserve"> местных инициатив   </w:t>
      </w:r>
    </w:p>
    <w:p w:rsidR="003D3E89" w:rsidRPr="002C504E" w:rsidRDefault="003D3E89" w:rsidP="003D3E89">
      <w:pPr>
        <w:spacing w:after="0"/>
        <w:ind w:right="-1" w:firstLine="709"/>
        <w:jc w:val="center"/>
        <w:rPr>
          <w:rFonts w:ascii="Times New Roman" w:hAnsi="Times New Roman"/>
          <w:b/>
          <w:sz w:val="28"/>
          <w:szCs w:val="28"/>
        </w:rPr>
      </w:pPr>
      <w:r>
        <w:rPr>
          <w:rFonts w:ascii="Times New Roman" w:hAnsi="Times New Roman"/>
          <w:b/>
          <w:sz w:val="28"/>
          <w:szCs w:val="28"/>
        </w:rPr>
        <w:t xml:space="preserve">                                                       </w:t>
      </w:r>
    </w:p>
    <w:p w:rsidR="009259B5" w:rsidRPr="000C799C" w:rsidRDefault="009259B5" w:rsidP="00BB251E">
      <w:pPr>
        <w:spacing w:after="0"/>
        <w:ind w:right="-1" w:firstLine="709"/>
        <w:jc w:val="both"/>
        <w:rPr>
          <w:rFonts w:ascii="Times New Roman" w:hAnsi="Times New Roman"/>
          <w:sz w:val="28"/>
          <w:szCs w:val="28"/>
        </w:rPr>
      </w:pPr>
      <w:r w:rsidRPr="000C799C">
        <w:rPr>
          <w:rFonts w:ascii="Times New Roman" w:hAnsi="Times New Roman"/>
          <w:sz w:val="28"/>
          <w:szCs w:val="28"/>
        </w:rPr>
        <w:t>Дата проведения собрания:</w:t>
      </w:r>
      <w:r w:rsidR="001E5495">
        <w:rPr>
          <w:rFonts w:ascii="Times New Roman" w:hAnsi="Times New Roman"/>
          <w:sz w:val="28"/>
          <w:szCs w:val="28"/>
        </w:rPr>
        <w:t xml:space="preserve"> </w:t>
      </w:r>
      <w:r w:rsidRPr="000C799C">
        <w:rPr>
          <w:rFonts w:ascii="Times New Roman" w:hAnsi="Times New Roman"/>
          <w:sz w:val="28"/>
          <w:szCs w:val="28"/>
        </w:rPr>
        <w:t>«</w:t>
      </w:r>
      <w:r w:rsidR="00010EE7">
        <w:rPr>
          <w:rFonts w:ascii="Times New Roman" w:hAnsi="Times New Roman"/>
          <w:sz w:val="28"/>
          <w:szCs w:val="28"/>
          <w:u w:val="single"/>
        </w:rPr>
        <w:t>22</w:t>
      </w:r>
      <w:r w:rsidRPr="00C264AC">
        <w:rPr>
          <w:rFonts w:ascii="Times New Roman" w:hAnsi="Times New Roman"/>
          <w:sz w:val="28"/>
          <w:szCs w:val="28"/>
          <w:u w:val="single"/>
        </w:rPr>
        <w:t>»</w:t>
      </w:r>
      <w:r w:rsidR="001E5495">
        <w:rPr>
          <w:rFonts w:ascii="Times New Roman" w:hAnsi="Times New Roman"/>
          <w:sz w:val="28"/>
          <w:szCs w:val="28"/>
          <w:u w:val="single"/>
        </w:rPr>
        <w:t xml:space="preserve"> </w:t>
      </w:r>
      <w:r w:rsidR="00010EE7">
        <w:rPr>
          <w:rFonts w:ascii="Times New Roman" w:hAnsi="Times New Roman"/>
          <w:sz w:val="28"/>
          <w:szCs w:val="28"/>
          <w:u w:val="single"/>
        </w:rPr>
        <w:t>декабря</w:t>
      </w:r>
      <w:r w:rsidR="00C264AC" w:rsidRPr="00C264AC">
        <w:rPr>
          <w:rFonts w:ascii="Times New Roman" w:hAnsi="Times New Roman"/>
          <w:sz w:val="28"/>
          <w:szCs w:val="28"/>
          <w:u w:val="single"/>
        </w:rPr>
        <w:t xml:space="preserve"> </w:t>
      </w:r>
      <w:r w:rsidRPr="00C264AC">
        <w:rPr>
          <w:rFonts w:ascii="Times New Roman" w:hAnsi="Times New Roman"/>
          <w:sz w:val="28"/>
          <w:szCs w:val="28"/>
          <w:u w:val="single"/>
        </w:rPr>
        <w:t>20</w:t>
      </w:r>
      <w:r w:rsidR="002C504E">
        <w:rPr>
          <w:rFonts w:ascii="Times New Roman" w:hAnsi="Times New Roman"/>
          <w:sz w:val="28"/>
          <w:szCs w:val="28"/>
          <w:u w:val="single"/>
        </w:rPr>
        <w:t>2</w:t>
      </w:r>
      <w:r w:rsidR="003925F1">
        <w:rPr>
          <w:rFonts w:ascii="Times New Roman" w:hAnsi="Times New Roman"/>
          <w:sz w:val="28"/>
          <w:szCs w:val="28"/>
          <w:u w:val="single"/>
        </w:rPr>
        <w:t>2</w:t>
      </w:r>
      <w:r w:rsidR="001E5495">
        <w:rPr>
          <w:rFonts w:ascii="Times New Roman" w:hAnsi="Times New Roman"/>
          <w:sz w:val="28"/>
          <w:szCs w:val="28"/>
          <w:u w:val="single"/>
        </w:rPr>
        <w:t xml:space="preserve"> </w:t>
      </w:r>
      <w:r w:rsidRPr="00C264AC">
        <w:rPr>
          <w:rFonts w:ascii="Times New Roman" w:hAnsi="Times New Roman"/>
          <w:sz w:val="28"/>
          <w:szCs w:val="28"/>
          <w:u w:val="single"/>
        </w:rPr>
        <w:t>г</w:t>
      </w:r>
      <w:r w:rsidR="001E5495">
        <w:rPr>
          <w:rFonts w:ascii="Times New Roman" w:hAnsi="Times New Roman"/>
          <w:sz w:val="28"/>
          <w:szCs w:val="28"/>
          <w:u w:val="single"/>
        </w:rPr>
        <w:t>ода</w:t>
      </w:r>
      <w:r w:rsidRPr="000C799C">
        <w:rPr>
          <w:rFonts w:ascii="Times New Roman" w:hAnsi="Times New Roman"/>
          <w:sz w:val="28"/>
          <w:szCs w:val="28"/>
        </w:rPr>
        <w:t xml:space="preserve"> </w:t>
      </w:r>
    </w:p>
    <w:p w:rsidR="009259B5" w:rsidRDefault="003D3E89" w:rsidP="001E4AD8">
      <w:pPr>
        <w:tabs>
          <w:tab w:val="left" w:pos="9355"/>
        </w:tabs>
        <w:spacing w:after="0"/>
        <w:ind w:right="-1" w:firstLine="709"/>
        <w:jc w:val="both"/>
        <w:rPr>
          <w:rFonts w:ascii="Times New Roman" w:hAnsi="Times New Roman"/>
          <w:sz w:val="28"/>
          <w:szCs w:val="28"/>
        </w:rPr>
      </w:pPr>
      <w:r>
        <w:rPr>
          <w:rFonts w:ascii="Times New Roman" w:hAnsi="Times New Roman"/>
          <w:sz w:val="28"/>
          <w:szCs w:val="28"/>
        </w:rPr>
        <w:t>Место</w:t>
      </w:r>
      <w:r w:rsidR="00C264AC">
        <w:rPr>
          <w:rFonts w:ascii="Times New Roman" w:hAnsi="Times New Roman"/>
          <w:sz w:val="28"/>
          <w:szCs w:val="28"/>
        </w:rPr>
        <w:t xml:space="preserve"> </w:t>
      </w:r>
      <w:r w:rsidR="009259B5" w:rsidRPr="000C799C">
        <w:rPr>
          <w:rFonts w:ascii="Times New Roman" w:hAnsi="Times New Roman"/>
          <w:sz w:val="28"/>
          <w:szCs w:val="28"/>
        </w:rPr>
        <w:t>проведения</w:t>
      </w:r>
      <w:r w:rsidR="00C264AC">
        <w:rPr>
          <w:rFonts w:ascii="Times New Roman" w:hAnsi="Times New Roman"/>
          <w:sz w:val="28"/>
          <w:szCs w:val="28"/>
        </w:rPr>
        <w:t xml:space="preserve"> </w:t>
      </w:r>
      <w:r w:rsidR="009259B5" w:rsidRPr="000C799C">
        <w:rPr>
          <w:rFonts w:ascii="Times New Roman" w:hAnsi="Times New Roman"/>
          <w:sz w:val="28"/>
          <w:szCs w:val="28"/>
        </w:rPr>
        <w:t>собрания</w:t>
      </w:r>
      <w:r>
        <w:rPr>
          <w:rFonts w:ascii="Times New Roman" w:hAnsi="Times New Roman"/>
          <w:sz w:val="28"/>
          <w:szCs w:val="28"/>
        </w:rPr>
        <w:t xml:space="preserve"> граждан</w:t>
      </w:r>
      <w:r w:rsidR="009259B5" w:rsidRPr="000C799C">
        <w:rPr>
          <w:rFonts w:ascii="Times New Roman" w:hAnsi="Times New Roman"/>
          <w:sz w:val="28"/>
          <w:szCs w:val="28"/>
        </w:rPr>
        <w:t>:</w:t>
      </w:r>
      <w:r>
        <w:rPr>
          <w:rFonts w:ascii="Times New Roman" w:hAnsi="Times New Roman"/>
          <w:sz w:val="28"/>
          <w:szCs w:val="28"/>
        </w:rPr>
        <w:t xml:space="preserve"> Дом культуры </w:t>
      </w:r>
      <w:proofErr w:type="spellStart"/>
      <w:r w:rsidR="007D61C2">
        <w:rPr>
          <w:rFonts w:ascii="Times New Roman" w:hAnsi="Times New Roman"/>
          <w:sz w:val="28"/>
          <w:szCs w:val="28"/>
        </w:rPr>
        <w:t>Незамаевского</w:t>
      </w:r>
      <w:proofErr w:type="spellEnd"/>
      <w:r>
        <w:rPr>
          <w:rFonts w:ascii="Times New Roman" w:hAnsi="Times New Roman"/>
          <w:sz w:val="28"/>
          <w:szCs w:val="28"/>
        </w:rPr>
        <w:t xml:space="preserve"> сельского поселения Павловского района</w:t>
      </w:r>
    </w:p>
    <w:p w:rsidR="003D3E89" w:rsidRDefault="003D3E89" w:rsidP="001E4AD8">
      <w:pPr>
        <w:tabs>
          <w:tab w:val="left" w:pos="9355"/>
        </w:tabs>
        <w:spacing w:after="0"/>
        <w:ind w:right="-1" w:firstLine="709"/>
        <w:jc w:val="both"/>
        <w:rPr>
          <w:rFonts w:ascii="Times New Roman" w:hAnsi="Times New Roman"/>
          <w:sz w:val="28"/>
          <w:szCs w:val="28"/>
        </w:rPr>
      </w:pPr>
    </w:p>
    <w:p w:rsidR="003D3E89" w:rsidRPr="003D3E89" w:rsidRDefault="003D3E89" w:rsidP="001E4AD8">
      <w:pPr>
        <w:tabs>
          <w:tab w:val="left" w:pos="9355"/>
        </w:tabs>
        <w:spacing w:after="0"/>
        <w:ind w:right="-1" w:firstLine="709"/>
        <w:jc w:val="both"/>
        <w:rPr>
          <w:rFonts w:ascii="Times New Roman" w:hAnsi="Times New Roman"/>
          <w:b/>
          <w:sz w:val="28"/>
          <w:szCs w:val="28"/>
        </w:rPr>
      </w:pPr>
      <w:r w:rsidRPr="003D3E89">
        <w:rPr>
          <w:rFonts w:ascii="Times New Roman" w:hAnsi="Times New Roman"/>
          <w:b/>
          <w:sz w:val="28"/>
          <w:szCs w:val="28"/>
        </w:rPr>
        <w:t>Время начала собрания граждан:</w:t>
      </w:r>
      <w:r w:rsidR="0015738B">
        <w:rPr>
          <w:rFonts w:ascii="Times New Roman" w:hAnsi="Times New Roman"/>
          <w:b/>
          <w:sz w:val="28"/>
          <w:szCs w:val="28"/>
        </w:rPr>
        <w:t xml:space="preserve"> 10.00</w:t>
      </w:r>
    </w:p>
    <w:p w:rsidR="003D3E89" w:rsidRDefault="003D3E89" w:rsidP="001E4AD8">
      <w:pPr>
        <w:tabs>
          <w:tab w:val="left" w:pos="9355"/>
        </w:tabs>
        <w:spacing w:after="0"/>
        <w:ind w:right="-1" w:firstLine="709"/>
        <w:jc w:val="both"/>
        <w:rPr>
          <w:rFonts w:ascii="Times New Roman" w:hAnsi="Times New Roman"/>
          <w:b/>
          <w:sz w:val="28"/>
          <w:szCs w:val="28"/>
        </w:rPr>
      </w:pPr>
      <w:r w:rsidRPr="003D3E89">
        <w:rPr>
          <w:rFonts w:ascii="Times New Roman" w:hAnsi="Times New Roman"/>
          <w:b/>
          <w:sz w:val="28"/>
          <w:szCs w:val="28"/>
        </w:rPr>
        <w:t>Время окончания собрания граждан:</w:t>
      </w:r>
      <w:r w:rsidR="0015738B">
        <w:rPr>
          <w:rFonts w:ascii="Times New Roman" w:hAnsi="Times New Roman"/>
          <w:b/>
          <w:sz w:val="28"/>
          <w:szCs w:val="28"/>
        </w:rPr>
        <w:t xml:space="preserve"> 11.30</w:t>
      </w:r>
    </w:p>
    <w:p w:rsidR="003D3E89" w:rsidRDefault="003D3E89" w:rsidP="001E4AD8">
      <w:pPr>
        <w:tabs>
          <w:tab w:val="left" w:pos="9355"/>
        </w:tabs>
        <w:spacing w:after="0"/>
        <w:ind w:right="-1" w:firstLine="709"/>
        <w:jc w:val="both"/>
        <w:rPr>
          <w:rFonts w:ascii="Times New Roman" w:hAnsi="Times New Roman"/>
          <w:b/>
          <w:sz w:val="28"/>
          <w:szCs w:val="28"/>
        </w:rPr>
      </w:pPr>
    </w:p>
    <w:p w:rsidR="003D3E89" w:rsidRDefault="003D3E89" w:rsidP="001E4AD8">
      <w:pPr>
        <w:tabs>
          <w:tab w:val="left" w:pos="9355"/>
        </w:tabs>
        <w:spacing w:after="0"/>
        <w:ind w:right="-1" w:firstLine="709"/>
        <w:jc w:val="both"/>
        <w:rPr>
          <w:rFonts w:ascii="Times New Roman" w:hAnsi="Times New Roman"/>
          <w:sz w:val="28"/>
          <w:szCs w:val="28"/>
        </w:rPr>
      </w:pPr>
      <w:r w:rsidRPr="003D3E89">
        <w:rPr>
          <w:rFonts w:ascii="Times New Roman" w:hAnsi="Times New Roman"/>
          <w:sz w:val="28"/>
          <w:szCs w:val="28"/>
        </w:rPr>
        <w:t xml:space="preserve">Присутствовало </w:t>
      </w:r>
      <w:r w:rsidR="00361AC2">
        <w:rPr>
          <w:rFonts w:ascii="Times New Roman" w:hAnsi="Times New Roman"/>
          <w:sz w:val="28"/>
          <w:szCs w:val="28"/>
        </w:rPr>
        <w:t>7</w:t>
      </w:r>
      <w:r w:rsidR="003C55D7">
        <w:rPr>
          <w:rFonts w:ascii="Times New Roman" w:hAnsi="Times New Roman"/>
          <w:sz w:val="28"/>
          <w:szCs w:val="28"/>
        </w:rPr>
        <w:t xml:space="preserve">9 </w:t>
      </w:r>
      <w:r w:rsidRPr="003D3E89">
        <w:rPr>
          <w:rFonts w:ascii="Times New Roman" w:hAnsi="Times New Roman"/>
          <w:sz w:val="28"/>
          <w:szCs w:val="28"/>
        </w:rPr>
        <w:t>человек</w:t>
      </w:r>
      <w:r w:rsidR="0015738B">
        <w:rPr>
          <w:rFonts w:ascii="Times New Roman" w:hAnsi="Times New Roman"/>
          <w:sz w:val="28"/>
          <w:szCs w:val="28"/>
        </w:rPr>
        <w:t>.</w:t>
      </w:r>
    </w:p>
    <w:p w:rsidR="003D3E89" w:rsidRDefault="003D3E89" w:rsidP="001E4AD8">
      <w:pPr>
        <w:tabs>
          <w:tab w:val="left" w:pos="9355"/>
        </w:tabs>
        <w:spacing w:after="0"/>
        <w:ind w:right="-1" w:firstLine="709"/>
        <w:jc w:val="both"/>
        <w:rPr>
          <w:rFonts w:ascii="Times New Roman" w:hAnsi="Times New Roman"/>
          <w:sz w:val="28"/>
          <w:szCs w:val="28"/>
        </w:rPr>
      </w:pPr>
    </w:p>
    <w:p w:rsidR="003D3E89" w:rsidRPr="003D3E89" w:rsidRDefault="003D3E89" w:rsidP="001E4AD8">
      <w:pPr>
        <w:tabs>
          <w:tab w:val="left" w:pos="9355"/>
        </w:tabs>
        <w:spacing w:after="0"/>
        <w:ind w:right="-1" w:firstLine="709"/>
        <w:jc w:val="both"/>
        <w:rPr>
          <w:rFonts w:ascii="Times New Roman" w:hAnsi="Times New Roman"/>
          <w:spacing w:val="-2"/>
          <w:sz w:val="28"/>
          <w:szCs w:val="28"/>
          <w:u w:val="single"/>
        </w:rPr>
      </w:pPr>
      <w:r>
        <w:rPr>
          <w:rFonts w:ascii="Times New Roman" w:hAnsi="Times New Roman"/>
          <w:sz w:val="28"/>
          <w:szCs w:val="28"/>
        </w:rPr>
        <w:t xml:space="preserve">Инициатор проведения собрания: Инициативная группа жителей </w:t>
      </w:r>
      <w:proofErr w:type="spellStart"/>
      <w:r w:rsidR="007D61C2">
        <w:rPr>
          <w:rFonts w:ascii="Times New Roman" w:hAnsi="Times New Roman"/>
          <w:sz w:val="28"/>
          <w:szCs w:val="28"/>
        </w:rPr>
        <w:t>Незамаевского</w:t>
      </w:r>
      <w:proofErr w:type="spellEnd"/>
      <w:r>
        <w:rPr>
          <w:rFonts w:ascii="Times New Roman" w:hAnsi="Times New Roman"/>
          <w:sz w:val="28"/>
          <w:szCs w:val="28"/>
        </w:rPr>
        <w:t xml:space="preserve"> сельского поселения Павловского района, в лице председателя инициативной группы жителей – совместно с администрацией </w:t>
      </w:r>
      <w:proofErr w:type="spellStart"/>
      <w:r w:rsidR="007D61C2">
        <w:rPr>
          <w:rFonts w:ascii="Times New Roman" w:hAnsi="Times New Roman"/>
          <w:sz w:val="28"/>
          <w:szCs w:val="28"/>
        </w:rPr>
        <w:t>Незамаевского</w:t>
      </w:r>
      <w:proofErr w:type="spellEnd"/>
      <w:r>
        <w:rPr>
          <w:rFonts w:ascii="Times New Roman" w:hAnsi="Times New Roman"/>
          <w:sz w:val="28"/>
          <w:szCs w:val="28"/>
        </w:rPr>
        <w:t xml:space="preserve"> сельского поселения Павловского района.</w:t>
      </w:r>
    </w:p>
    <w:p w:rsidR="00BB251E" w:rsidRPr="000C799C" w:rsidRDefault="00BB251E" w:rsidP="00BB251E">
      <w:pPr>
        <w:spacing w:after="0"/>
        <w:ind w:right="-1" w:firstLine="709"/>
        <w:jc w:val="both"/>
        <w:rPr>
          <w:rFonts w:ascii="Times New Roman" w:hAnsi="Times New Roman"/>
          <w:sz w:val="28"/>
          <w:szCs w:val="28"/>
          <w:u w:val="single"/>
        </w:rPr>
      </w:pPr>
    </w:p>
    <w:p w:rsidR="009259B5" w:rsidRDefault="009259B5" w:rsidP="00867F64">
      <w:pPr>
        <w:spacing w:after="0"/>
        <w:ind w:right="-1" w:firstLine="709"/>
        <w:jc w:val="center"/>
        <w:rPr>
          <w:rFonts w:ascii="Times New Roman" w:hAnsi="Times New Roman"/>
          <w:b/>
          <w:sz w:val="28"/>
          <w:szCs w:val="28"/>
        </w:rPr>
      </w:pPr>
      <w:r w:rsidRPr="00867F64">
        <w:rPr>
          <w:rFonts w:ascii="Times New Roman" w:hAnsi="Times New Roman"/>
          <w:b/>
          <w:sz w:val="28"/>
          <w:szCs w:val="28"/>
        </w:rPr>
        <w:t>Повестка</w:t>
      </w:r>
      <w:r w:rsidR="001C5C5F" w:rsidRPr="00867F64">
        <w:rPr>
          <w:rFonts w:ascii="Times New Roman" w:hAnsi="Times New Roman"/>
          <w:b/>
          <w:sz w:val="28"/>
          <w:szCs w:val="28"/>
        </w:rPr>
        <w:t xml:space="preserve"> </w:t>
      </w:r>
      <w:r w:rsidRPr="00867F64">
        <w:rPr>
          <w:rFonts w:ascii="Times New Roman" w:hAnsi="Times New Roman"/>
          <w:b/>
          <w:sz w:val="28"/>
          <w:szCs w:val="28"/>
        </w:rPr>
        <w:t>собрания:</w:t>
      </w:r>
    </w:p>
    <w:p w:rsidR="00867F64" w:rsidRPr="00867F64" w:rsidRDefault="00867F64" w:rsidP="00867F64">
      <w:pPr>
        <w:spacing w:after="0"/>
        <w:ind w:right="-1" w:firstLine="709"/>
        <w:jc w:val="center"/>
        <w:rPr>
          <w:rFonts w:ascii="Times New Roman" w:hAnsi="Times New Roman"/>
          <w:b/>
          <w:sz w:val="28"/>
          <w:szCs w:val="28"/>
          <w:u w:val="single"/>
        </w:rPr>
      </w:pPr>
    </w:p>
    <w:p w:rsidR="00AC2C6E" w:rsidRPr="000C799C" w:rsidRDefault="00AC2C6E" w:rsidP="00BB251E">
      <w:pPr>
        <w:pStyle w:val="a5"/>
        <w:numPr>
          <w:ilvl w:val="0"/>
          <w:numId w:val="4"/>
        </w:numPr>
        <w:spacing w:after="0"/>
        <w:ind w:left="0" w:right="-1" w:firstLine="709"/>
        <w:jc w:val="both"/>
        <w:rPr>
          <w:rFonts w:ascii="Times New Roman" w:hAnsi="Times New Roman"/>
          <w:sz w:val="28"/>
          <w:szCs w:val="28"/>
        </w:rPr>
      </w:pPr>
      <w:r w:rsidRPr="000C799C">
        <w:rPr>
          <w:rFonts w:ascii="Times New Roman" w:hAnsi="Times New Roman"/>
          <w:sz w:val="28"/>
          <w:szCs w:val="28"/>
        </w:rPr>
        <w:t>Выборы председателя и секретаря собрания.</w:t>
      </w:r>
    </w:p>
    <w:p w:rsidR="003425DF" w:rsidRPr="000C799C" w:rsidRDefault="00867F64" w:rsidP="00BB251E">
      <w:pPr>
        <w:pStyle w:val="a5"/>
        <w:numPr>
          <w:ilvl w:val="0"/>
          <w:numId w:val="4"/>
        </w:numPr>
        <w:spacing w:after="0"/>
        <w:ind w:left="0" w:right="-1" w:firstLine="709"/>
        <w:jc w:val="both"/>
        <w:rPr>
          <w:rFonts w:ascii="Times New Roman" w:hAnsi="Times New Roman"/>
          <w:sz w:val="28"/>
          <w:szCs w:val="28"/>
        </w:rPr>
      </w:pPr>
      <w:r>
        <w:rPr>
          <w:rFonts w:ascii="Times New Roman" w:hAnsi="Times New Roman"/>
          <w:sz w:val="28"/>
          <w:szCs w:val="28"/>
        </w:rPr>
        <w:t>Обсуждение приор</w:t>
      </w:r>
      <w:r w:rsidR="00B57087">
        <w:rPr>
          <w:rFonts w:ascii="Times New Roman" w:hAnsi="Times New Roman"/>
          <w:sz w:val="28"/>
          <w:szCs w:val="28"/>
        </w:rPr>
        <w:t>и</w:t>
      </w:r>
      <w:r>
        <w:rPr>
          <w:rFonts w:ascii="Times New Roman" w:hAnsi="Times New Roman"/>
          <w:sz w:val="28"/>
          <w:szCs w:val="28"/>
        </w:rPr>
        <w:t>тетного проекта местной инициативы, н</w:t>
      </w:r>
      <w:r w:rsidR="00010EE7">
        <w:rPr>
          <w:rFonts w:ascii="Times New Roman" w:hAnsi="Times New Roman"/>
          <w:sz w:val="28"/>
          <w:szCs w:val="28"/>
        </w:rPr>
        <w:t>а</w:t>
      </w:r>
      <w:r>
        <w:rPr>
          <w:rFonts w:ascii="Times New Roman" w:hAnsi="Times New Roman"/>
          <w:sz w:val="28"/>
          <w:szCs w:val="28"/>
        </w:rPr>
        <w:t xml:space="preserve">правленного на развитие части территории </w:t>
      </w:r>
      <w:proofErr w:type="spellStart"/>
      <w:r w:rsidR="007D61C2">
        <w:rPr>
          <w:rFonts w:ascii="Times New Roman" w:hAnsi="Times New Roman"/>
          <w:sz w:val="28"/>
          <w:szCs w:val="28"/>
        </w:rPr>
        <w:t>Незамаевского</w:t>
      </w:r>
      <w:proofErr w:type="spellEnd"/>
      <w:r>
        <w:rPr>
          <w:rFonts w:ascii="Times New Roman" w:hAnsi="Times New Roman"/>
          <w:sz w:val="28"/>
          <w:szCs w:val="28"/>
        </w:rPr>
        <w:t xml:space="preserve"> сельского поселения Павловского района (</w:t>
      </w:r>
      <w:r w:rsidR="00010EE7">
        <w:rPr>
          <w:rFonts w:ascii="Times New Roman" w:hAnsi="Times New Roman"/>
          <w:sz w:val="28"/>
          <w:szCs w:val="28"/>
        </w:rPr>
        <w:t xml:space="preserve">благоустройство территории </w:t>
      </w:r>
      <w:r>
        <w:rPr>
          <w:rFonts w:ascii="Times New Roman" w:hAnsi="Times New Roman"/>
          <w:sz w:val="28"/>
          <w:szCs w:val="28"/>
        </w:rPr>
        <w:t>с обустройством спортивной</w:t>
      </w:r>
      <w:r w:rsidR="00DE3D39">
        <w:rPr>
          <w:rFonts w:ascii="Times New Roman" w:hAnsi="Times New Roman"/>
          <w:sz w:val="28"/>
          <w:szCs w:val="28"/>
        </w:rPr>
        <w:t xml:space="preserve"> площадки), для участия в краевом конкурсе по отбору местных инициатив муниципальных образований Краснодарского края</w:t>
      </w:r>
      <w:r w:rsidR="000C799C" w:rsidRPr="000C799C">
        <w:rPr>
          <w:rFonts w:ascii="Times New Roman" w:hAnsi="Times New Roman"/>
          <w:sz w:val="28"/>
          <w:szCs w:val="28"/>
        </w:rPr>
        <w:t>.</w:t>
      </w:r>
    </w:p>
    <w:p w:rsidR="00EA6CDC" w:rsidRDefault="00526430" w:rsidP="00526430">
      <w:pPr>
        <w:spacing w:after="0"/>
        <w:ind w:right="-1" w:firstLine="709"/>
        <w:jc w:val="both"/>
        <w:rPr>
          <w:rFonts w:ascii="Times New Roman" w:hAnsi="Times New Roman"/>
          <w:sz w:val="28"/>
          <w:szCs w:val="28"/>
        </w:rPr>
      </w:pPr>
      <w:r>
        <w:rPr>
          <w:rFonts w:ascii="Times New Roman" w:hAnsi="Times New Roman"/>
          <w:sz w:val="28"/>
          <w:szCs w:val="28"/>
        </w:rPr>
        <w:t xml:space="preserve">3. </w:t>
      </w:r>
      <w:r w:rsidR="00DE3D39">
        <w:rPr>
          <w:rFonts w:ascii="Times New Roman" w:hAnsi="Times New Roman"/>
          <w:sz w:val="28"/>
          <w:szCs w:val="28"/>
        </w:rPr>
        <w:t xml:space="preserve">Утверждение перечня и объемов работ на реализацию проекта местной инициативы, направленного на развитие части территории </w:t>
      </w:r>
      <w:proofErr w:type="spellStart"/>
      <w:r w:rsidR="007D61C2">
        <w:rPr>
          <w:rFonts w:ascii="Times New Roman" w:hAnsi="Times New Roman"/>
          <w:sz w:val="28"/>
          <w:szCs w:val="28"/>
        </w:rPr>
        <w:t>Незамаевского</w:t>
      </w:r>
      <w:proofErr w:type="spellEnd"/>
      <w:r w:rsidR="00DE3D39">
        <w:rPr>
          <w:rFonts w:ascii="Times New Roman" w:hAnsi="Times New Roman"/>
          <w:sz w:val="28"/>
          <w:szCs w:val="28"/>
        </w:rPr>
        <w:t xml:space="preserve"> сельского поселения Павловского района</w:t>
      </w:r>
      <w:r w:rsidR="00EA6CDC">
        <w:rPr>
          <w:rFonts w:ascii="Times New Roman" w:hAnsi="Times New Roman"/>
          <w:sz w:val="28"/>
          <w:szCs w:val="28"/>
        </w:rPr>
        <w:t xml:space="preserve"> (</w:t>
      </w:r>
      <w:r w:rsidR="00010EE7">
        <w:rPr>
          <w:rFonts w:ascii="Times New Roman" w:hAnsi="Times New Roman"/>
          <w:sz w:val="28"/>
          <w:szCs w:val="28"/>
        </w:rPr>
        <w:t>благоустройство территории с обустройством спортивной площадки</w:t>
      </w:r>
      <w:r w:rsidR="00EA6CDC">
        <w:rPr>
          <w:rFonts w:ascii="Times New Roman" w:hAnsi="Times New Roman"/>
          <w:sz w:val="28"/>
          <w:szCs w:val="28"/>
        </w:rPr>
        <w:t>).</w:t>
      </w:r>
    </w:p>
    <w:p w:rsidR="00526430" w:rsidRDefault="00DE3D39" w:rsidP="00EA6CDC">
      <w:pPr>
        <w:spacing w:after="0"/>
        <w:ind w:right="-1" w:firstLine="709"/>
        <w:jc w:val="both"/>
        <w:rPr>
          <w:rFonts w:ascii="Times New Roman" w:hAnsi="Times New Roman"/>
          <w:sz w:val="28"/>
          <w:szCs w:val="28"/>
        </w:rPr>
      </w:pPr>
      <w:r>
        <w:rPr>
          <w:rFonts w:ascii="Times New Roman" w:hAnsi="Times New Roman"/>
          <w:sz w:val="28"/>
          <w:szCs w:val="28"/>
        </w:rPr>
        <w:t xml:space="preserve">4. Принятие решения о размере доли </w:t>
      </w:r>
      <w:proofErr w:type="spellStart"/>
      <w:r>
        <w:rPr>
          <w:rFonts w:ascii="Times New Roman" w:hAnsi="Times New Roman"/>
          <w:sz w:val="28"/>
          <w:szCs w:val="28"/>
        </w:rPr>
        <w:t>софинасирования</w:t>
      </w:r>
      <w:proofErr w:type="spellEnd"/>
      <w:r>
        <w:rPr>
          <w:rFonts w:ascii="Times New Roman" w:hAnsi="Times New Roman"/>
          <w:sz w:val="28"/>
          <w:szCs w:val="28"/>
        </w:rPr>
        <w:t xml:space="preserve"> населения, юридических лиц и физических лиц, индивидуальных предпринимателей на реализацию проекта местной инициативы, </w:t>
      </w:r>
      <w:r w:rsidR="00361AC2">
        <w:rPr>
          <w:rFonts w:ascii="Times New Roman" w:hAnsi="Times New Roman"/>
          <w:sz w:val="28"/>
          <w:szCs w:val="28"/>
        </w:rPr>
        <w:t>направленного</w:t>
      </w:r>
      <w:r>
        <w:rPr>
          <w:rFonts w:ascii="Times New Roman" w:hAnsi="Times New Roman"/>
          <w:sz w:val="28"/>
          <w:szCs w:val="28"/>
        </w:rPr>
        <w:t xml:space="preserve"> на развитие части территории </w:t>
      </w:r>
      <w:proofErr w:type="spellStart"/>
      <w:r w:rsidR="007D61C2">
        <w:rPr>
          <w:rFonts w:ascii="Times New Roman" w:hAnsi="Times New Roman"/>
          <w:sz w:val="28"/>
          <w:szCs w:val="28"/>
        </w:rPr>
        <w:t>Незамаевского</w:t>
      </w:r>
      <w:proofErr w:type="spellEnd"/>
      <w:r>
        <w:rPr>
          <w:rFonts w:ascii="Times New Roman" w:hAnsi="Times New Roman"/>
          <w:sz w:val="28"/>
          <w:szCs w:val="28"/>
        </w:rPr>
        <w:t xml:space="preserve"> сельского поселения Павловского района </w:t>
      </w:r>
      <w:r w:rsidR="00EA6CDC">
        <w:rPr>
          <w:rFonts w:ascii="Times New Roman" w:hAnsi="Times New Roman"/>
          <w:sz w:val="28"/>
          <w:szCs w:val="28"/>
        </w:rPr>
        <w:t>(</w:t>
      </w:r>
      <w:r w:rsidR="00010EE7">
        <w:rPr>
          <w:rFonts w:ascii="Times New Roman" w:hAnsi="Times New Roman"/>
          <w:sz w:val="28"/>
          <w:szCs w:val="28"/>
        </w:rPr>
        <w:t>благоустройство территории с обустройством спортивной площадки</w:t>
      </w:r>
      <w:r w:rsidR="00EA6CDC">
        <w:rPr>
          <w:rFonts w:ascii="Times New Roman" w:hAnsi="Times New Roman"/>
          <w:sz w:val="28"/>
          <w:szCs w:val="28"/>
        </w:rPr>
        <w:t>).</w:t>
      </w:r>
    </w:p>
    <w:p w:rsidR="00EA6CDC" w:rsidRDefault="00EA6CDC" w:rsidP="00EA6CDC">
      <w:pPr>
        <w:spacing w:after="0"/>
        <w:ind w:right="-1" w:firstLine="709"/>
        <w:jc w:val="both"/>
        <w:rPr>
          <w:rFonts w:ascii="Times New Roman" w:hAnsi="Times New Roman"/>
          <w:sz w:val="28"/>
          <w:szCs w:val="28"/>
        </w:rPr>
      </w:pPr>
    </w:p>
    <w:p w:rsidR="00DE3D39" w:rsidRPr="000B6BBB" w:rsidRDefault="000B6BBB" w:rsidP="00EA6CDC">
      <w:pPr>
        <w:spacing w:after="0"/>
        <w:ind w:right="-1" w:firstLine="851"/>
        <w:jc w:val="both"/>
        <w:rPr>
          <w:rFonts w:ascii="Times New Roman" w:hAnsi="Times New Roman"/>
          <w:b/>
          <w:sz w:val="28"/>
          <w:szCs w:val="28"/>
        </w:rPr>
      </w:pPr>
      <w:r>
        <w:rPr>
          <w:rFonts w:ascii="Times New Roman" w:hAnsi="Times New Roman"/>
          <w:b/>
          <w:sz w:val="28"/>
          <w:szCs w:val="28"/>
        </w:rPr>
        <w:t>1.</w:t>
      </w:r>
      <w:r w:rsidR="00DE3D39">
        <w:rPr>
          <w:rFonts w:ascii="Times New Roman" w:hAnsi="Times New Roman"/>
          <w:sz w:val="28"/>
          <w:szCs w:val="28"/>
        </w:rPr>
        <w:t xml:space="preserve"> </w:t>
      </w:r>
      <w:r w:rsidR="00DE3D39" w:rsidRPr="000B6BBB">
        <w:rPr>
          <w:rFonts w:ascii="Times New Roman" w:hAnsi="Times New Roman"/>
          <w:b/>
          <w:sz w:val="28"/>
          <w:szCs w:val="28"/>
        </w:rPr>
        <w:t>Выборы председателя и секретаря собрания.</w:t>
      </w:r>
    </w:p>
    <w:p w:rsidR="00894BC8" w:rsidRDefault="00DE3D39" w:rsidP="00EB3B4B">
      <w:pPr>
        <w:tabs>
          <w:tab w:val="left" w:pos="851"/>
        </w:tabs>
        <w:spacing w:after="0"/>
        <w:ind w:right="-1" w:firstLine="851"/>
        <w:jc w:val="both"/>
        <w:rPr>
          <w:rFonts w:ascii="Times New Roman" w:hAnsi="Times New Roman"/>
          <w:sz w:val="28"/>
          <w:szCs w:val="28"/>
        </w:rPr>
      </w:pPr>
      <w:r w:rsidRPr="00894BC8">
        <w:rPr>
          <w:rFonts w:ascii="Times New Roman" w:hAnsi="Times New Roman"/>
          <w:b/>
          <w:sz w:val="28"/>
          <w:szCs w:val="28"/>
        </w:rPr>
        <w:t>Слушали:</w:t>
      </w:r>
      <w:r>
        <w:rPr>
          <w:rFonts w:ascii="Times New Roman" w:hAnsi="Times New Roman"/>
          <w:sz w:val="28"/>
          <w:szCs w:val="28"/>
        </w:rPr>
        <w:t xml:space="preserve"> Председателя инициативной группы жителей </w:t>
      </w:r>
      <w:proofErr w:type="spellStart"/>
      <w:r w:rsidR="007D61C2">
        <w:rPr>
          <w:rFonts w:ascii="Times New Roman" w:hAnsi="Times New Roman"/>
          <w:sz w:val="28"/>
          <w:szCs w:val="28"/>
        </w:rPr>
        <w:t>Незамаевского</w:t>
      </w:r>
      <w:proofErr w:type="spellEnd"/>
      <w:r w:rsidR="00894BC8">
        <w:rPr>
          <w:rFonts w:ascii="Times New Roman" w:hAnsi="Times New Roman"/>
          <w:sz w:val="28"/>
          <w:szCs w:val="28"/>
        </w:rPr>
        <w:t xml:space="preserve"> сельского поселения Павловского района – </w:t>
      </w:r>
      <w:r w:rsidR="00313C37">
        <w:rPr>
          <w:rFonts w:ascii="Times New Roman" w:hAnsi="Times New Roman"/>
          <w:sz w:val="28"/>
          <w:szCs w:val="28"/>
        </w:rPr>
        <w:t xml:space="preserve">Бескоровайная </w:t>
      </w:r>
      <w:r w:rsidR="00313C37">
        <w:rPr>
          <w:rFonts w:ascii="Times New Roman" w:hAnsi="Times New Roman"/>
          <w:sz w:val="28"/>
          <w:szCs w:val="28"/>
        </w:rPr>
        <w:lastRenderedPageBreak/>
        <w:t>Наталья Петровна</w:t>
      </w:r>
      <w:r w:rsidR="00894BC8">
        <w:rPr>
          <w:rFonts w:ascii="Times New Roman" w:hAnsi="Times New Roman"/>
          <w:sz w:val="28"/>
          <w:szCs w:val="28"/>
        </w:rPr>
        <w:t xml:space="preserve"> (председатель ТОС </w:t>
      </w:r>
      <w:r w:rsidR="00313C37">
        <w:rPr>
          <w:rFonts w:ascii="Times New Roman" w:hAnsi="Times New Roman"/>
          <w:sz w:val="28"/>
          <w:szCs w:val="28"/>
        </w:rPr>
        <w:t xml:space="preserve">№ </w:t>
      </w:r>
      <w:r w:rsidR="00361AC2">
        <w:rPr>
          <w:rFonts w:ascii="Times New Roman" w:hAnsi="Times New Roman"/>
          <w:sz w:val="28"/>
          <w:szCs w:val="28"/>
        </w:rPr>
        <w:t>2</w:t>
      </w:r>
      <w:r w:rsidR="00894BC8">
        <w:rPr>
          <w:rFonts w:ascii="Times New Roman" w:hAnsi="Times New Roman"/>
          <w:sz w:val="28"/>
          <w:szCs w:val="28"/>
        </w:rPr>
        <w:t>), которая предложила избрать:</w:t>
      </w:r>
      <w:r w:rsidR="00EB3B4B">
        <w:rPr>
          <w:rFonts w:ascii="Times New Roman" w:hAnsi="Times New Roman"/>
          <w:sz w:val="28"/>
          <w:szCs w:val="28"/>
        </w:rPr>
        <w:t xml:space="preserve"> </w:t>
      </w:r>
      <w:r w:rsidR="00894BC8">
        <w:rPr>
          <w:rFonts w:ascii="Times New Roman" w:hAnsi="Times New Roman"/>
          <w:sz w:val="28"/>
          <w:szCs w:val="28"/>
        </w:rPr>
        <w:t xml:space="preserve">председателем собрания </w:t>
      </w:r>
      <w:r w:rsidR="00313C37">
        <w:rPr>
          <w:rFonts w:ascii="Times New Roman" w:hAnsi="Times New Roman"/>
          <w:sz w:val="28"/>
          <w:szCs w:val="28"/>
        </w:rPr>
        <w:t>Левченко Сергея Анатольевича</w:t>
      </w:r>
      <w:r w:rsidR="00894BC8">
        <w:rPr>
          <w:rFonts w:ascii="Times New Roman" w:hAnsi="Times New Roman"/>
          <w:sz w:val="28"/>
          <w:szCs w:val="28"/>
        </w:rPr>
        <w:t xml:space="preserve">, главу </w:t>
      </w:r>
      <w:proofErr w:type="spellStart"/>
      <w:r w:rsidR="007D61C2">
        <w:rPr>
          <w:rFonts w:ascii="Times New Roman" w:hAnsi="Times New Roman"/>
          <w:sz w:val="28"/>
          <w:szCs w:val="28"/>
        </w:rPr>
        <w:t>Незамаевского</w:t>
      </w:r>
      <w:proofErr w:type="spellEnd"/>
      <w:r w:rsidR="00894BC8">
        <w:rPr>
          <w:rFonts w:ascii="Times New Roman" w:hAnsi="Times New Roman"/>
          <w:sz w:val="28"/>
          <w:szCs w:val="28"/>
        </w:rPr>
        <w:t xml:space="preserve"> сельского поселения Павловского района,</w:t>
      </w:r>
      <w:r w:rsidR="00EA6CDC">
        <w:rPr>
          <w:rFonts w:ascii="Times New Roman" w:hAnsi="Times New Roman"/>
          <w:sz w:val="28"/>
          <w:szCs w:val="28"/>
        </w:rPr>
        <w:t xml:space="preserve"> </w:t>
      </w:r>
      <w:r w:rsidR="00894BC8">
        <w:rPr>
          <w:rFonts w:ascii="Times New Roman" w:hAnsi="Times New Roman"/>
          <w:sz w:val="28"/>
          <w:szCs w:val="28"/>
        </w:rPr>
        <w:t xml:space="preserve">секретарем собрания – </w:t>
      </w:r>
      <w:r w:rsidR="00313C37">
        <w:rPr>
          <w:rFonts w:ascii="Times New Roman" w:hAnsi="Times New Roman"/>
          <w:sz w:val="28"/>
          <w:szCs w:val="28"/>
        </w:rPr>
        <w:t xml:space="preserve">ведущего специалиста администрации </w:t>
      </w:r>
      <w:proofErr w:type="spellStart"/>
      <w:r w:rsidR="00313C37">
        <w:rPr>
          <w:rFonts w:ascii="Times New Roman" w:hAnsi="Times New Roman"/>
          <w:sz w:val="28"/>
          <w:szCs w:val="28"/>
        </w:rPr>
        <w:t>Незамаевского</w:t>
      </w:r>
      <w:proofErr w:type="spellEnd"/>
      <w:r w:rsidR="00313C37">
        <w:rPr>
          <w:rFonts w:ascii="Times New Roman" w:hAnsi="Times New Roman"/>
          <w:sz w:val="28"/>
          <w:szCs w:val="28"/>
        </w:rPr>
        <w:t xml:space="preserve"> сельского поселения Голубович Елену Владимировну</w:t>
      </w:r>
      <w:r w:rsidR="00894BC8">
        <w:rPr>
          <w:rFonts w:ascii="Times New Roman" w:hAnsi="Times New Roman"/>
          <w:sz w:val="28"/>
          <w:szCs w:val="28"/>
        </w:rPr>
        <w:t>.</w:t>
      </w:r>
    </w:p>
    <w:p w:rsidR="00894BC8" w:rsidRPr="00894BC8" w:rsidRDefault="00894BC8" w:rsidP="00894BC8">
      <w:pPr>
        <w:tabs>
          <w:tab w:val="left" w:pos="851"/>
        </w:tabs>
        <w:spacing w:after="0"/>
        <w:ind w:right="-1" w:firstLine="851"/>
        <w:jc w:val="both"/>
        <w:rPr>
          <w:rFonts w:ascii="Times New Roman" w:hAnsi="Times New Roman"/>
          <w:b/>
          <w:sz w:val="28"/>
          <w:szCs w:val="28"/>
        </w:rPr>
      </w:pPr>
      <w:r w:rsidRPr="00894BC8">
        <w:rPr>
          <w:rFonts w:ascii="Times New Roman" w:hAnsi="Times New Roman"/>
          <w:b/>
          <w:sz w:val="28"/>
          <w:szCs w:val="28"/>
        </w:rPr>
        <w:t>Голосовали:</w:t>
      </w:r>
    </w:p>
    <w:p w:rsidR="00894BC8" w:rsidRDefault="00894BC8" w:rsidP="00894BC8">
      <w:pPr>
        <w:tabs>
          <w:tab w:val="left" w:pos="851"/>
        </w:tabs>
        <w:spacing w:after="0"/>
        <w:ind w:right="-1"/>
        <w:jc w:val="both"/>
        <w:rPr>
          <w:rFonts w:ascii="Times New Roman" w:hAnsi="Times New Roman"/>
          <w:sz w:val="28"/>
          <w:szCs w:val="28"/>
        </w:rPr>
      </w:pPr>
      <w:r>
        <w:rPr>
          <w:rFonts w:ascii="Times New Roman" w:hAnsi="Times New Roman"/>
          <w:sz w:val="28"/>
          <w:szCs w:val="28"/>
        </w:rPr>
        <w:t xml:space="preserve">«за» - </w:t>
      </w:r>
      <w:r w:rsidR="00361AC2">
        <w:rPr>
          <w:rFonts w:ascii="Times New Roman" w:hAnsi="Times New Roman"/>
          <w:sz w:val="28"/>
          <w:szCs w:val="28"/>
        </w:rPr>
        <w:t>7</w:t>
      </w:r>
      <w:r w:rsidR="00EB3B4B">
        <w:rPr>
          <w:rFonts w:ascii="Times New Roman" w:hAnsi="Times New Roman"/>
          <w:sz w:val="28"/>
          <w:szCs w:val="28"/>
        </w:rPr>
        <w:t>9</w:t>
      </w:r>
      <w:r>
        <w:rPr>
          <w:rFonts w:ascii="Times New Roman" w:hAnsi="Times New Roman"/>
          <w:sz w:val="28"/>
          <w:szCs w:val="28"/>
        </w:rPr>
        <w:t xml:space="preserve"> чел.;</w:t>
      </w:r>
    </w:p>
    <w:p w:rsidR="00894BC8" w:rsidRDefault="00894BC8" w:rsidP="00894BC8">
      <w:pPr>
        <w:tabs>
          <w:tab w:val="left" w:pos="851"/>
        </w:tabs>
        <w:spacing w:after="0"/>
        <w:ind w:right="-1"/>
        <w:jc w:val="both"/>
        <w:rPr>
          <w:rFonts w:ascii="Times New Roman" w:hAnsi="Times New Roman"/>
          <w:sz w:val="28"/>
          <w:szCs w:val="28"/>
        </w:rPr>
      </w:pPr>
      <w:r>
        <w:rPr>
          <w:rFonts w:ascii="Times New Roman" w:hAnsi="Times New Roman"/>
          <w:sz w:val="28"/>
          <w:szCs w:val="28"/>
        </w:rPr>
        <w:t xml:space="preserve">«против» - </w:t>
      </w:r>
      <w:r w:rsidR="00EB3B4B">
        <w:rPr>
          <w:rFonts w:ascii="Times New Roman" w:hAnsi="Times New Roman"/>
          <w:sz w:val="28"/>
          <w:szCs w:val="28"/>
        </w:rPr>
        <w:t>0</w:t>
      </w:r>
      <w:r>
        <w:rPr>
          <w:rFonts w:ascii="Times New Roman" w:hAnsi="Times New Roman"/>
          <w:sz w:val="28"/>
          <w:szCs w:val="28"/>
        </w:rPr>
        <w:t xml:space="preserve"> чел.;</w:t>
      </w:r>
    </w:p>
    <w:p w:rsidR="00EA6CDC" w:rsidRDefault="00894BC8" w:rsidP="00894BC8">
      <w:pPr>
        <w:tabs>
          <w:tab w:val="left" w:pos="851"/>
        </w:tabs>
        <w:spacing w:after="0"/>
        <w:ind w:right="-1"/>
        <w:jc w:val="both"/>
        <w:rPr>
          <w:rFonts w:ascii="Times New Roman" w:hAnsi="Times New Roman"/>
          <w:sz w:val="28"/>
          <w:szCs w:val="28"/>
        </w:rPr>
      </w:pPr>
      <w:r>
        <w:rPr>
          <w:rFonts w:ascii="Times New Roman" w:hAnsi="Times New Roman"/>
          <w:sz w:val="28"/>
          <w:szCs w:val="28"/>
        </w:rPr>
        <w:t xml:space="preserve">«воздержались» </w:t>
      </w:r>
      <w:r w:rsidR="00EB3B4B">
        <w:rPr>
          <w:rFonts w:ascii="Times New Roman" w:hAnsi="Times New Roman"/>
          <w:sz w:val="28"/>
          <w:szCs w:val="28"/>
        </w:rPr>
        <w:t>0</w:t>
      </w:r>
      <w:r>
        <w:rPr>
          <w:rFonts w:ascii="Times New Roman" w:hAnsi="Times New Roman"/>
          <w:sz w:val="28"/>
          <w:szCs w:val="28"/>
        </w:rPr>
        <w:t xml:space="preserve"> чел.</w:t>
      </w:r>
    </w:p>
    <w:p w:rsidR="00894BC8" w:rsidRPr="00894BC8" w:rsidRDefault="00894BC8" w:rsidP="00894BC8">
      <w:pPr>
        <w:tabs>
          <w:tab w:val="left" w:pos="851"/>
        </w:tabs>
        <w:spacing w:after="0"/>
        <w:ind w:right="-1" w:firstLine="851"/>
        <w:jc w:val="both"/>
        <w:rPr>
          <w:rFonts w:ascii="Times New Roman" w:hAnsi="Times New Roman"/>
          <w:b/>
          <w:sz w:val="28"/>
          <w:szCs w:val="28"/>
        </w:rPr>
      </w:pPr>
      <w:r w:rsidRPr="00894BC8">
        <w:rPr>
          <w:rFonts w:ascii="Times New Roman" w:hAnsi="Times New Roman"/>
          <w:b/>
          <w:sz w:val="28"/>
          <w:szCs w:val="28"/>
        </w:rPr>
        <w:t>Решили:</w:t>
      </w:r>
    </w:p>
    <w:p w:rsidR="00B57087" w:rsidRPr="00B57087" w:rsidRDefault="00B57087" w:rsidP="00EA6CDC">
      <w:pPr>
        <w:tabs>
          <w:tab w:val="left" w:pos="851"/>
        </w:tabs>
        <w:spacing w:after="0"/>
        <w:ind w:right="-1" w:firstLine="851"/>
        <w:jc w:val="both"/>
        <w:rPr>
          <w:rFonts w:ascii="Times New Roman" w:hAnsi="Times New Roman"/>
          <w:sz w:val="28"/>
          <w:szCs w:val="28"/>
        </w:rPr>
      </w:pPr>
      <w:r w:rsidRPr="00B57087">
        <w:rPr>
          <w:rFonts w:ascii="Times New Roman" w:hAnsi="Times New Roman"/>
          <w:sz w:val="28"/>
          <w:szCs w:val="28"/>
        </w:rPr>
        <w:t xml:space="preserve">Избрать председателем собрания граждан </w:t>
      </w:r>
      <w:r w:rsidR="00313C37">
        <w:rPr>
          <w:rFonts w:ascii="Times New Roman" w:hAnsi="Times New Roman"/>
          <w:sz w:val="28"/>
          <w:szCs w:val="28"/>
        </w:rPr>
        <w:t>Левченко Сергея Анатольевича</w:t>
      </w:r>
      <w:r w:rsidR="00EA6CDC">
        <w:rPr>
          <w:rFonts w:ascii="Times New Roman" w:hAnsi="Times New Roman"/>
          <w:sz w:val="28"/>
          <w:szCs w:val="28"/>
        </w:rPr>
        <w:t xml:space="preserve"> -</w:t>
      </w:r>
      <w:r w:rsidRPr="00B57087">
        <w:rPr>
          <w:rFonts w:ascii="Times New Roman" w:hAnsi="Times New Roman"/>
          <w:sz w:val="28"/>
          <w:szCs w:val="28"/>
        </w:rPr>
        <w:t xml:space="preserve"> главу </w:t>
      </w:r>
      <w:proofErr w:type="spellStart"/>
      <w:r w:rsidR="007D61C2">
        <w:rPr>
          <w:rFonts w:ascii="Times New Roman" w:hAnsi="Times New Roman"/>
          <w:sz w:val="28"/>
          <w:szCs w:val="28"/>
        </w:rPr>
        <w:t>Незамаевского</w:t>
      </w:r>
      <w:proofErr w:type="spellEnd"/>
      <w:r w:rsidRPr="00B57087">
        <w:rPr>
          <w:rFonts w:ascii="Times New Roman" w:hAnsi="Times New Roman"/>
          <w:sz w:val="28"/>
          <w:szCs w:val="28"/>
        </w:rPr>
        <w:t xml:space="preserve"> сельского поселения </w:t>
      </w:r>
      <w:r w:rsidR="00361AC2" w:rsidRPr="00B57087">
        <w:rPr>
          <w:rFonts w:ascii="Times New Roman" w:hAnsi="Times New Roman"/>
          <w:sz w:val="28"/>
          <w:szCs w:val="28"/>
        </w:rPr>
        <w:t>Павловского</w:t>
      </w:r>
      <w:r w:rsidRPr="00B57087">
        <w:rPr>
          <w:rFonts w:ascii="Times New Roman" w:hAnsi="Times New Roman"/>
          <w:sz w:val="28"/>
          <w:szCs w:val="28"/>
        </w:rPr>
        <w:t xml:space="preserve"> района, секретарем </w:t>
      </w:r>
      <w:r w:rsidR="00313C37" w:rsidRPr="00B57087">
        <w:rPr>
          <w:rFonts w:ascii="Times New Roman" w:hAnsi="Times New Roman"/>
          <w:sz w:val="28"/>
          <w:szCs w:val="28"/>
        </w:rPr>
        <w:t>собрания граждан</w:t>
      </w:r>
      <w:r>
        <w:rPr>
          <w:rFonts w:ascii="Times New Roman" w:hAnsi="Times New Roman"/>
          <w:sz w:val="28"/>
          <w:szCs w:val="28"/>
        </w:rPr>
        <w:t xml:space="preserve"> -</w:t>
      </w:r>
      <w:r w:rsidRPr="00B57087">
        <w:rPr>
          <w:rFonts w:ascii="Times New Roman" w:hAnsi="Times New Roman"/>
          <w:sz w:val="28"/>
          <w:szCs w:val="28"/>
        </w:rPr>
        <w:t xml:space="preserve"> </w:t>
      </w:r>
      <w:r w:rsidR="00313C37">
        <w:rPr>
          <w:rFonts w:ascii="Times New Roman" w:hAnsi="Times New Roman"/>
          <w:sz w:val="28"/>
          <w:szCs w:val="28"/>
        </w:rPr>
        <w:t>Голубович Елену Владимировну</w:t>
      </w:r>
      <w:r>
        <w:rPr>
          <w:rFonts w:ascii="Times New Roman" w:hAnsi="Times New Roman"/>
          <w:sz w:val="28"/>
          <w:szCs w:val="28"/>
        </w:rPr>
        <w:t>,</w:t>
      </w:r>
      <w:r w:rsidRPr="00B57087">
        <w:rPr>
          <w:rFonts w:ascii="Times New Roman" w:hAnsi="Times New Roman"/>
          <w:sz w:val="28"/>
          <w:szCs w:val="28"/>
        </w:rPr>
        <w:t xml:space="preserve"> </w:t>
      </w:r>
      <w:r w:rsidR="00313C37">
        <w:rPr>
          <w:rFonts w:ascii="Times New Roman" w:hAnsi="Times New Roman"/>
          <w:sz w:val="28"/>
          <w:szCs w:val="28"/>
        </w:rPr>
        <w:t xml:space="preserve">ведущего специалиста администрации </w:t>
      </w:r>
      <w:proofErr w:type="spellStart"/>
      <w:r w:rsidR="00313C37">
        <w:rPr>
          <w:rFonts w:ascii="Times New Roman" w:hAnsi="Times New Roman"/>
          <w:sz w:val="28"/>
          <w:szCs w:val="28"/>
        </w:rPr>
        <w:t>Незамаевского</w:t>
      </w:r>
      <w:proofErr w:type="spellEnd"/>
      <w:r w:rsidR="00313C37">
        <w:rPr>
          <w:rFonts w:ascii="Times New Roman" w:hAnsi="Times New Roman"/>
          <w:sz w:val="28"/>
          <w:szCs w:val="28"/>
        </w:rPr>
        <w:t xml:space="preserve"> сельского поселения</w:t>
      </w:r>
      <w:r w:rsidRPr="00B57087">
        <w:rPr>
          <w:rFonts w:ascii="Times New Roman" w:hAnsi="Times New Roman"/>
          <w:sz w:val="28"/>
          <w:szCs w:val="28"/>
        </w:rPr>
        <w:t>.</w:t>
      </w:r>
    </w:p>
    <w:p w:rsidR="00894BC8" w:rsidRDefault="00894BC8" w:rsidP="00894BC8">
      <w:pPr>
        <w:tabs>
          <w:tab w:val="left" w:pos="851"/>
        </w:tabs>
        <w:spacing w:after="0"/>
        <w:ind w:right="-1"/>
        <w:jc w:val="both"/>
        <w:rPr>
          <w:rFonts w:ascii="Times New Roman" w:hAnsi="Times New Roman"/>
          <w:sz w:val="28"/>
          <w:szCs w:val="28"/>
        </w:rPr>
      </w:pPr>
    </w:p>
    <w:p w:rsidR="00B57087" w:rsidRPr="000B6BBB" w:rsidRDefault="000B6BBB" w:rsidP="00B57087">
      <w:pPr>
        <w:spacing w:after="0"/>
        <w:ind w:right="-1" w:firstLine="851"/>
        <w:jc w:val="both"/>
        <w:rPr>
          <w:rFonts w:ascii="Times New Roman" w:hAnsi="Times New Roman"/>
          <w:b/>
          <w:sz w:val="28"/>
          <w:szCs w:val="28"/>
        </w:rPr>
      </w:pPr>
      <w:r>
        <w:rPr>
          <w:rFonts w:ascii="Times New Roman" w:hAnsi="Times New Roman"/>
          <w:b/>
          <w:sz w:val="28"/>
          <w:szCs w:val="28"/>
        </w:rPr>
        <w:t>2.</w:t>
      </w:r>
      <w:r w:rsidR="00B57087" w:rsidRPr="00B57087">
        <w:rPr>
          <w:rFonts w:ascii="Times New Roman" w:hAnsi="Times New Roman"/>
          <w:sz w:val="28"/>
          <w:szCs w:val="28"/>
        </w:rPr>
        <w:t xml:space="preserve"> </w:t>
      </w:r>
      <w:r w:rsidR="00B57087" w:rsidRPr="000B6BBB">
        <w:rPr>
          <w:rFonts w:ascii="Times New Roman" w:hAnsi="Times New Roman"/>
          <w:b/>
          <w:sz w:val="28"/>
          <w:szCs w:val="28"/>
        </w:rPr>
        <w:t>Обсуждение приоритетного проекта местной инициативы, н</w:t>
      </w:r>
      <w:r w:rsidR="007E4BA4" w:rsidRPr="000B6BBB">
        <w:rPr>
          <w:rFonts w:ascii="Times New Roman" w:hAnsi="Times New Roman"/>
          <w:b/>
          <w:sz w:val="28"/>
          <w:szCs w:val="28"/>
        </w:rPr>
        <w:t>а</w:t>
      </w:r>
      <w:r w:rsidR="00B57087" w:rsidRPr="000B6BBB">
        <w:rPr>
          <w:rFonts w:ascii="Times New Roman" w:hAnsi="Times New Roman"/>
          <w:b/>
          <w:sz w:val="28"/>
          <w:szCs w:val="28"/>
        </w:rPr>
        <w:t xml:space="preserve">правленного на развитие части территории </w:t>
      </w:r>
      <w:proofErr w:type="spellStart"/>
      <w:r w:rsidR="007D61C2" w:rsidRPr="000B6BBB">
        <w:rPr>
          <w:rFonts w:ascii="Times New Roman" w:hAnsi="Times New Roman"/>
          <w:b/>
          <w:sz w:val="28"/>
          <w:szCs w:val="28"/>
        </w:rPr>
        <w:t>Незамаевского</w:t>
      </w:r>
      <w:proofErr w:type="spellEnd"/>
      <w:r w:rsidR="00B57087" w:rsidRPr="000B6BBB">
        <w:rPr>
          <w:rFonts w:ascii="Times New Roman" w:hAnsi="Times New Roman"/>
          <w:b/>
          <w:sz w:val="28"/>
          <w:szCs w:val="28"/>
        </w:rPr>
        <w:t xml:space="preserve"> сельского поселения Павловского района (</w:t>
      </w:r>
      <w:r w:rsidR="00313C37" w:rsidRPr="000B6BBB">
        <w:rPr>
          <w:rFonts w:ascii="Times New Roman" w:hAnsi="Times New Roman"/>
          <w:b/>
          <w:sz w:val="28"/>
          <w:szCs w:val="28"/>
        </w:rPr>
        <w:t>благоустройство территории с обустройством спортивной площадки</w:t>
      </w:r>
      <w:r w:rsidR="00B57087" w:rsidRPr="000B6BBB">
        <w:rPr>
          <w:rFonts w:ascii="Times New Roman" w:hAnsi="Times New Roman"/>
          <w:b/>
          <w:sz w:val="28"/>
          <w:szCs w:val="28"/>
        </w:rPr>
        <w:t>), для участия в краевом конкурсе по отбору местных инициатив муниципальных образований Краснодарского края».</w:t>
      </w:r>
    </w:p>
    <w:p w:rsidR="00894BC8" w:rsidRDefault="00EB3B4B" w:rsidP="00B57087">
      <w:pPr>
        <w:tabs>
          <w:tab w:val="left" w:pos="851"/>
        </w:tabs>
        <w:spacing w:after="0"/>
        <w:ind w:right="-1" w:firstLine="851"/>
        <w:jc w:val="both"/>
        <w:rPr>
          <w:rFonts w:ascii="Times New Roman" w:hAnsi="Times New Roman"/>
          <w:sz w:val="28"/>
          <w:szCs w:val="28"/>
        </w:rPr>
      </w:pPr>
      <w:r>
        <w:rPr>
          <w:rFonts w:ascii="Times New Roman" w:hAnsi="Times New Roman"/>
          <w:b/>
          <w:sz w:val="28"/>
          <w:szCs w:val="28"/>
        </w:rPr>
        <w:t>Сл</w:t>
      </w:r>
      <w:r w:rsidR="00B57087">
        <w:rPr>
          <w:rFonts w:ascii="Times New Roman" w:hAnsi="Times New Roman"/>
          <w:b/>
          <w:sz w:val="28"/>
          <w:szCs w:val="28"/>
        </w:rPr>
        <w:t xml:space="preserve">ушали: </w:t>
      </w:r>
      <w:r w:rsidR="00313C37">
        <w:rPr>
          <w:rFonts w:ascii="Times New Roman" w:hAnsi="Times New Roman"/>
          <w:sz w:val="28"/>
          <w:szCs w:val="28"/>
        </w:rPr>
        <w:t>Бескоровайную Наталью Петровну</w:t>
      </w:r>
      <w:r w:rsidR="00B57087">
        <w:rPr>
          <w:rFonts w:ascii="Times New Roman" w:hAnsi="Times New Roman"/>
          <w:sz w:val="28"/>
          <w:szCs w:val="28"/>
        </w:rPr>
        <w:t xml:space="preserve">, председателя инициативной группы жителей </w:t>
      </w:r>
      <w:proofErr w:type="spellStart"/>
      <w:r w:rsidR="007D61C2">
        <w:rPr>
          <w:rFonts w:ascii="Times New Roman" w:hAnsi="Times New Roman"/>
          <w:sz w:val="28"/>
          <w:szCs w:val="28"/>
        </w:rPr>
        <w:t>Незамаевского</w:t>
      </w:r>
      <w:proofErr w:type="spellEnd"/>
      <w:r w:rsidR="00B57087" w:rsidRPr="00B57087">
        <w:rPr>
          <w:rFonts w:ascii="Times New Roman" w:hAnsi="Times New Roman"/>
          <w:sz w:val="28"/>
          <w:szCs w:val="28"/>
        </w:rPr>
        <w:t xml:space="preserve"> сельского поселения Павловского района</w:t>
      </w:r>
      <w:r w:rsidR="00B57087">
        <w:rPr>
          <w:rFonts w:ascii="Times New Roman" w:hAnsi="Times New Roman"/>
          <w:sz w:val="28"/>
          <w:szCs w:val="28"/>
        </w:rPr>
        <w:t xml:space="preserve">, которая </w:t>
      </w:r>
      <w:r w:rsidR="00313C37">
        <w:rPr>
          <w:rFonts w:ascii="Times New Roman" w:hAnsi="Times New Roman"/>
          <w:sz w:val="28"/>
          <w:szCs w:val="28"/>
        </w:rPr>
        <w:t xml:space="preserve">сообщила, что </w:t>
      </w:r>
      <w:r w:rsidR="00B57087">
        <w:rPr>
          <w:rFonts w:ascii="Times New Roman" w:hAnsi="Times New Roman"/>
          <w:sz w:val="28"/>
          <w:szCs w:val="28"/>
        </w:rPr>
        <w:t xml:space="preserve"> постановлением администрации Муниципального </w:t>
      </w:r>
      <w:r w:rsidR="004F77E2">
        <w:rPr>
          <w:rFonts w:ascii="Times New Roman" w:hAnsi="Times New Roman"/>
          <w:sz w:val="28"/>
          <w:szCs w:val="28"/>
        </w:rPr>
        <w:t>образования Павловский район от</w:t>
      </w:r>
      <w:r w:rsidR="004F77E2" w:rsidRPr="004F77E2">
        <w:rPr>
          <w:rFonts w:ascii="Times New Roman" w:hAnsi="Times New Roman"/>
          <w:sz w:val="28"/>
          <w:szCs w:val="28"/>
        </w:rPr>
        <w:t xml:space="preserve"> 27 ноября 2019 года </w:t>
      </w:r>
      <w:r w:rsidR="004F77E2">
        <w:rPr>
          <w:rFonts w:ascii="Times New Roman" w:hAnsi="Times New Roman"/>
          <w:sz w:val="28"/>
          <w:szCs w:val="28"/>
        </w:rPr>
        <w:t xml:space="preserve">           </w:t>
      </w:r>
      <w:r w:rsidR="004F77E2" w:rsidRPr="004F77E2">
        <w:rPr>
          <w:rFonts w:ascii="Times New Roman" w:hAnsi="Times New Roman"/>
          <w:sz w:val="28"/>
          <w:szCs w:val="28"/>
        </w:rPr>
        <w:t>№ 1969</w:t>
      </w:r>
      <w:r w:rsidR="004F77E2">
        <w:rPr>
          <w:rFonts w:ascii="Times New Roman" w:hAnsi="Times New Roman"/>
          <w:sz w:val="28"/>
          <w:szCs w:val="28"/>
        </w:rPr>
        <w:t xml:space="preserve"> утверждено Положение по применению инициативного бюджетирования в муниципальном образовании Павловский район, согласно которому жители, </w:t>
      </w:r>
      <w:r w:rsidR="000B6BBB">
        <w:rPr>
          <w:rFonts w:ascii="Times New Roman" w:hAnsi="Times New Roman"/>
          <w:sz w:val="28"/>
          <w:szCs w:val="28"/>
        </w:rPr>
        <w:t>индивидуальные</w:t>
      </w:r>
      <w:r w:rsidR="004F77E2">
        <w:rPr>
          <w:rFonts w:ascii="Times New Roman" w:hAnsi="Times New Roman"/>
          <w:sz w:val="28"/>
          <w:szCs w:val="28"/>
        </w:rPr>
        <w:t xml:space="preserve"> предприниматели, юридические лица принимают участие в решении вопросов местного значения поселения посредством определения направлений расходования бюджетных средств. То есть заинтересованные жители могут предлагать проекты инициативного бюджетирования (проекты местных инициатив) на реализацию которых, будут направлены бюджетные средства поселения. В рамках проектов местных инициа</w:t>
      </w:r>
      <w:r w:rsidR="00313C37">
        <w:rPr>
          <w:rFonts w:ascii="Times New Roman" w:hAnsi="Times New Roman"/>
          <w:sz w:val="28"/>
          <w:szCs w:val="28"/>
        </w:rPr>
        <w:t>т</w:t>
      </w:r>
      <w:r w:rsidR="004F77E2">
        <w:rPr>
          <w:rFonts w:ascii="Times New Roman" w:hAnsi="Times New Roman"/>
          <w:sz w:val="28"/>
          <w:szCs w:val="28"/>
        </w:rPr>
        <w:t xml:space="preserve">ив выполняется благоустройство общественных территорий, </w:t>
      </w:r>
      <w:r w:rsidR="008A137A">
        <w:rPr>
          <w:rFonts w:ascii="Times New Roman" w:hAnsi="Times New Roman"/>
          <w:sz w:val="28"/>
          <w:szCs w:val="28"/>
        </w:rPr>
        <w:t xml:space="preserve">расположенных в поселении, и которыми беспрепятственно пользуется неограниченный круг лиц. Согласно указанному Положению инициативная группа жителей станицы </w:t>
      </w:r>
      <w:r w:rsidR="00313C37">
        <w:rPr>
          <w:rFonts w:ascii="Times New Roman" w:hAnsi="Times New Roman"/>
          <w:sz w:val="28"/>
          <w:szCs w:val="28"/>
        </w:rPr>
        <w:t>Незамаевской</w:t>
      </w:r>
      <w:r w:rsidR="008A137A">
        <w:rPr>
          <w:rFonts w:ascii="Times New Roman" w:hAnsi="Times New Roman"/>
          <w:sz w:val="28"/>
          <w:szCs w:val="28"/>
        </w:rPr>
        <w:t xml:space="preserve"> совместного с администрацией подготовила проект  местной инициативы, направленного на развитие (благоустройство) общественной территории </w:t>
      </w:r>
      <w:r w:rsidR="003925F1">
        <w:rPr>
          <w:rFonts w:ascii="Times New Roman" w:hAnsi="Times New Roman"/>
          <w:sz w:val="28"/>
          <w:szCs w:val="28"/>
        </w:rPr>
        <w:t>–</w:t>
      </w:r>
      <w:r w:rsidR="008A137A">
        <w:rPr>
          <w:rFonts w:ascii="Times New Roman" w:hAnsi="Times New Roman"/>
          <w:sz w:val="28"/>
          <w:szCs w:val="28"/>
        </w:rPr>
        <w:t xml:space="preserve"> </w:t>
      </w:r>
      <w:r w:rsidR="003925F1">
        <w:rPr>
          <w:rFonts w:ascii="Times New Roman" w:hAnsi="Times New Roman"/>
          <w:sz w:val="28"/>
          <w:szCs w:val="28"/>
        </w:rPr>
        <w:t xml:space="preserve">благоустройство </w:t>
      </w:r>
      <w:r w:rsidR="008A137A" w:rsidRPr="00B57087">
        <w:rPr>
          <w:rFonts w:ascii="Times New Roman" w:hAnsi="Times New Roman"/>
          <w:sz w:val="28"/>
          <w:szCs w:val="28"/>
        </w:rPr>
        <w:t xml:space="preserve">территории  для занятия спортом, с обустройством спортивной </w:t>
      </w:r>
      <w:r w:rsidR="00313C37">
        <w:rPr>
          <w:rFonts w:ascii="Times New Roman" w:hAnsi="Times New Roman"/>
          <w:sz w:val="28"/>
          <w:szCs w:val="28"/>
        </w:rPr>
        <w:t xml:space="preserve">площадки </w:t>
      </w:r>
      <w:r w:rsidR="008A137A">
        <w:rPr>
          <w:rFonts w:ascii="Times New Roman" w:hAnsi="Times New Roman"/>
          <w:sz w:val="28"/>
          <w:szCs w:val="28"/>
        </w:rPr>
        <w:t xml:space="preserve"> в </w:t>
      </w:r>
      <w:proofErr w:type="spellStart"/>
      <w:r w:rsidR="00313C37">
        <w:rPr>
          <w:rFonts w:ascii="Times New Roman" w:hAnsi="Times New Roman"/>
          <w:sz w:val="28"/>
          <w:szCs w:val="28"/>
        </w:rPr>
        <w:lastRenderedPageBreak/>
        <w:t>Незамаевском</w:t>
      </w:r>
      <w:proofErr w:type="spellEnd"/>
      <w:r w:rsidR="008A137A">
        <w:rPr>
          <w:rFonts w:ascii="Times New Roman" w:hAnsi="Times New Roman"/>
          <w:sz w:val="28"/>
          <w:szCs w:val="28"/>
        </w:rPr>
        <w:t xml:space="preserve"> сельском поселении Павловского района инициированного и отобранного жителями сельского поселения, входящего в состав и проведение работ по благоустройству территории</w:t>
      </w:r>
      <w:r w:rsidR="008A137A" w:rsidRPr="00B57087">
        <w:rPr>
          <w:rFonts w:ascii="Times New Roman" w:hAnsi="Times New Roman"/>
          <w:sz w:val="28"/>
          <w:szCs w:val="28"/>
        </w:rPr>
        <w:t xml:space="preserve">  для занятия спортом, с обустройством спортивной </w:t>
      </w:r>
      <w:r w:rsidR="00F3064C">
        <w:rPr>
          <w:rFonts w:ascii="Times New Roman" w:hAnsi="Times New Roman"/>
          <w:sz w:val="28"/>
          <w:szCs w:val="28"/>
        </w:rPr>
        <w:t>площадки</w:t>
      </w:r>
      <w:r w:rsidR="00A37791">
        <w:rPr>
          <w:rFonts w:ascii="Times New Roman" w:hAnsi="Times New Roman"/>
          <w:sz w:val="28"/>
          <w:szCs w:val="28"/>
        </w:rPr>
        <w:t xml:space="preserve">, позволит создать  комфортные и </w:t>
      </w:r>
      <w:r w:rsidR="00860243">
        <w:rPr>
          <w:rFonts w:ascii="Times New Roman" w:hAnsi="Times New Roman"/>
          <w:sz w:val="28"/>
          <w:szCs w:val="28"/>
        </w:rPr>
        <w:t>современные</w:t>
      </w:r>
      <w:r w:rsidR="00A37791">
        <w:rPr>
          <w:rFonts w:ascii="Times New Roman" w:hAnsi="Times New Roman"/>
          <w:sz w:val="28"/>
          <w:szCs w:val="28"/>
        </w:rPr>
        <w:t xml:space="preserve"> условия для занятия спортом, культурно-массовых и спортивных мероприятий. </w:t>
      </w:r>
    </w:p>
    <w:p w:rsidR="00A37791" w:rsidRDefault="00A37791" w:rsidP="00B57087">
      <w:pPr>
        <w:tabs>
          <w:tab w:val="left" w:pos="851"/>
        </w:tabs>
        <w:spacing w:after="0"/>
        <w:ind w:right="-1" w:firstLine="851"/>
        <w:jc w:val="both"/>
        <w:rPr>
          <w:rFonts w:ascii="Times New Roman" w:hAnsi="Times New Roman"/>
          <w:sz w:val="28"/>
          <w:szCs w:val="28"/>
        </w:rPr>
      </w:pPr>
      <w:r>
        <w:rPr>
          <w:rFonts w:ascii="Times New Roman" w:hAnsi="Times New Roman"/>
          <w:sz w:val="28"/>
          <w:szCs w:val="28"/>
        </w:rPr>
        <w:t>Благоустройство территории играет важную роль в жизни человека: оказывает влияние на настроение человека, его здоровье, создает благоприятный микроклимат.</w:t>
      </w:r>
      <w:r w:rsidR="00EB3B4B">
        <w:rPr>
          <w:rFonts w:ascii="Times New Roman" w:hAnsi="Times New Roman"/>
          <w:sz w:val="28"/>
          <w:szCs w:val="28"/>
        </w:rPr>
        <w:t xml:space="preserve"> </w:t>
      </w:r>
      <w:r>
        <w:rPr>
          <w:rFonts w:ascii="Times New Roman" w:hAnsi="Times New Roman"/>
          <w:sz w:val="28"/>
          <w:szCs w:val="28"/>
        </w:rPr>
        <w:t xml:space="preserve">Работа в этом проекте дает возможность развивать активную жизненную позицию. </w:t>
      </w:r>
    </w:p>
    <w:p w:rsidR="00AB4DE6" w:rsidRDefault="00AB4DE6" w:rsidP="00B57087">
      <w:pPr>
        <w:tabs>
          <w:tab w:val="left" w:pos="851"/>
        </w:tabs>
        <w:spacing w:after="0"/>
        <w:ind w:right="-1" w:firstLine="851"/>
        <w:jc w:val="both"/>
        <w:rPr>
          <w:rFonts w:ascii="Times New Roman" w:hAnsi="Times New Roman"/>
          <w:sz w:val="28"/>
          <w:szCs w:val="28"/>
        </w:rPr>
      </w:pPr>
      <w:r>
        <w:rPr>
          <w:rFonts w:ascii="Times New Roman" w:hAnsi="Times New Roman"/>
          <w:sz w:val="28"/>
          <w:szCs w:val="28"/>
        </w:rPr>
        <w:t xml:space="preserve">Инициативной группой был проведен опрос жителей </w:t>
      </w:r>
      <w:proofErr w:type="spellStart"/>
      <w:r>
        <w:rPr>
          <w:rFonts w:ascii="Times New Roman" w:hAnsi="Times New Roman"/>
          <w:sz w:val="28"/>
          <w:szCs w:val="28"/>
        </w:rPr>
        <w:t>Незамаевского</w:t>
      </w:r>
      <w:proofErr w:type="spellEnd"/>
      <w:r>
        <w:rPr>
          <w:rFonts w:ascii="Times New Roman" w:hAnsi="Times New Roman"/>
          <w:sz w:val="28"/>
          <w:szCs w:val="28"/>
        </w:rPr>
        <w:t xml:space="preserve"> сельского поселения и собрано </w:t>
      </w:r>
      <w:r w:rsidR="00361AC2">
        <w:rPr>
          <w:rFonts w:ascii="Times New Roman" w:hAnsi="Times New Roman"/>
          <w:sz w:val="28"/>
          <w:szCs w:val="28"/>
        </w:rPr>
        <w:t>980</w:t>
      </w:r>
      <w:r>
        <w:rPr>
          <w:rFonts w:ascii="Times New Roman" w:hAnsi="Times New Roman"/>
          <w:sz w:val="28"/>
          <w:szCs w:val="28"/>
        </w:rPr>
        <w:t xml:space="preserve"> подписей в поддержку проекта местных инициатив «Благоустройство территории с обустройством спортивной площадки в </w:t>
      </w:r>
      <w:proofErr w:type="spellStart"/>
      <w:r>
        <w:rPr>
          <w:rFonts w:ascii="Times New Roman" w:hAnsi="Times New Roman"/>
          <w:sz w:val="28"/>
          <w:szCs w:val="28"/>
        </w:rPr>
        <w:t>Нез</w:t>
      </w:r>
      <w:r w:rsidR="00860243">
        <w:rPr>
          <w:rFonts w:ascii="Times New Roman" w:hAnsi="Times New Roman"/>
          <w:sz w:val="28"/>
          <w:szCs w:val="28"/>
        </w:rPr>
        <w:t>а</w:t>
      </w:r>
      <w:r>
        <w:rPr>
          <w:rFonts w:ascii="Times New Roman" w:hAnsi="Times New Roman"/>
          <w:sz w:val="28"/>
          <w:szCs w:val="28"/>
        </w:rPr>
        <w:t>маевском</w:t>
      </w:r>
      <w:proofErr w:type="spellEnd"/>
      <w:r>
        <w:rPr>
          <w:rFonts w:ascii="Times New Roman" w:hAnsi="Times New Roman"/>
          <w:sz w:val="28"/>
          <w:szCs w:val="28"/>
        </w:rPr>
        <w:t xml:space="preserve"> сельском поселении Павловского района», что составляет 50,4 % о</w:t>
      </w:r>
      <w:r w:rsidR="00860243">
        <w:rPr>
          <w:rFonts w:ascii="Times New Roman" w:hAnsi="Times New Roman"/>
          <w:sz w:val="28"/>
          <w:szCs w:val="28"/>
        </w:rPr>
        <w:t>т</w:t>
      </w:r>
      <w:r>
        <w:rPr>
          <w:rFonts w:ascii="Times New Roman" w:hAnsi="Times New Roman"/>
          <w:sz w:val="28"/>
          <w:szCs w:val="28"/>
        </w:rPr>
        <w:t xml:space="preserve"> численности населения старше 18 лет.</w:t>
      </w:r>
    </w:p>
    <w:p w:rsidR="00A37791" w:rsidRDefault="00A37791" w:rsidP="00B57087">
      <w:pPr>
        <w:tabs>
          <w:tab w:val="left" w:pos="851"/>
        </w:tabs>
        <w:spacing w:after="0"/>
        <w:ind w:right="-1" w:firstLine="851"/>
        <w:jc w:val="both"/>
        <w:rPr>
          <w:rFonts w:ascii="Times New Roman" w:hAnsi="Times New Roman"/>
          <w:sz w:val="28"/>
          <w:szCs w:val="28"/>
        </w:rPr>
      </w:pPr>
      <w:r>
        <w:rPr>
          <w:rFonts w:ascii="Times New Roman" w:hAnsi="Times New Roman"/>
          <w:sz w:val="28"/>
          <w:szCs w:val="28"/>
        </w:rPr>
        <w:t>На основании изложенного предложила утвердить представленный проект местной инициативы и направить его в администрацию муниципального образования Павловский район для участия нашего сельского поселения в конкурсном отборе проектов местных инициатив с целью</w:t>
      </w:r>
      <w:r w:rsidR="00EB3B4B">
        <w:rPr>
          <w:rFonts w:ascii="Times New Roman" w:hAnsi="Times New Roman"/>
          <w:sz w:val="28"/>
          <w:szCs w:val="28"/>
        </w:rPr>
        <w:t xml:space="preserve"> </w:t>
      </w:r>
      <w:r>
        <w:rPr>
          <w:rFonts w:ascii="Times New Roman" w:hAnsi="Times New Roman"/>
          <w:sz w:val="28"/>
          <w:szCs w:val="28"/>
        </w:rPr>
        <w:t>получения бюджетных средств на его реализацию.</w:t>
      </w:r>
    </w:p>
    <w:p w:rsidR="00403FF8" w:rsidRDefault="00403FF8" w:rsidP="00DE3D39">
      <w:pPr>
        <w:tabs>
          <w:tab w:val="left" w:pos="851"/>
        </w:tabs>
        <w:spacing w:after="0"/>
        <w:ind w:right="-1" w:firstLine="851"/>
        <w:jc w:val="both"/>
        <w:rPr>
          <w:rFonts w:ascii="Times New Roman" w:hAnsi="Times New Roman"/>
          <w:sz w:val="28"/>
          <w:szCs w:val="28"/>
        </w:rPr>
      </w:pPr>
      <w:r w:rsidRPr="00403FF8">
        <w:rPr>
          <w:rFonts w:ascii="Times New Roman" w:hAnsi="Times New Roman"/>
          <w:b/>
          <w:sz w:val="28"/>
          <w:szCs w:val="28"/>
        </w:rPr>
        <w:t>Слушали:</w:t>
      </w:r>
      <w:r>
        <w:rPr>
          <w:rFonts w:ascii="Times New Roman" w:hAnsi="Times New Roman"/>
          <w:sz w:val="28"/>
          <w:szCs w:val="28"/>
        </w:rPr>
        <w:t xml:space="preserve"> </w:t>
      </w:r>
      <w:r w:rsidR="00F3064C">
        <w:rPr>
          <w:rFonts w:ascii="Times New Roman" w:hAnsi="Times New Roman"/>
          <w:sz w:val="28"/>
          <w:szCs w:val="28"/>
        </w:rPr>
        <w:t>Левченко Сергея Анатольевича</w:t>
      </w:r>
      <w:r>
        <w:rPr>
          <w:rFonts w:ascii="Times New Roman" w:hAnsi="Times New Roman"/>
          <w:sz w:val="28"/>
          <w:szCs w:val="28"/>
        </w:rPr>
        <w:t xml:space="preserve"> - </w:t>
      </w:r>
      <w:r w:rsidRPr="00B57087">
        <w:rPr>
          <w:rFonts w:ascii="Times New Roman" w:hAnsi="Times New Roman"/>
          <w:sz w:val="28"/>
          <w:szCs w:val="28"/>
        </w:rPr>
        <w:t xml:space="preserve">главу </w:t>
      </w:r>
      <w:proofErr w:type="spellStart"/>
      <w:r w:rsidR="007D61C2">
        <w:rPr>
          <w:rFonts w:ascii="Times New Roman" w:hAnsi="Times New Roman"/>
          <w:sz w:val="28"/>
          <w:szCs w:val="28"/>
        </w:rPr>
        <w:t>Незамаевского</w:t>
      </w:r>
      <w:proofErr w:type="spellEnd"/>
      <w:r w:rsidRPr="00B57087">
        <w:rPr>
          <w:rFonts w:ascii="Times New Roman" w:hAnsi="Times New Roman"/>
          <w:sz w:val="28"/>
          <w:szCs w:val="28"/>
        </w:rPr>
        <w:t xml:space="preserve"> сельского поселения Павловского района</w:t>
      </w:r>
      <w:r>
        <w:rPr>
          <w:rFonts w:ascii="Times New Roman" w:hAnsi="Times New Roman"/>
          <w:sz w:val="28"/>
          <w:szCs w:val="28"/>
        </w:rPr>
        <w:t>, который сообщил, что полностью поддерживает проект местной инициативы, направленный на благоустройство территории для занятия спортом.</w:t>
      </w:r>
      <w:r w:rsidR="00DE3D39">
        <w:rPr>
          <w:rFonts w:ascii="Times New Roman" w:hAnsi="Times New Roman"/>
          <w:sz w:val="28"/>
          <w:szCs w:val="28"/>
        </w:rPr>
        <w:t xml:space="preserve">   </w:t>
      </w:r>
      <w:r>
        <w:rPr>
          <w:rFonts w:ascii="Times New Roman" w:hAnsi="Times New Roman"/>
          <w:sz w:val="28"/>
          <w:szCs w:val="28"/>
        </w:rPr>
        <w:t xml:space="preserve">Кроме </w:t>
      </w:r>
      <w:r w:rsidR="00AB4DE6">
        <w:rPr>
          <w:rFonts w:ascii="Times New Roman" w:hAnsi="Times New Roman"/>
          <w:sz w:val="28"/>
          <w:szCs w:val="28"/>
        </w:rPr>
        <w:t>того, С.А</w:t>
      </w:r>
      <w:r w:rsidR="00F3064C">
        <w:rPr>
          <w:rFonts w:ascii="Times New Roman" w:hAnsi="Times New Roman"/>
          <w:sz w:val="28"/>
          <w:szCs w:val="28"/>
        </w:rPr>
        <w:t xml:space="preserve"> Левченко</w:t>
      </w:r>
      <w:r>
        <w:rPr>
          <w:rFonts w:ascii="Times New Roman" w:hAnsi="Times New Roman"/>
          <w:sz w:val="28"/>
          <w:szCs w:val="28"/>
        </w:rPr>
        <w:t xml:space="preserve"> доложил собравшимся, что администрация Краснодарского края в поддержку проектов местных </w:t>
      </w:r>
      <w:r w:rsidR="00F3064C">
        <w:rPr>
          <w:rFonts w:ascii="Times New Roman" w:hAnsi="Times New Roman"/>
          <w:sz w:val="28"/>
          <w:szCs w:val="28"/>
        </w:rPr>
        <w:t>инициатив</w:t>
      </w:r>
      <w:r>
        <w:rPr>
          <w:rFonts w:ascii="Times New Roman" w:hAnsi="Times New Roman"/>
          <w:sz w:val="28"/>
          <w:szCs w:val="28"/>
        </w:rPr>
        <w:t xml:space="preserve"> граждан, направленных на развитие общественных территорий, отобранных жителями городских и сельских муниципальных образований с численностью до 10 т</w:t>
      </w:r>
      <w:r w:rsidR="00EA6CDC">
        <w:rPr>
          <w:rFonts w:ascii="Times New Roman" w:hAnsi="Times New Roman"/>
          <w:sz w:val="28"/>
          <w:szCs w:val="28"/>
        </w:rPr>
        <w:t>ы</w:t>
      </w:r>
      <w:r>
        <w:rPr>
          <w:rFonts w:ascii="Times New Roman" w:hAnsi="Times New Roman"/>
          <w:sz w:val="28"/>
          <w:szCs w:val="28"/>
        </w:rPr>
        <w:t xml:space="preserve">с. </w:t>
      </w:r>
      <w:r w:rsidR="00EA6CDC">
        <w:rPr>
          <w:rFonts w:ascii="Times New Roman" w:hAnsi="Times New Roman"/>
          <w:sz w:val="28"/>
          <w:szCs w:val="28"/>
        </w:rPr>
        <w:t>ч</w:t>
      </w:r>
      <w:r>
        <w:rPr>
          <w:rFonts w:ascii="Times New Roman" w:hAnsi="Times New Roman"/>
          <w:sz w:val="28"/>
          <w:szCs w:val="28"/>
        </w:rPr>
        <w:t xml:space="preserve">еловек, планирует, на конкурсной основе </w:t>
      </w:r>
      <w:r w:rsidR="000B6BBB">
        <w:rPr>
          <w:rFonts w:ascii="Times New Roman" w:hAnsi="Times New Roman"/>
          <w:sz w:val="28"/>
          <w:szCs w:val="28"/>
        </w:rPr>
        <w:t>предоставление местным</w:t>
      </w:r>
      <w:r>
        <w:rPr>
          <w:rFonts w:ascii="Times New Roman" w:hAnsi="Times New Roman"/>
          <w:sz w:val="28"/>
          <w:szCs w:val="28"/>
        </w:rPr>
        <w:t xml:space="preserve"> бюджетам в 202</w:t>
      </w:r>
      <w:r w:rsidR="00F3064C">
        <w:rPr>
          <w:rFonts w:ascii="Times New Roman" w:hAnsi="Times New Roman"/>
          <w:sz w:val="28"/>
          <w:szCs w:val="28"/>
        </w:rPr>
        <w:t>3</w:t>
      </w:r>
      <w:r>
        <w:rPr>
          <w:rFonts w:ascii="Times New Roman" w:hAnsi="Times New Roman"/>
          <w:sz w:val="28"/>
          <w:szCs w:val="28"/>
        </w:rPr>
        <w:t xml:space="preserve"> году бюджетных средств, в связи с этом предлагаю утвердить наш проект местной инициативы.</w:t>
      </w:r>
    </w:p>
    <w:p w:rsidR="00403FF8" w:rsidRPr="00894BC8" w:rsidRDefault="00DE3D39" w:rsidP="00403FF8">
      <w:pPr>
        <w:tabs>
          <w:tab w:val="left" w:pos="851"/>
        </w:tabs>
        <w:spacing w:after="0"/>
        <w:ind w:right="-1" w:firstLine="851"/>
        <w:jc w:val="both"/>
        <w:rPr>
          <w:rFonts w:ascii="Times New Roman" w:hAnsi="Times New Roman"/>
          <w:b/>
          <w:sz w:val="28"/>
          <w:szCs w:val="28"/>
        </w:rPr>
      </w:pPr>
      <w:r>
        <w:rPr>
          <w:rFonts w:ascii="Times New Roman" w:hAnsi="Times New Roman"/>
          <w:sz w:val="28"/>
          <w:szCs w:val="28"/>
        </w:rPr>
        <w:t xml:space="preserve">   </w:t>
      </w:r>
      <w:r w:rsidR="00403FF8" w:rsidRPr="00894BC8">
        <w:rPr>
          <w:rFonts w:ascii="Times New Roman" w:hAnsi="Times New Roman"/>
          <w:b/>
          <w:sz w:val="28"/>
          <w:szCs w:val="28"/>
        </w:rPr>
        <w:t>Голосовали:</w:t>
      </w:r>
    </w:p>
    <w:p w:rsidR="00403FF8" w:rsidRDefault="00403FF8" w:rsidP="00403FF8">
      <w:pPr>
        <w:tabs>
          <w:tab w:val="left" w:pos="851"/>
        </w:tabs>
        <w:spacing w:after="0"/>
        <w:ind w:right="-1"/>
        <w:jc w:val="both"/>
        <w:rPr>
          <w:rFonts w:ascii="Times New Roman" w:hAnsi="Times New Roman"/>
          <w:sz w:val="28"/>
          <w:szCs w:val="28"/>
        </w:rPr>
      </w:pPr>
      <w:r>
        <w:rPr>
          <w:rFonts w:ascii="Times New Roman" w:hAnsi="Times New Roman"/>
          <w:sz w:val="28"/>
          <w:szCs w:val="28"/>
        </w:rPr>
        <w:t xml:space="preserve">«за» - </w:t>
      </w:r>
      <w:r w:rsidR="00354605">
        <w:rPr>
          <w:rFonts w:ascii="Times New Roman" w:hAnsi="Times New Roman"/>
          <w:sz w:val="28"/>
          <w:szCs w:val="28"/>
        </w:rPr>
        <w:t>7</w:t>
      </w:r>
      <w:r w:rsidR="00EB3B4B">
        <w:rPr>
          <w:rFonts w:ascii="Times New Roman" w:hAnsi="Times New Roman"/>
          <w:sz w:val="28"/>
          <w:szCs w:val="28"/>
        </w:rPr>
        <w:t>9</w:t>
      </w:r>
      <w:r>
        <w:rPr>
          <w:rFonts w:ascii="Times New Roman" w:hAnsi="Times New Roman"/>
          <w:sz w:val="28"/>
          <w:szCs w:val="28"/>
        </w:rPr>
        <w:t xml:space="preserve"> чел.;</w:t>
      </w:r>
    </w:p>
    <w:p w:rsidR="00403FF8" w:rsidRDefault="00403FF8" w:rsidP="00403FF8">
      <w:pPr>
        <w:tabs>
          <w:tab w:val="left" w:pos="851"/>
        </w:tabs>
        <w:spacing w:after="0"/>
        <w:ind w:right="-1"/>
        <w:jc w:val="both"/>
        <w:rPr>
          <w:rFonts w:ascii="Times New Roman" w:hAnsi="Times New Roman"/>
          <w:sz w:val="28"/>
          <w:szCs w:val="28"/>
        </w:rPr>
      </w:pPr>
      <w:r>
        <w:rPr>
          <w:rFonts w:ascii="Times New Roman" w:hAnsi="Times New Roman"/>
          <w:sz w:val="28"/>
          <w:szCs w:val="28"/>
        </w:rPr>
        <w:t xml:space="preserve">«против» - </w:t>
      </w:r>
      <w:r w:rsidR="00EB3B4B">
        <w:rPr>
          <w:rFonts w:ascii="Times New Roman" w:hAnsi="Times New Roman"/>
          <w:sz w:val="28"/>
          <w:szCs w:val="28"/>
        </w:rPr>
        <w:t>0</w:t>
      </w:r>
      <w:r>
        <w:rPr>
          <w:rFonts w:ascii="Times New Roman" w:hAnsi="Times New Roman"/>
          <w:sz w:val="28"/>
          <w:szCs w:val="28"/>
        </w:rPr>
        <w:t xml:space="preserve"> чел.;</w:t>
      </w:r>
    </w:p>
    <w:p w:rsidR="00403FF8" w:rsidRDefault="00403FF8" w:rsidP="00403FF8">
      <w:pPr>
        <w:tabs>
          <w:tab w:val="left" w:pos="851"/>
        </w:tabs>
        <w:spacing w:after="0"/>
        <w:ind w:right="-1"/>
        <w:jc w:val="both"/>
        <w:rPr>
          <w:rFonts w:ascii="Times New Roman" w:hAnsi="Times New Roman"/>
          <w:sz w:val="28"/>
          <w:szCs w:val="28"/>
        </w:rPr>
      </w:pPr>
      <w:r>
        <w:rPr>
          <w:rFonts w:ascii="Times New Roman" w:hAnsi="Times New Roman"/>
          <w:sz w:val="28"/>
          <w:szCs w:val="28"/>
        </w:rPr>
        <w:t xml:space="preserve">«воздержались» </w:t>
      </w:r>
      <w:r w:rsidR="00EB3B4B">
        <w:rPr>
          <w:rFonts w:ascii="Times New Roman" w:hAnsi="Times New Roman"/>
          <w:sz w:val="28"/>
          <w:szCs w:val="28"/>
        </w:rPr>
        <w:t>- 0</w:t>
      </w:r>
      <w:r>
        <w:rPr>
          <w:rFonts w:ascii="Times New Roman" w:hAnsi="Times New Roman"/>
          <w:sz w:val="28"/>
          <w:szCs w:val="28"/>
        </w:rPr>
        <w:t xml:space="preserve"> чел.</w:t>
      </w:r>
    </w:p>
    <w:p w:rsidR="00817719" w:rsidRDefault="00817719" w:rsidP="00403FF8">
      <w:pPr>
        <w:tabs>
          <w:tab w:val="left" w:pos="851"/>
        </w:tabs>
        <w:spacing w:after="0"/>
        <w:ind w:right="-1"/>
        <w:jc w:val="both"/>
        <w:rPr>
          <w:rFonts w:ascii="Times New Roman" w:hAnsi="Times New Roman"/>
          <w:sz w:val="28"/>
          <w:szCs w:val="28"/>
        </w:rPr>
      </w:pPr>
    </w:p>
    <w:p w:rsidR="00DE3D39" w:rsidRDefault="00DE3D39" w:rsidP="00DE3D39">
      <w:pPr>
        <w:tabs>
          <w:tab w:val="left" w:pos="851"/>
        </w:tabs>
        <w:spacing w:after="0"/>
        <w:ind w:right="-1" w:firstLine="851"/>
        <w:jc w:val="both"/>
        <w:rPr>
          <w:rFonts w:ascii="Times New Roman" w:hAnsi="Times New Roman"/>
          <w:sz w:val="28"/>
          <w:szCs w:val="28"/>
        </w:rPr>
      </w:pPr>
      <w:r>
        <w:rPr>
          <w:rFonts w:ascii="Times New Roman" w:hAnsi="Times New Roman"/>
          <w:sz w:val="28"/>
          <w:szCs w:val="28"/>
        </w:rPr>
        <w:t xml:space="preserve">    </w:t>
      </w:r>
      <w:r w:rsidR="00817719" w:rsidRPr="00817719">
        <w:rPr>
          <w:rFonts w:ascii="Times New Roman" w:hAnsi="Times New Roman"/>
          <w:b/>
          <w:sz w:val="28"/>
          <w:szCs w:val="28"/>
        </w:rPr>
        <w:t>Решили:</w:t>
      </w:r>
      <w:r w:rsidR="00817719">
        <w:rPr>
          <w:rFonts w:ascii="Times New Roman" w:hAnsi="Times New Roman"/>
          <w:sz w:val="28"/>
          <w:szCs w:val="28"/>
        </w:rPr>
        <w:t xml:space="preserve"> Утверд</w:t>
      </w:r>
      <w:r w:rsidR="003925F1">
        <w:rPr>
          <w:rFonts w:ascii="Times New Roman" w:hAnsi="Times New Roman"/>
          <w:sz w:val="28"/>
          <w:szCs w:val="28"/>
        </w:rPr>
        <w:t>ить проект местной инициативы «Благоустройство</w:t>
      </w:r>
      <w:r w:rsidR="00817719">
        <w:rPr>
          <w:rFonts w:ascii="Times New Roman" w:hAnsi="Times New Roman"/>
          <w:sz w:val="28"/>
          <w:szCs w:val="28"/>
        </w:rPr>
        <w:t xml:space="preserve"> территории </w:t>
      </w:r>
      <w:r w:rsidR="00F3064C">
        <w:rPr>
          <w:rFonts w:ascii="Times New Roman" w:hAnsi="Times New Roman"/>
          <w:sz w:val="28"/>
          <w:szCs w:val="28"/>
        </w:rPr>
        <w:t xml:space="preserve">с обустройством спортивной площадки в </w:t>
      </w:r>
      <w:proofErr w:type="spellStart"/>
      <w:r w:rsidR="00F3064C">
        <w:rPr>
          <w:rFonts w:ascii="Times New Roman" w:hAnsi="Times New Roman"/>
          <w:sz w:val="28"/>
          <w:szCs w:val="28"/>
        </w:rPr>
        <w:t>Незмаевском</w:t>
      </w:r>
      <w:proofErr w:type="spellEnd"/>
      <w:r w:rsidR="00F3064C">
        <w:rPr>
          <w:rFonts w:ascii="Times New Roman" w:hAnsi="Times New Roman"/>
          <w:sz w:val="28"/>
          <w:szCs w:val="28"/>
        </w:rPr>
        <w:t xml:space="preserve"> сельском поселении Павловского района»</w:t>
      </w:r>
      <w:r w:rsidR="00817719">
        <w:rPr>
          <w:rFonts w:ascii="Times New Roman" w:hAnsi="Times New Roman"/>
          <w:sz w:val="28"/>
          <w:szCs w:val="28"/>
        </w:rPr>
        <w:t xml:space="preserve">, направленный на развитие (благоустройство) территории, </w:t>
      </w:r>
      <w:r w:rsidR="000B6BBB">
        <w:rPr>
          <w:rFonts w:ascii="Times New Roman" w:hAnsi="Times New Roman"/>
          <w:sz w:val="28"/>
          <w:szCs w:val="28"/>
        </w:rPr>
        <w:t>для занятия</w:t>
      </w:r>
      <w:r w:rsidR="00817719">
        <w:rPr>
          <w:rFonts w:ascii="Times New Roman" w:hAnsi="Times New Roman"/>
          <w:sz w:val="28"/>
          <w:szCs w:val="28"/>
        </w:rPr>
        <w:t xml:space="preserve"> спорта, расположенного по </w:t>
      </w:r>
      <w:r w:rsidR="00817719">
        <w:rPr>
          <w:rFonts w:ascii="Times New Roman" w:hAnsi="Times New Roman"/>
          <w:sz w:val="28"/>
          <w:szCs w:val="28"/>
        </w:rPr>
        <w:lastRenderedPageBreak/>
        <w:t xml:space="preserve">адресу: Краснодарский край Павловский район станица </w:t>
      </w:r>
      <w:r w:rsidR="000B6BBB">
        <w:rPr>
          <w:rFonts w:ascii="Times New Roman" w:hAnsi="Times New Roman"/>
          <w:sz w:val="28"/>
          <w:szCs w:val="28"/>
        </w:rPr>
        <w:t>Незамаевская</w:t>
      </w:r>
      <w:r w:rsidR="00817719">
        <w:rPr>
          <w:rFonts w:ascii="Times New Roman" w:hAnsi="Times New Roman"/>
          <w:sz w:val="28"/>
          <w:szCs w:val="28"/>
        </w:rPr>
        <w:t xml:space="preserve">, , </w:t>
      </w:r>
      <w:r w:rsidR="000B6BBB">
        <w:rPr>
          <w:rFonts w:ascii="Times New Roman" w:hAnsi="Times New Roman"/>
          <w:sz w:val="28"/>
          <w:szCs w:val="28"/>
        </w:rPr>
        <w:t xml:space="preserve">территория, </w:t>
      </w:r>
      <w:r w:rsidR="000B6BBB">
        <w:rPr>
          <w:rFonts w:ascii="Times New Roman" w:hAnsi="Times New Roman"/>
          <w:bCs/>
          <w:sz w:val="28"/>
          <w:szCs w:val="28"/>
        </w:rPr>
        <w:t>расположенная в границах земельного участка с кадастровым номером 23:24:0602034:61</w:t>
      </w:r>
      <w:r w:rsidR="00817719">
        <w:rPr>
          <w:rFonts w:ascii="Times New Roman" w:hAnsi="Times New Roman"/>
          <w:sz w:val="28"/>
          <w:szCs w:val="28"/>
        </w:rPr>
        <w:t>. Направить данный проект на участие в отборе проектов местных инициатив, с целью получения бюджетных средств на его реализацию.</w:t>
      </w:r>
      <w:r>
        <w:rPr>
          <w:rFonts w:ascii="Times New Roman" w:hAnsi="Times New Roman"/>
          <w:sz w:val="28"/>
          <w:szCs w:val="28"/>
        </w:rPr>
        <w:t xml:space="preserve">       </w:t>
      </w:r>
    </w:p>
    <w:p w:rsidR="00DE3D39" w:rsidRDefault="00DE3D39" w:rsidP="00DE3D39">
      <w:pPr>
        <w:tabs>
          <w:tab w:val="left" w:pos="851"/>
        </w:tabs>
        <w:spacing w:after="0"/>
        <w:ind w:right="-1"/>
        <w:jc w:val="both"/>
        <w:rPr>
          <w:rFonts w:ascii="Times New Roman" w:hAnsi="Times New Roman"/>
          <w:sz w:val="28"/>
          <w:szCs w:val="28"/>
        </w:rPr>
      </w:pPr>
    </w:p>
    <w:p w:rsidR="004E3803" w:rsidRPr="000B6BBB" w:rsidRDefault="000B6BBB" w:rsidP="004E3803">
      <w:pPr>
        <w:spacing w:after="0"/>
        <w:ind w:right="-1" w:firstLine="709"/>
        <w:jc w:val="both"/>
        <w:rPr>
          <w:rFonts w:ascii="Times New Roman" w:hAnsi="Times New Roman"/>
          <w:b/>
          <w:sz w:val="28"/>
          <w:szCs w:val="28"/>
        </w:rPr>
      </w:pPr>
      <w:r>
        <w:rPr>
          <w:rFonts w:ascii="Times New Roman" w:hAnsi="Times New Roman"/>
          <w:b/>
          <w:sz w:val="28"/>
          <w:szCs w:val="28"/>
        </w:rPr>
        <w:t>3.</w:t>
      </w:r>
      <w:r w:rsidR="00817719">
        <w:rPr>
          <w:rFonts w:ascii="Times New Roman" w:hAnsi="Times New Roman"/>
          <w:sz w:val="28"/>
          <w:szCs w:val="28"/>
        </w:rPr>
        <w:t xml:space="preserve"> </w:t>
      </w:r>
      <w:r w:rsidR="004E3803" w:rsidRPr="000B6BBB">
        <w:rPr>
          <w:rFonts w:ascii="Times New Roman" w:hAnsi="Times New Roman"/>
          <w:b/>
          <w:sz w:val="28"/>
          <w:szCs w:val="28"/>
        </w:rPr>
        <w:t xml:space="preserve">Утверждение перечня и объемов работ на реализацию проекта местной инициативы, направленного на развитие части территории </w:t>
      </w:r>
      <w:proofErr w:type="spellStart"/>
      <w:r w:rsidR="007D61C2" w:rsidRPr="000B6BBB">
        <w:rPr>
          <w:rFonts w:ascii="Times New Roman" w:hAnsi="Times New Roman"/>
          <w:b/>
          <w:sz w:val="28"/>
          <w:szCs w:val="28"/>
        </w:rPr>
        <w:t>Незамаевского</w:t>
      </w:r>
      <w:proofErr w:type="spellEnd"/>
      <w:r w:rsidR="004E3803" w:rsidRPr="000B6BBB">
        <w:rPr>
          <w:rFonts w:ascii="Times New Roman" w:hAnsi="Times New Roman"/>
          <w:b/>
          <w:sz w:val="28"/>
          <w:szCs w:val="28"/>
        </w:rPr>
        <w:t xml:space="preserve"> сельского поселения Павловского района.</w:t>
      </w:r>
    </w:p>
    <w:p w:rsidR="004E3803" w:rsidRPr="000B6BBB" w:rsidRDefault="004E3803" w:rsidP="004E3803">
      <w:pPr>
        <w:spacing w:after="0"/>
        <w:ind w:right="-1" w:firstLine="709"/>
        <w:jc w:val="both"/>
        <w:rPr>
          <w:rFonts w:ascii="Times New Roman" w:hAnsi="Times New Roman"/>
          <w:b/>
          <w:sz w:val="28"/>
          <w:szCs w:val="28"/>
        </w:rPr>
      </w:pPr>
    </w:p>
    <w:p w:rsidR="004E3803" w:rsidRDefault="000B6BBB" w:rsidP="004E3803">
      <w:pPr>
        <w:spacing w:after="0"/>
        <w:ind w:right="-1" w:firstLine="709"/>
        <w:jc w:val="both"/>
        <w:rPr>
          <w:rFonts w:ascii="Times New Roman" w:hAnsi="Times New Roman"/>
          <w:sz w:val="28"/>
          <w:szCs w:val="28"/>
        </w:rPr>
      </w:pPr>
      <w:r w:rsidRPr="00A70B9A">
        <w:rPr>
          <w:rFonts w:ascii="Times New Roman" w:hAnsi="Times New Roman"/>
          <w:b/>
          <w:sz w:val="28"/>
          <w:szCs w:val="28"/>
        </w:rPr>
        <w:t>Слушали:</w:t>
      </w:r>
      <w:r w:rsidRPr="00A70B9A">
        <w:rPr>
          <w:rFonts w:ascii="Times New Roman" w:hAnsi="Times New Roman"/>
          <w:sz w:val="28"/>
          <w:szCs w:val="28"/>
        </w:rPr>
        <w:t xml:space="preserve"> Левченко</w:t>
      </w:r>
      <w:r>
        <w:rPr>
          <w:rFonts w:ascii="Times New Roman" w:hAnsi="Times New Roman"/>
          <w:sz w:val="28"/>
          <w:szCs w:val="28"/>
        </w:rPr>
        <w:t xml:space="preserve"> Сергея Анатольевича</w:t>
      </w:r>
      <w:r w:rsidR="00A70B9A" w:rsidRPr="008A1A3D">
        <w:rPr>
          <w:rFonts w:ascii="Times New Roman" w:hAnsi="Times New Roman"/>
          <w:sz w:val="28"/>
          <w:szCs w:val="28"/>
        </w:rPr>
        <w:t xml:space="preserve">, который доложил, что в рамках проекта местных инициатив планируется выполнить следующие работы по благоустройству: </w:t>
      </w:r>
      <w:r>
        <w:rPr>
          <w:rFonts w:ascii="Times New Roman" w:hAnsi="Times New Roman"/>
          <w:bCs/>
          <w:sz w:val="28"/>
          <w:szCs w:val="28"/>
        </w:rPr>
        <w:t xml:space="preserve">обустройство универсальной спортивной площадки   640 м², площадки под тренажёры и </w:t>
      </w:r>
      <w:proofErr w:type="spellStart"/>
      <w:proofErr w:type="gramStart"/>
      <w:r>
        <w:rPr>
          <w:rFonts w:ascii="Times New Roman" w:hAnsi="Times New Roman"/>
          <w:bCs/>
          <w:sz w:val="28"/>
          <w:szCs w:val="28"/>
        </w:rPr>
        <w:t>воркаут</w:t>
      </w:r>
      <w:proofErr w:type="spellEnd"/>
      <w:r>
        <w:rPr>
          <w:rFonts w:ascii="Times New Roman" w:hAnsi="Times New Roman"/>
          <w:bCs/>
          <w:sz w:val="28"/>
          <w:szCs w:val="28"/>
        </w:rPr>
        <w:t xml:space="preserve">  150</w:t>
      </w:r>
      <w:proofErr w:type="gramEnd"/>
      <w:r>
        <w:rPr>
          <w:rFonts w:ascii="Times New Roman" w:hAnsi="Times New Roman"/>
          <w:bCs/>
          <w:sz w:val="28"/>
          <w:szCs w:val="28"/>
        </w:rPr>
        <w:t xml:space="preserve"> м², пешеходной дорожки 287 м², автостоянки 180 м², трибуны на 40 мест.</w:t>
      </w:r>
      <w:r w:rsidR="00A70B9A" w:rsidRPr="008A1A3D">
        <w:rPr>
          <w:rFonts w:ascii="Times New Roman" w:hAnsi="Times New Roman"/>
          <w:sz w:val="28"/>
          <w:szCs w:val="28"/>
        </w:rPr>
        <w:t>.</w:t>
      </w:r>
    </w:p>
    <w:p w:rsidR="00A70B9A" w:rsidRDefault="00A70B9A" w:rsidP="004E3803">
      <w:pPr>
        <w:spacing w:after="0"/>
        <w:ind w:right="-1" w:firstLine="709"/>
        <w:jc w:val="both"/>
        <w:rPr>
          <w:rFonts w:ascii="Times New Roman" w:hAnsi="Times New Roman"/>
          <w:sz w:val="28"/>
          <w:szCs w:val="28"/>
        </w:rPr>
      </w:pPr>
      <w:r>
        <w:rPr>
          <w:rFonts w:ascii="Times New Roman" w:hAnsi="Times New Roman"/>
          <w:sz w:val="28"/>
          <w:szCs w:val="28"/>
        </w:rPr>
        <w:t>Для определения объема работ и необходимых для их выполнения средств администрацией поселени</w:t>
      </w:r>
      <w:r w:rsidR="00EB3B4B">
        <w:rPr>
          <w:rFonts w:ascii="Times New Roman" w:hAnsi="Times New Roman"/>
          <w:sz w:val="28"/>
          <w:szCs w:val="28"/>
        </w:rPr>
        <w:t xml:space="preserve">я в настоящее время разработан </w:t>
      </w:r>
      <w:r w:rsidR="008A1A3D">
        <w:rPr>
          <w:rFonts w:ascii="Times New Roman" w:hAnsi="Times New Roman"/>
          <w:sz w:val="28"/>
          <w:szCs w:val="28"/>
        </w:rPr>
        <w:t>локальный сметный расчет</w:t>
      </w:r>
      <w:r>
        <w:rPr>
          <w:rFonts w:ascii="Times New Roman" w:hAnsi="Times New Roman"/>
          <w:sz w:val="28"/>
          <w:szCs w:val="28"/>
        </w:rPr>
        <w:t>, согласно котор</w:t>
      </w:r>
      <w:r w:rsidR="008A1A3D">
        <w:rPr>
          <w:rFonts w:ascii="Times New Roman" w:hAnsi="Times New Roman"/>
          <w:sz w:val="28"/>
          <w:szCs w:val="28"/>
        </w:rPr>
        <w:t>ого</w:t>
      </w:r>
      <w:r>
        <w:rPr>
          <w:rFonts w:ascii="Times New Roman" w:hAnsi="Times New Roman"/>
          <w:sz w:val="28"/>
          <w:szCs w:val="28"/>
        </w:rPr>
        <w:t xml:space="preserve"> на реализацию проекта необходима сумма средств составляет </w:t>
      </w:r>
      <w:r w:rsidR="000B6BBB">
        <w:rPr>
          <w:rFonts w:ascii="Times New Roman" w:hAnsi="Times New Roman"/>
          <w:sz w:val="28"/>
          <w:szCs w:val="28"/>
        </w:rPr>
        <w:t xml:space="preserve">6 628 400,00 </w:t>
      </w:r>
      <w:r>
        <w:rPr>
          <w:rFonts w:ascii="Times New Roman" w:hAnsi="Times New Roman"/>
          <w:sz w:val="28"/>
          <w:szCs w:val="28"/>
        </w:rPr>
        <w:t>рублей</w:t>
      </w:r>
      <w:r w:rsidR="0065058D">
        <w:rPr>
          <w:rFonts w:ascii="Times New Roman" w:hAnsi="Times New Roman"/>
          <w:sz w:val="28"/>
          <w:szCs w:val="28"/>
        </w:rPr>
        <w:t>.</w:t>
      </w:r>
    </w:p>
    <w:p w:rsidR="0065058D" w:rsidRPr="00A70B9A" w:rsidRDefault="000B6BBB" w:rsidP="004E3803">
      <w:pPr>
        <w:spacing w:after="0"/>
        <w:ind w:right="-1" w:firstLine="709"/>
        <w:jc w:val="both"/>
        <w:rPr>
          <w:rFonts w:ascii="Times New Roman" w:hAnsi="Times New Roman"/>
          <w:sz w:val="28"/>
          <w:szCs w:val="28"/>
        </w:rPr>
      </w:pPr>
      <w:r>
        <w:rPr>
          <w:rFonts w:ascii="Times New Roman" w:hAnsi="Times New Roman"/>
          <w:sz w:val="28"/>
          <w:szCs w:val="28"/>
        </w:rPr>
        <w:t>С.А. Левченко</w:t>
      </w:r>
      <w:r w:rsidR="0065058D">
        <w:rPr>
          <w:rFonts w:ascii="Times New Roman" w:hAnsi="Times New Roman"/>
          <w:sz w:val="28"/>
          <w:szCs w:val="28"/>
        </w:rPr>
        <w:t xml:space="preserve"> предложил утвердить перечень и объемы работ на реализацию проекта местной инициативы, направленного на развитие части территории </w:t>
      </w:r>
      <w:proofErr w:type="spellStart"/>
      <w:r w:rsidR="007D61C2">
        <w:rPr>
          <w:rFonts w:ascii="Times New Roman" w:hAnsi="Times New Roman"/>
          <w:sz w:val="28"/>
          <w:szCs w:val="28"/>
        </w:rPr>
        <w:t>Незамаевского</w:t>
      </w:r>
      <w:proofErr w:type="spellEnd"/>
      <w:r w:rsidR="0065058D">
        <w:rPr>
          <w:rFonts w:ascii="Times New Roman" w:hAnsi="Times New Roman"/>
          <w:sz w:val="28"/>
          <w:szCs w:val="28"/>
        </w:rPr>
        <w:t xml:space="preserve"> сельского поселения Павловского района.</w:t>
      </w:r>
    </w:p>
    <w:p w:rsidR="0065058D" w:rsidRPr="000C799C" w:rsidRDefault="0065058D" w:rsidP="00EE4966">
      <w:pPr>
        <w:pStyle w:val="western"/>
        <w:shd w:val="clear" w:color="auto" w:fill="FFFFFF"/>
        <w:spacing w:before="0" w:beforeAutospacing="0" w:after="0" w:afterAutospacing="0" w:line="276" w:lineRule="auto"/>
        <w:ind w:right="-1" w:firstLine="709"/>
        <w:jc w:val="both"/>
        <w:rPr>
          <w:sz w:val="28"/>
          <w:szCs w:val="28"/>
        </w:rPr>
      </w:pPr>
    </w:p>
    <w:p w:rsidR="0065058D" w:rsidRPr="00894BC8" w:rsidRDefault="0065058D" w:rsidP="0065058D">
      <w:pPr>
        <w:tabs>
          <w:tab w:val="left" w:pos="851"/>
        </w:tabs>
        <w:spacing w:after="0"/>
        <w:ind w:right="-1" w:firstLine="851"/>
        <w:jc w:val="both"/>
        <w:rPr>
          <w:rFonts w:ascii="Times New Roman" w:hAnsi="Times New Roman"/>
          <w:b/>
          <w:sz w:val="28"/>
          <w:szCs w:val="28"/>
        </w:rPr>
      </w:pPr>
      <w:r w:rsidRPr="00894BC8">
        <w:rPr>
          <w:rFonts w:ascii="Times New Roman" w:hAnsi="Times New Roman"/>
          <w:b/>
          <w:sz w:val="28"/>
          <w:szCs w:val="28"/>
        </w:rPr>
        <w:t>Голосовали:</w:t>
      </w:r>
    </w:p>
    <w:p w:rsidR="0065058D" w:rsidRDefault="0065058D" w:rsidP="0065058D">
      <w:pPr>
        <w:tabs>
          <w:tab w:val="left" w:pos="851"/>
        </w:tabs>
        <w:spacing w:after="0"/>
        <w:ind w:right="-1"/>
        <w:jc w:val="both"/>
        <w:rPr>
          <w:rFonts w:ascii="Times New Roman" w:hAnsi="Times New Roman"/>
          <w:sz w:val="28"/>
          <w:szCs w:val="28"/>
        </w:rPr>
      </w:pPr>
      <w:r>
        <w:rPr>
          <w:rFonts w:ascii="Times New Roman" w:hAnsi="Times New Roman"/>
          <w:sz w:val="28"/>
          <w:szCs w:val="28"/>
        </w:rPr>
        <w:t xml:space="preserve">«за» - </w:t>
      </w:r>
      <w:r w:rsidR="00361AC2">
        <w:rPr>
          <w:rFonts w:ascii="Times New Roman" w:hAnsi="Times New Roman"/>
          <w:sz w:val="28"/>
          <w:szCs w:val="28"/>
        </w:rPr>
        <w:t>7</w:t>
      </w:r>
      <w:r w:rsidR="00EB3B4B">
        <w:rPr>
          <w:rFonts w:ascii="Times New Roman" w:hAnsi="Times New Roman"/>
          <w:sz w:val="28"/>
          <w:szCs w:val="28"/>
        </w:rPr>
        <w:t>9</w:t>
      </w:r>
      <w:r>
        <w:rPr>
          <w:rFonts w:ascii="Times New Roman" w:hAnsi="Times New Roman"/>
          <w:sz w:val="28"/>
          <w:szCs w:val="28"/>
        </w:rPr>
        <w:t xml:space="preserve"> чел.;</w:t>
      </w:r>
    </w:p>
    <w:p w:rsidR="0065058D" w:rsidRDefault="0065058D" w:rsidP="0065058D">
      <w:pPr>
        <w:tabs>
          <w:tab w:val="left" w:pos="851"/>
        </w:tabs>
        <w:spacing w:after="0"/>
        <w:ind w:right="-1"/>
        <w:jc w:val="both"/>
        <w:rPr>
          <w:rFonts w:ascii="Times New Roman" w:hAnsi="Times New Roman"/>
          <w:sz w:val="28"/>
          <w:szCs w:val="28"/>
        </w:rPr>
      </w:pPr>
      <w:r>
        <w:rPr>
          <w:rFonts w:ascii="Times New Roman" w:hAnsi="Times New Roman"/>
          <w:sz w:val="28"/>
          <w:szCs w:val="28"/>
        </w:rPr>
        <w:t xml:space="preserve">«против» - </w:t>
      </w:r>
      <w:r w:rsidR="00EB3B4B">
        <w:rPr>
          <w:rFonts w:ascii="Times New Roman" w:hAnsi="Times New Roman"/>
          <w:sz w:val="28"/>
          <w:szCs w:val="28"/>
        </w:rPr>
        <w:t>0</w:t>
      </w:r>
      <w:r>
        <w:rPr>
          <w:rFonts w:ascii="Times New Roman" w:hAnsi="Times New Roman"/>
          <w:sz w:val="28"/>
          <w:szCs w:val="28"/>
        </w:rPr>
        <w:t xml:space="preserve"> чел.;</w:t>
      </w:r>
    </w:p>
    <w:p w:rsidR="0065058D" w:rsidRDefault="0065058D" w:rsidP="0065058D">
      <w:pPr>
        <w:tabs>
          <w:tab w:val="left" w:pos="851"/>
        </w:tabs>
        <w:spacing w:after="0"/>
        <w:ind w:right="-1"/>
        <w:jc w:val="both"/>
        <w:rPr>
          <w:rFonts w:ascii="Times New Roman" w:hAnsi="Times New Roman"/>
          <w:sz w:val="28"/>
          <w:szCs w:val="28"/>
        </w:rPr>
      </w:pPr>
      <w:r>
        <w:rPr>
          <w:rFonts w:ascii="Times New Roman" w:hAnsi="Times New Roman"/>
          <w:sz w:val="28"/>
          <w:szCs w:val="28"/>
        </w:rPr>
        <w:t xml:space="preserve">«воздержались» </w:t>
      </w:r>
      <w:r w:rsidR="00EB3B4B">
        <w:rPr>
          <w:rFonts w:ascii="Times New Roman" w:hAnsi="Times New Roman"/>
          <w:sz w:val="28"/>
          <w:szCs w:val="28"/>
        </w:rPr>
        <w:t>0</w:t>
      </w:r>
      <w:r>
        <w:rPr>
          <w:rFonts w:ascii="Times New Roman" w:hAnsi="Times New Roman"/>
          <w:sz w:val="28"/>
          <w:szCs w:val="28"/>
        </w:rPr>
        <w:t xml:space="preserve"> чел.</w:t>
      </w:r>
    </w:p>
    <w:p w:rsidR="0065058D" w:rsidRDefault="0065058D" w:rsidP="0065058D">
      <w:pPr>
        <w:tabs>
          <w:tab w:val="left" w:pos="851"/>
        </w:tabs>
        <w:spacing w:after="0"/>
        <w:ind w:right="-1"/>
        <w:jc w:val="both"/>
        <w:rPr>
          <w:rFonts w:ascii="Times New Roman" w:hAnsi="Times New Roman"/>
          <w:sz w:val="28"/>
          <w:szCs w:val="28"/>
        </w:rPr>
      </w:pPr>
    </w:p>
    <w:p w:rsidR="009A578E" w:rsidRDefault="009A578E" w:rsidP="0065058D">
      <w:pPr>
        <w:pStyle w:val="western"/>
        <w:shd w:val="clear" w:color="auto" w:fill="FFFFFF"/>
        <w:spacing w:before="0" w:beforeAutospacing="0" w:after="0" w:afterAutospacing="0" w:line="276" w:lineRule="auto"/>
        <w:ind w:right="-1" w:firstLine="851"/>
        <w:jc w:val="both"/>
        <w:rPr>
          <w:sz w:val="28"/>
          <w:szCs w:val="28"/>
        </w:rPr>
      </w:pPr>
      <w:r w:rsidRPr="0065058D">
        <w:rPr>
          <w:b/>
          <w:sz w:val="28"/>
          <w:szCs w:val="28"/>
        </w:rPr>
        <w:t>Решили:</w:t>
      </w:r>
      <w:r w:rsidR="0065058D">
        <w:rPr>
          <w:b/>
          <w:sz w:val="28"/>
          <w:szCs w:val="28"/>
        </w:rPr>
        <w:t xml:space="preserve"> </w:t>
      </w:r>
      <w:r w:rsidR="0065058D" w:rsidRPr="0065058D">
        <w:rPr>
          <w:sz w:val="28"/>
          <w:szCs w:val="28"/>
        </w:rPr>
        <w:t xml:space="preserve">Утвердить перечень и объемы работ на реализацию проекта местной инициативы, направленного на развитие части территории </w:t>
      </w:r>
      <w:proofErr w:type="spellStart"/>
      <w:r w:rsidR="007D61C2">
        <w:rPr>
          <w:sz w:val="28"/>
          <w:szCs w:val="28"/>
        </w:rPr>
        <w:t>Незамаевского</w:t>
      </w:r>
      <w:proofErr w:type="spellEnd"/>
      <w:r w:rsidR="0065058D">
        <w:rPr>
          <w:sz w:val="28"/>
          <w:szCs w:val="28"/>
        </w:rPr>
        <w:t xml:space="preserve"> сельского поселения.</w:t>
      </w:r>
    </w:p>
    <w:p w:rsidR="0065058D" w:rsidRDefault="0065058D" w:rsidP="0065058D">
      <w:pPr>
        <w:pStyle w:val="western"/>
        <w:shd w:val="clear" w:color="auto" w:fill="FFFFFF"/>
        <w:spacing w:before="0" w:beforeAutospacing="0" w:after="0" w:afterAutospacing="0" w:line="276" w:lineRule="auto"/>
        <w:ind w:right="-1" w:firstLine="851"/>
        <w:jc w:val="both"/>
        <w:rPr>
          <w:sz w:val="28"/>
          <w:szCs w:val="28"/>
        </w:rPr>
      </w:pPr>
    </w:p>
    <w:p w:rsidR="0065058D" w:rsidRPr="000B6BBB" w:rsidRDefault="000B6BBB" w:rsidP="0065058D">
      <w:pPr>
        <w:pStyle w:val="western"/>
        <w:shd w:val="clear" w:color="auto" w:fill="FFFFFF"/>
        <w:spacing w:before="0" w:beforeAutospacing="0" w:after="0" w:afterAutospacing="0" w:line="276" w:lineRule="auto"/>
        <w:ind w:right="-1" w:firstLine="851"/>
        <w:jc w:val="both"/>
        <w:rPr>
          <w:b/>
          <w:sz w:val="28"/>
          <w:szCs w:val="28"/>
        </w:rPr>
      </w:pPr>
      <w:r>
        <w:rPr>
          <w:b/>
          <w:sz w:val="28"/>
          <w:szCs w:val="28"/>
        </w:rPr>
        <w:t>4.</w:t>
      </w:r>
      <w:r w:rsidR="0065058D">
        <w:rPr>
          <w:b/>
          <w:sz w:val="28"/>
          <w:szCs w:val="28"/>
        </w:rPr>
        <w:t xml:space="preserve"> </w:t>
      </w:r>
      <w:r w:rsidR="00306AB3" w:rsidRPr="000B6BBB">
        <w:rPr>
          <w:b/>
          <w:sz w:val="28"/>
          <w:szCs w:val="28"/>
        </w:rPr>
        <w:t xml:space="preserve">Принятие решения о размере доли </w:t>
      </w:r>
      <w:proofErr w:type="spellStart"/>
      <w:r w:rsidR="00306AB3" w:rsidRPr="000B6BBB">
        <w:rPr>
          <w:b/>
          <w:sz w:val="28"/>
          <w:szCs w:val="28"/>
        </w:rPr>
        <w:t>софинасирования</w:t>
      </w:r>
      <w:proofErr w:type="spellEnd"/>
      <w:r w:rsidR="00306AB3" w:rsidRPr="000B6BBB">
        <w:rPr>
          <w:b/>
          <w:sz w:val="28"/>
          <w:szCs w:val="28"/>
        </w:rPr>
        <w:t xml:space="preserve"> населения, юридических лиц и физических лиц, индивидуальных предпринимателей на реализацию проекта местной инициативы, </w:t>
      </w:r>
      <w:r w:rsidRPr="000B6BBB">
        <w:rPr>
          <w:b/>
          <w:sz w:val="28"/>
          <w:szCs w:val="28"/>
        </w:rPr>
        <w:t>направленного</w:t>
      </w:r>
      <w:r w:rsidR="00306AB3" w:rsidRPr="000B6BBB">
        <w:rPr>
          <w:b/>
          <w:sz w:val="28"/>
          <w:szCs w:val="28"/>
        </w:rPr>
        <w:t xml:space="preserve"> на развитие части территории </w:t>
      </w:r>
      <w:proofErr w:type="spellStart"/>
      <w:r w:rsidR="007D61C2" w:rsidRPr="000B6BBB">
        <w:rPr>
          <w:b/>
          <w:sz w:val="28"/>
          <w:szCs w:val="28"/>
        </w:rPr>
        <w:t>Незамаевского</w:t>
      </w:r>
      <w:proofErr w:type="spellEnd"/>
      <w:r w:rsidR="00306AB3" w:rsidRPr="000B6BBB">
        <w:rPr>
          <w:b/>
          <w:sz w:val="28"/>
          <w:szCs w:val="28"/>
        </w:rPr>
        <w:t xml:space="preserve"> сельского поселения Павловского района.</w:t>
      </w:r>
    </w:p>
    <w:p w:rsidR="00306AB3" w:rsidRPr="000B6BBB" w:rsidRDefault="00306AB3" w:rsidP="0065058D">
      <w:pPr>
        <w:pStyle w:val="western"/>
        <w:shd w:val="clear" w:color="auto" w:fill="FFFFFF"/>
        <w:spacing w:before="0" w:beforeAutospacing="0" w:after="0" w:afterAutospacing="0" w:line="276" w:lineRule="auto"/>
        <w:ind w:right="-1" w:firstLine="851"/>
        <w:jc w:val="both"/>
        <w:rPr>
          <w:b/>
          <w:sz w:val="28"/>
          <w:szCs w:val="28"/>
        </w:rPr>
      </w:pPr>
    </w:p>
    <w:p w:rsidR="00306AB3" w:rsidRDefault="00306AB3" w:rsidP="0065058D">
      <w:pPr>
        <w:pStyle w:val="western"/>
        <w:shd w:val="clear" w:color="auto" w:fill="FFFFFF"/>
        <w:spacing w:before="0" w:beforeAutospacing="0" w:after="0" w:afterAutospacing="0" w:line="276" w:lineRule="auto"/>
        <w:ind w:right="-1" w:firstLine="851"/>
        <w:jc w:val="both"/>
        <w:rPr>
          <w:sz w:val="28"/>
          <w:szCs w:val="28"/>
        </w:rPr>
      </w:pPr>
      <w:r w:rsidRPr="00306AB3">
        <w:rPr>
          <w:b/>
          <w:sz w:val="28"/>
          <w:szCs w:val="28"/>
        </w:rPr>
        <w:t>Слушали:</w:t>
      </w:r>
      <w:r w:rsidRPr="00306AB3">
        <w:rPr>
          <w:sz w:val="28"/>
          <w:szCs w:val="28"/>
        </w:rPr>
        <w:t xml:space="preserve"> </w:t>
      </w:r>
      <w:r w:rsidR="000B6BBB" w:rsidRPr="00A70B9A">
        <w:rPr>
          <w:sz w:val="28"/>
          <w:szCs w:val="28"/>
        </w:rPr>
        <w:t>Левченко</w:t>
      </w:r>
      <w:r w:rsidR="000B6BBB">
        <w:rPr>
          <w:sz w:val="28"/>
          <w:szCs w:val="28"/>
        </w:rPr>
        <w:t xml:space="preserve"> Сергея Анатольевича</w:t>
      </w:r>
      <w:r>
        <w:rPr>
          <w:sz w:val="28"/>
          <w:szCs w:val="28"/>
        </w:rPr>
        <w:t xml:space="preserve">, который проинформировал жителей, что реализация проекта предполагает возможное </w:t>
      </w:r>
      <w:r>
        <w:rPr>
          <w:sz w:val="28"/>
          <w:szCs w:val="28"/>
        </w:rPr>
        <w:lastRenderedPageBreak/>
        <w:t xml:space="preserve">участие – вклад населения и благотворителей в денежной и </w:t>
      </w:r>
      <w:r w:rsidR="00AF7B05">
        <w:rPr>
          <w:sz w:val="28"/>
          <w:szCs w:val="28"/>
        </w:rPr>
        <w:t>не денежной</w:t>
      </w:r>
      <w:r>
        <w:rPr>
          <w:sz w:val="28"/>
          <w:szCs w:val="28"/>
        </w:rPr>
        <w:t xml:space="preserve"> форме. В </w:t>
      </w:r>
      <w:r w:rsidR="00AF7B05">
        <w:rPr>
          <w:sz w:val="28"/>
          <w:szCs w:val="28"/>
        </w:rPr>
        <w:t xml:space="preserve">не </w:t>
      </w:r>
      <w:r>
        <w:rPr>
          <w:sz w:val="28"/>
          <w:szCs w:val="28"/>
        </w:rPr>
        <w:t>денежной форме вклад населения и благотворителей в нематериальной форме понимаются следующие виды предоставления неоплачиваемых материалов, транспорта, механизмов, оборудования и трудового участия.</w:t>
      </w:r>
    </w:p>
    <w:p w:rsidR="00306AB3" w:rsidRDefault="00AF7B05" w:rsidP="0065058D">
      <w:pPr>
        <w:pStyle w:val="western"/>
        <w:shd w:val="clear" w:color="auto" w:fill="FFFFFF"/>
        <w:spacing w:before="0" w:beforeAutospacing="0" w:after="0" w:afterAutospacing="0" w:line="276" w:lineRule="auto"/>
        <w:ind w:right="-1" w:firstLine="851"/>
        <w:jc w:val="both"/>
        <w:rPr>
          <w:sz w:val="28"/>
          <w:szCs w:val="28"/>
        </w:rPr>
      </w:pPr>
      <w:r w:rsidRPr="003C55D7">
        <w:rPr>
          <w:b/>
          <w:sz w:val="28"/>
          <w:szCs w:val="28"/>
        </w:rPr>
        <w:t>Слушали:</w:t>
      </w:r>
      <w:r>
        <w:rPr>
          <w:sz w:val="28"/>
          <w:szCs w:val="28"/>
        </w:rPr>
        <w:t xml:space="preserve"> Бессчетная</w:t>
      </w:r>
      <w:r w:rsidR="000B6BBB">
        <w:rPr>
          <w:sz w:val="28"/>
          <w:szCs w:val="28"/>
        </w:rPr>
        <w:t xml:space="preserve"> Алина Иосифовна</w:t>
      </w:r>
      <w:r w:rsidR="00306AB3">
        <w:rPr>
          <w:sz w:val="28"/>
          <w:szCs w:val="28"/>
        </w:rPr>
        <w:t xml:space="preserve"> предложила не применять данную форму участия населения в реализации проекта </w:t>
      </w:r>
      <w:r w:rsidR="009B7074">
        <w:rPr>
          <w:sz w:val="28"/>
          <w:szCs w:val="28"/>
        </w:rPr>
        <w:t>местных инициатив</w:t>
      </w:r>
      <w:r w:rsidR="00860243">
        <w:rPr>
          <w:sz w:val="28"/>
          <w:szCs w:val="28"/>
        </w:rPr>
        <w:t>, п</w:t>
      </w:r>
      <w:r w:rsidR="00306AB3">
        <w:rPr>
          <w:sz w:val="28"/>
          <w:szCs w:val="28"/>
        </w:rPr>
        <w:t xml:space="preserve">оясняя это тем, что в таком проекте жители </w:t>
      </w:r>
      <w:r w:rsidR="00DB1BA4">
        <w:rPr>
          <w:sz w:val="28"/>
          <w:szCs w:val="28"/>
        </w:rPr>
        <w:t xml:space="preserve">и поселение участвуют первый раз, основная часть жителей – это </w:t>
      </w:r>
      <w:r w:rsidR="000B6BBB">
        <w:rPr>
          <w:sz w:val="28"/>
          <w:szCs w:val="28"/>
        </w:rPr>
        <w:t>пенсионеры,</w:t>
      </w:r>
      <w:r w:rsidR="00DB1BA4">
        <w:rPr>
          <w:sz w:val="28"/>
          <w:szCs w:val="28"/>
        </w:rPr>
        <w:t xml:space="preserve"> и чтобы исключить в </w:t>
      </w:r>
      <w:r w:rsidR="000B6BBB">
        <w:rPr>
          <w:sz w:val="28"/>
          <w:szCs w:val="28"/>
        </w:rPr>
        <w:t>дальнейшем</w:t>
      </w:r>
      <w:r w:rsidR="00DB1BA4">
        <w:rPr>
          <w:sz w:val="28"/>
          <w:szCs w:val="28"/>
        </w:rPr>
        <w:t xml:space="preserve"> </w:t>
      </w:r>
      <w:r w:rsidR="000B6BBB">
        <w:rPr>
          <w:sz w:val="28"/>
          <w:szCs w:val="28"/>
        </w:rPr>
        <w:t>недоразумений в учете</w:t>
      </w:r>
      <w:r>
        <w:rPr>
          <w:sz w:val="28"/>
          <w:szCs w:val="28"/>
        </w:rPr>
        <w:t xml:space="preserve"> поступивших вкладов населения и благотворителей как в денежной, так и в не денежной форме, данную форму участия не применять.</w:t>
      </w:r>
    </w:p>
    <w:p w:rsidR="00AF7B05" w:rsidRDefault="00AF7B05" w:rsidP="0065058D">
      <w:pPr>
        <w:pStyle w:val="western"/>
        <w:shd w:val="clear" w:color="auto" w:fill="FFFFFF"/>
        <w:spacing w:before="0" w:beforeAutospacing="0" w:after="0" w:afterAutospacing="0" w:line="276" w:lineRule="auto"/>
        <w:ind w:right="-1" w:firstLine="851"/>
        <w:jc w:val="both"/>
        <w:rPr>
          <w:sz w:val="28"/>
          <w:szCs w:val="28"/>
        </w:rPr>
      </w:pPr>
    </w:p>
    <w:p w:rsidR="00AF7B05" w:rsidRPr="00894BC8" w:rsidRDefault="00AF7B05" w:rsidP="00AF7B05">
      <w:pPr>
        <w:tabs>
          <w:tab w:val="left" w:pos="851"/>
        </w:tabs>
        <w:spacing w:after="0"/>
        <w:ind w:right="-1" w:firstLine="851"/>
        <w:jc w:val="both"/>
        <w:rPr>
          <w:rFonts w:ascii="Times New Roman" w:hAnsi="Times New Roman"/>
          <w:b/>
          <w:sz w:val="28"/>
          <w:szCs w:val="28"/>
        </w:rPr>
      </w:pPr>
      <w:r w:rsidRPr="00894BC8">
        <w:rPr>
          <w:rFonts w:ascii="Times New Roman" w:hAnsi="Times New Roman"/>
          <w:b/>
          <w:sz w:val="28"/>
          <w:szCs w:val="28"/>
        </w:rPr>
        <w:t>Голосовали:</w:t>
      </w:r>
    </w:p>
    <w:p w:rsidR="00AF7B05" w:rsidRDefault="00AF7B05" w:rsidP="00AF7B05">
      <w:pPr>
        <w:tabs>
          <w:tab w:val="left" w:pos="851"/>
        </w:tabs>
        <w:spacing w:after="0"/>
        <w:ind w:right="-1"/>
        <w:jc w:val="both"/>
        <w:rPr>
          <w:rFonts w:ascii="Times New Roman" w:hAnsi="Times New Roman"/>
          <w:sz w:val="28"/>
          <w:szCs w:val="28"/>
        </w:rPr>
      </w:pPr>
      <w:r>
        <w:rPr>
          <w:rFonts w:ascii="Times New Roman" w:hAnsi="Times New Roman"/>
          <w:sz w:val="28"/>
          <w:szCs w:val="28"/>
        </w:rPr>
        <w:t xml:space="preserve">«за» - </w:t>
      </w:r>
      <w:r w:rsidR="00354605">
        <w:rPr>
          <w:rFonts w:ascii="Times New Roman" w:hAnsi="Times New Roman"/>
          <w:sz w:val="28"/>
          <w:szCs w:val="28"/>
        </w:rPr>
        <w:t>79</w:t>
      </w:r>
      <w:r>
        <w:rPr>
          <w:rFonts w:ascii="Times New Roman" w:hAnsi="Times New Roman"/>
          <w:sz w:val="28"/>
          <w:szCs w:val="28"/>
        </w:rPr>
        <w:t xml:space="preserve"> чел.;</w:t>
      </w:r>
    </w:p>
    <w:p w:rsidR="00AF7B05" w:rsidRDefault="00AF7B05" w:rsidP="00AF7B05">
      <w:pPr>
        <w:tabs>
          <w:tab w:val="left" w:pos="851"/>
        </w:tabs>
        <w:spacing w:after="0"/>
        <w:ind w:right="-1"/>
        <w:jc w:val="both"/>
        <w:rPr>
          <w:rFonts w:ascii="Times New Roman" w:hAnsi="Times New Roman"/>
          <w:sz w:val="28"/>
          <w:szCs w:val="28"/>
        </w:rPr>
      </w:pPr>
      <w:r>
        <w:rPr>
          <w:rFonts w:ascii="Times New Roman" w:hAnsi="Times New Roman"/>
          <w:sz w:val="28"/>
          <w:szCs w:val="28"/>
        </w:rPr>
        <w:t>«против» - 0 чел.;</w:t>
      </w:r>
    </w:p>
    <w:p w:rsidR="00AF7B05" w:rsidRDefault="00AF7B05" w:rsidP="00AF7B05">
      <w:pPr>
        <w:tabs>
          <w:tab w:val="left" w:pos="851"/>
        </w:tabs>
        <w:spacing w:after="0"/>
        <w:ind w:right="-1"/>
        <w:jc w:val="both"/>
        <w:rPr>
          <w:rFonts w:ascii="Times New Roman" w:hAnsi="Times New Roman"/>
          <w:sz w:val="28"/>
          <w:szCs w:val="28"/>
        </w:rPr>
      </w:pPr>
      <w:r>
        <w:rPr>
          <w:rFonts w:ascii="Times New Roman" w:hAnsi="Times New Roman"/>
          <w:sz w:val="28"/>
          <w:szCs w:val="28"/>
        </w:rPr>
        <w:t>«воздержались» 0 чел.</w:t>
      </w:r>
    </w:p>
    <w:p w:rsidR="00AF7B05" w:rsidRDefault="00AF7B05" w:rsidP="00AF7B05">
      <w:pPr>
        <w:tabs>
          <w:tab w:val="left" w:pos="851"/>
        </w:tabs>
        <w:spacing w:after="0"/>
        <w:ind w:right="-1"/>
        <w:jc w:val="both"/>
        <w:rPr>
          <w:rFonts w:ascii="Times New Roman" w:hAnsi="Times New Roman"/>
          <w:sz w:val="28"/>
          <w:szCs w:val="28"/>
        </w:rPr>
      </w:pPr>
    </w:p>
    <w:p w:rsidR="00AF7B05" w:rsidRDefault="00AF7B05" w:rsidP="00AF7B05">
      <w:pPr>
        <w:pStyle w:val="western"/>
        <w:shd w:val="clear" w:color="auto" w:fill="FFFFFF"/>
        <w:spacing w:before="0" w:beforeAutospacing="0" w:after="0" w:afterAutospacing="0" w:line="276" w:lineRule="auto"/>
        <w:ind w:right="-1" w:firstLine="851"/>
        <w:jc w:val="both"/>
        <w:rPr>
          <w:sz w:val="28"/>
          <w:szCs w:val="28"/>
        </w:rPr>
      </w:pPr>
      <w:r w:rsidRPr="0065058D">
        <w:rPr>
          <w:b/>
          <w:sz w:val="28"/>
          <w:szCs w:val="28"/>
        </w:rPr>
        <w:t>Решили:</w:t>
      </w:r>
      <w:r>
        <w:rPr>
          <w:b/>
          <w:sz w:val="28"/>
          <w:szCs w:val="28"/>
        </w:rPr>
        <w:t xml:space="preserve"> </w:t>
      </w:r>
      <w:r w:rsidRPr="00AF7B05">
        <w:rPr>
          <w:sz w:val="28"/>
          <w:szCs w:val="28"/>
        </w:rPr>
        <w:t>Не применять</w:t>
      </w:r>
      <w:r>
        <w:rPr>
          <w:b/>
          <w:sz w:val="28"/>
          <w:szCs w:val="28"/>
        </w:rPr>
        <w:t xml:space="preserve"> </w:t>
      </w:r>
      <w:r w:rsidRPr="00AF7B05">
        <w:rPr>
          <w:sz w:val="28"/>
          <w:szCs w:val="28"/>
        </w:rPr>
        <w:t>форму</w:t>
      </w:r>
      <w:r>
        <w:rPr>
          <w:b/>
          <w:sz w:val="28"/>
          <w:szCs w:val="28"/>
        </w:rPr>
        <w:t xml:space="preserve"> </w:t>
      </w:r>
      <w:r>
        <w:rPr>
          <w:sz w:val="28"/>
          <w:szCs w:val="28"/>
        </w:rPr>
        <w:t>участия в проекте местных инициатив – вклад населения и благотворителей в денежной и не денежной форме.</w:t>
      </w:r>
    </w:p>
    <w:p w:rsidR="00361AC2" w:rsidRDefault="00361AC2" w:rsidP="00AF7B05">
      <w:pPr>
        <w:pStyle w:val="western"/>
        <w:shd w:val="clear" w:color="auto" w:fill="FFFFFF"/>
        <w:spacing w:before="0" w:beforeAutospacing="0" w:after="0" w:afterAutospacing="0" w:line="276" w:lineRule="auto"/>
        <w:ind w:right="-1" w:firstLine="851"/>
        <w:jc w:val="both"/>
        <w:rPr>
          <w:sz w:val="28"/>
          <w:szCs w:val="28"/>
        </w:rPr>
      </w:pPr>
    </w:p>
    <w:p w:rsidR="00361AC2" w:rsidRPr="000C799C" w:rsidRDefault="00361AC2" w:rsidP="00361AC2">
      <w:pPr>
        <w:spacing w:after="0"/>
        <w:ind w:right="-1" w:firstLine="709"/>
        <w:jc w:val="both"/>
        <w:rPr>
          <w:rFonts w:ascii="Times New Roman" w:hAnsi="Times New Roman"/>
          <w:sz w:val="28"/>
          <w:szCs w:val="28"/>
        </w:rPr>
      </w:pPr>
      <w:r w:rsidRPr="000C799C">
        <w:rPr>
          <w:rFonts w:ascii="Times New Roman" w:hAnsi="Times New Roman"/>
          <w:sz w:val="28"/>
          <w:szCs w:val="28"/>
        </w:rPr>
        <w:t>Итоги собрания и принятые решения:</w:t>
      </w:r>
    </w:p>
    <w:tbl>
      <w:tblPr>
        <w:tblW w:w="9763"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3"/>
        <w:gridCol w:w="6237"/>
        <w:gridCol w:w="2923"/>
      </w:tblGrid>
      <w:tr w:rsidR="00361AC2" w:rsidRPr="002F17EE" w:rsidTr="00ED6D71">
        <w:trPr>
          <w:trHeight w:val="719"/>
        </w:trPr>
        <w:tc>
          <w:tcPr>
            <w:tcW w:w="603" w:type="dxa"/>
            <w:tcBorders>
              <w:top w:val="single" w:sz="4" w:space="0" w:color="000000"/>
              <w:left w:val="single" w:sz="4" w:space="0" w:color="000000"/>
              <w:bottom w:val="single" w:sz="4" w:space="0" w:color="000000"/>
              <w:right w:val="single" w:sz="4" w:space="0" w:color="000000"/>
            </w:tcBorders>
          </w:tcPr>
          <w:p w:rsidR="00361AC2" w:rsidRDefault="00361AC2" w:rsidP="00ED6D71">
            <w:pPr>
              <w:pStyle w:val="TableParagraph"/>
              <w:spacing w:line="276" w:lineRule="auto"/>
              <w:ind w:left="32" w:right="-1" w:firstLine="4"/>
              <w:jc w:val="center"/>
              <w:rPr>
                <w:rFonts w:ascii="Times New Roman" w:hAnsi="Times New Roman"/>
                <w:sz w:val="26"/>
                <w:szCs w:val="26"/>
              </w:rPr>
            </w:pPr>
            <w:r>
              <w:rPr>
                <w:rFonts w:ascii="Times New Roman" w:hAnsi="Times New Roman"/>
                <w:sz w:val="26"/>
                <w:szCs w:val="26"/>
              </w:rPr>
              <w:t>№</w:t>
            </w:r>
          </w:p>
          <w:p w:rsidR="00361AC2" w:rsidRPr="002F17EE" w:rsidRDefault="00361AC2" w:rsidP="00ED6D71">
            <w:pPr>
              <w:pStyle w:val="TableParagraph"/>
              <w:spacing w:line="276" w:lineRule="auto"/>
              <w:ind w:left="32" w:right="-1" w:firstLine="4"/>
              <w:jc w:val="center"/>
              <w:rPr>
                <w:rFonts w:ascii="Times New Roman" w:hAnsi="Times New Roman"/>
                <w:sz w:val="26"/>
                <w:szCs w:val="26"/>
              </w:rPr>
            </w:pPr>
            <w:r w:rsidRPr="002F17EE">
              <w:rPr>
                <w:rFonts w:ascii="Times New Roman" w:hAnsi="Times New Roman"/>
                <w:sz w:val="26"/>
                <w:szCs w:val="26"/>
              </w:rPr>
              <w:t>п/п</w:t>
            </w:r>
          </w:p>
        </w:tc>
        <w:tc>
          <w:tcPr>
            <w:tcW w:w="6237" w:type="dxa"/>
            <w:tcBorders>
              <w:top w:val="single" w:sz="4" w:space="0" w:color="000000"/>
              <w:left w:val="single" w:sz="4" w:space="0" w:color="000000"/>
              <w:bottom w:val="single" w:sz="4" w:space="0" w:color="000000"/>
              <w:right w:val="single" w:sz="4" w:space="0" w:color="000000"/>
            </w:tcBorders>
          </w:tcPr>
          <w:p w:rsidR="00361AC2" w:rsidRPr="002F17EE" w:rsidRDefault="00361AC2" w:rsidP="00ED6D71">
            <w:pPr>
              <w:pStyle w:val="TableParagraph"/>
              <w:spacing w:line="276" w:lineRule="auto"/>
              <w:ind w:left="142" w:right="132"/>
              <w:jc w:val="center"/>
              <w:rPr>
                <w:rFonts w:ascii="Times New Roman" w:hAnsi="Times New Roman"/>
                <w:sz w:val="26"/>
                <w:szCs w:val="26"/>
              </w:rPr>
            </w:pPr>
            <w:r w:rsidRPr="002F17EE">
              <w:rPr>
                <w:rFonts w:ascii="Times New Roman" w:hAnsi="Times New Roman"/>
                <w:sz w:val="26"/>
                <w:szCs w:val="26"/>
              </w:rPr>
              <w:t>Наименование</w:t>
            </w:r>
          </w:p>
        </w:tc>
        <w:tc>
          <w:tcPr>
            <w:tcW w:w="2923" w:type="dxa"/>
            <w:tcBorders>
              <w:top w:val="single" w:sz="4" w:space="0" w:color="000000"/>
              <w:left w:val="single" w:sz="4" w:space="0" w:color="000000"/>
              <w:bottom w:val="single" w:sz="4" w:space="0" w:color="000000"/>
              <w:right w:val="single" w:sz="4" w:space="0" w:color="000000"/>
            </w:tcBorders>
          </w:tcPr>
          <w:p w:rsidR="00361AC2" w:rsidRPr="002F17EE" w:rsidRDefault="00361AC2" w:rsidP="00ED6D71">
            <w:pPr>
              <w:pStyle w:val="TableParagraph"/>
              <w:spacing w:line="276" w:lineRule="auto"/>
              <w:ind w:left="152" w:right="88"/>
              <w:jc w:val="center"/>
              <w:rPr>
                <w:rFonts w:ascii="Times New Roman" w:hAnsi="Times New Roman"/>
                <w:sz w:val="26"/>
                <w:szCs w:val="26"/>
              </w:rPr>
            </w:pPr>
            <w:r w:rsidRPr="002F17EE">
              <w:rPr>
                <w:rFonts w:ascii="Times New Roman" w:hAnsi="Times New Roman"/>
                <w:sz w:val="26"/>
                <w:szCs w:val="26"/>
              </w:rPr>
              <w:t>Итоги собрания и принятые решения</w:t>
            </w:r>
          </w:p>
        </w:tc>
      </w:tr>
      <w:tr w:rsidR="00361AC2" w:rsidRPr="002F17EE" w:rsidTr="00ED6D71">
        <w:trPr>
          <w:trHeight w:val="719"/>
        </w:trPr>
        <w:tc>
          <w:tcPr>
            <w:tcW w:w="603" w:type="dxa"/>
            <w:tcBorders>
              <w:top w:val="single" w:sz="4" w:space="0" w:color="000000"/>
              <w:left w:val="single" w:sz="4" w:space="0" w:color="000000"/>
              <w:bottom w:val="single" w:sz="4" w:space="0" w:color="000000"/>
              <w:right w:val="single" w:sz="4" w:space="0" w:color="000000"/>
            </w:tcBorders>
          </w:tcPr>
          <w:p w:rsidR="00361AC2" w:rsidRPr="002F17EE" w:rsidRDefault="00361AC2" w:rsidP="00ED6D71">
            <w:pPr>
              <w:pStyle w:val="TableParagraph"/>
              <w:spacing w:line="276" w:lineRule="auto"/>
              <w:ind w:left="32" w:right="-1" w:firstLine="4"/>
              <w:jc w:val="center"/>
              <w:rPr>
                <w:rFonts w:ascii="Times New Roman" w:hAnsi="Times New Roman"/>
                <w:sz w:val="26"/>
                <w:szCs w:val="26"/>
              </w:rPr>
            </w:pPr>
            <w:r w:rsidRPr="002F17EE">
              <w:rPr>
                <w:rFonts w:ascii="Times New Roman" w:hAnsi="Times New Roman"/>
                <w:sz w:val="26"/>
                <w:szCs w:val="26"/>
              </w:rPr>
              <w:t>1</w:t>
            </w:r>
          </w:p>
        </w:tc>
        <w:tc>
          <w:tcPr>
            <w:tcW w:w="6237" w:type="dxa"/>
            <w:tcBorders>
              <w:top w:val="single" w:sz="4" w:space="0" w:color="000000"/>
              <w:left w:val="single" w:sz="4" w:space="0" w:color="000000"/>
              <w:bottom w:val="single" w:sz="4" w:space="0" w:color="000000"/>
              <w:right w:val="single" w:sz="4" w:space="0" w:color="000000"/>
            </w:tcBorders>
          </w:tcPr>
          <w:p w:rsidR="00361AC2" w:rsidRPr="002F17EE" w:rsidRDefault="00361AC2" w:rsidP="00ED6D71">
            <w:pPr>
              <w:pStyle w:val="TableParagraph"/>
              <w:spacing w:line="276" w:lineRule="auto"/>
              <w:ind w:left="142" w:right="132"/>
              <w:jc w:val="both"/>
              <w:rPr>
                <w:rFonts w:ascii="Times New Roman" w:hAnsi="Times New Roman"/>
                <w:sz w:val="26"/>
                <w:szCs w:val="26"/>
              </w:rPr>
            </w:pPr>
            <w:r w:rsidRPr="002F17EE">
              <w:rPr>
                <w:rFonts w:ascii="Times New Roman" w:hAnsi="Times New Roman"/>
                <w:sz w:val="26"/>
                <w:szCs w:val="26"/>
              </w:rPr>
              <w:t>Количество граждан, присутствующих на собрании</w:t>
            </w:r>
          </w:p>
          <w:p w:rsidR="00361AC2" w:rsidRPr="002F17EE" w:rsidRDefault="00361AC2" w:rsidP="00361AC2">
            <w:pPr>
              <w:pStyle w:val="TableParagraph"/>
              <w:spacing w:line="276" w:lineRule="auto"/>
              <w:ind w:left="142" w:right="132"/>
              <w:jc w:val="both"/>
              <w:rPr>
                <w:rFonts w:ascii="Times New Roman" w:hAnsi="Times New Roman"/>
                <w:sz w:val="26"/>
                <w:szCs w:val="26"/>
              </w:rPr>
            </w:pPr>
            <w:r w:rsidRPr="002F17EE">
              <w:rPr>
                <w:rFonts w:ascii="Times New Roman" w:hAnsi="Times New Roman"/>
                <w:sz w:val="26"/>
                <w:szCs w:val="26"/>
              </w:rPr>
              <w:t xml:space="preserve">(чел) </w:t>
            </w:r>
          </w:p>
        </w:tc>
        <w:tc>
          <w:tcPr>
            <w:tcW w:w="2923" w:type="dxa"/>
            <w:tcBorders>
              <w:top w:val="single" w:sz="4" w:space="0" w:color="000000"/>
              <w:left w:val="single" w:sz="4" w:space="0" w:color="000000"/>
              <w:bottom w:val="single" w:sz="4" w:space="0" w:color="000000"/>
              <w:right w:val="single" w:sz="4" w:space="0" w:color="000000"/>
            </w:tcBorders>
          </w:tcPr>
          <w:p w:rsidR="00361AC2" w:rsidRPr="006710D4" w:rsidRDefault="00361AC2" w:rsidP="00ED6D71">
            <w:pPr>
              <w:pStyle w:val="TableParagraph"/>
              <w:spacing w:line="276" w:lineRule="auto"/>
              <w:ind w:left="152" w:right="88"/>
              <w:jc w:val="both"/>
              <w:rPr>
                <w:rFonts w:ascii="Times New Roman" w:hAnsi="Times New Roman"/>
                <w:sz w:val="26"/>
                <w:szCs w:val="26"/>
              </w:rPr>
            </w:pPr>
            <w:r>
              <w:rPr>
                <w:rFonts w:ascii="Times New Roman" w:hAnsi="Times New Roman"/>
                <w:sz w:val="26"/>
                <w:szCs w:val="26"/>
              </w:rPr>
              <w:t>7</w:t>
            </w:r>
            <w:r>
              <w:rPr>
                <w:rFonts w:ascii="Times New Roman" w:hAnsi="Times New Roman"/>
                <w:sz w:val="26"/>
                <w:szCs w:val="26"/>
              </w:rPr>
              <w:t>9</w:t>
            </w:r>
          </w:p>
        </w:tc>
      </w:tr>
      <w:tr w:rsidR="00361AC2" w:rsidRPr="002F17EE" w:rsidTr="00ED6D71">
        <w:trPr>
          <w:trHeight w:val="719"/>
        </w:trPr>
        <w:tc>
          <w:tcPr>
            <w:tcW w:w="603" w:type="dxa"/>
            <w:tcBorders>
              <w:top w:val="single" w:sz="4" w:space="0" w:color="000000"/>
              <w:left w:val="single" w:sz="4" w:space="0" w:color="000000"/>
              <w:bottom w:val="single" w:sz="4" w:space="0" w:color="000000"/>
              <w:right w:val="single" w:sz="4" w:space="0" w:color="000000"/>
            </w:tcBorders>
          </w:tcPr>
          <w:p w:rsidR="00361AC2" w:rsidRPr="002F17EE" w:rsidRDefault="00361AC2" w:rsidP="00ED6D71">
            <w:pPr>
              <w:pStyle w:val="TableParagraph"/>
              <w:spacing w:line="276" w:lineRule="auto"/>
              <w:ind w:left="32" w:right="-1" w:firstLine="4"/>
              <w:jc w:val="center"/>
              <w:rPr>
                <w:rFonts w:ascii="Times New Roman" w:hAnsi="Times New Roman"/>
                <w:sz w:val="26"/>
                <w:szCs w:val="26"/>
              </w:rPr>
            </w:pPr>
            <w:r w:rsidRPr="002F17EE">
              <w:rPr>
                <w:rFonts w:ascii="Times New Roman" w:hAnsi="Times New Roman"/>
                <w:sz w:val="26"/>
                <w:szCs w:val="26"/>
              </w:rPr>
              <w:t>2</w:t>
            </w:r>
          </w:p>
        </w:tc>
        <w:tc>
          <w:tcPr>
            <w:tcW w:w="6237" w:type="dxa"/>
            <w:tcBorders>
              <w:top w:val="single" w:sz="4" w:space="0" w:color="000000"/>
              <w:left w:val="single" w:sz="4" w:space="0" w:color="000000"/>
              <w:bottom w:val="single" w:sz="4" w:space="0" w:color="000000"/>
              <w:right w:val="single" w:sz="4" w:space="0" w:color="000000"/>
            </w:tcBorders>
          </w:tcPr>
          <w:p w:rsidR="00361AC2" w:rsidRPr="002F17EE" w:rsidRDefault="00361AC2" w:rsidP="00ED6D71">
            <w:pPr>
              <w:pStyle w:val="TableParagraph"/>
              <w:spacing w:line="276" w:lineRule="auto"/>
              <w:ind w:left="142" w:right="132"/>
              <w:jc w:val="both"/>
              <w:rPr>
                <w:rFonts w:ascii="Times New Roman" w:hAnsi="Times New Roman"/>
                <w:sz w:val="26"/>
                <w:szCs w:val="26"/>
              </w:rPr>
            </w:pPr>
            <w:r w:rsidRPr="002F17EE">
              <w:rPr>
                <w:rFonts w:ascii="Times New Roman" w:hAnsi="Times New Roman"/>
                <w:sz w:val="26"/>
                <w:szCs w:val="26"/>
              </w:rPr>
              <w:t>Наименования проектов инициативного бюджетирования, которые обсуждались на собрании граждан</w:t>
            </w:r>
          </w:p>
        </w:tc>
        <w:tc>
          <w:tcPr>
            <w:tcW w:w="2923" w:type="dxa"/>
            <w:tcBorders>
              <w:top w:val="single" w:sz="4" w:space="0" w:color="000000"/>
              <w:left w:val="single" w:sz="4" w:space="0" w:color="000000"/>
              <w:bottom w:val="single" w:sz="4" w:space="0" w:color="000000"/>
              <w:right w:val="single" w:sz="4" w:space="0" w:color="000000"/>
            </w:tcBorders>
          </w:tcPr>
          <w:p w:rsidR="00361AC2" w:rsidRPr="007F0C62" w:rsidRDefault="00361AC2" w:rsidP="00ED6D71">
            <w:pPr>
              <w:jc w:val="both"/>
              <w:rPr>
                <w:rFonts w:ascii="Times New Roman" w:hAnsi="Times New Roman"/>
                <w:sz w:val="24"/>
                <w:szCs w:val="24"/>
              </w:rPr>
            </w:pPr>
            <w:r>
              <w:rPr>
                <w:rFonts w:ascii="Times New Roman" w:hAnsi="Times New Roman"/>
                <w:sz w:val="24"/>
                <w:szCs w:val="24"/>
              </w:rPr>
              <w:t>«</w:t>
            </w:r>
            <w:r w:rsidRPr="00EF00F1">
              <w:rPr>
                <w:rFonts w:ascii="Times New Roman" w:hAnsi="Times New Roman"/>
                <w:sz w:val="24"/>
                <w:szCs w:val="24"/>
              </w:rPr>
              <w:t xml:space="preserve">Благоустройство территории с обустройством спортивной площадки в </w:t>
            </w:r>
            <w:proofErr w:type="spellStart"/>
            <w:r w:rsidRPr="00EF00F1">
              <w:rPr>
                <w:rFonts w:ascii="Times New Roman" w:hAnsi="Times New Roman"/>
                <w:sz w:val="24"/>
                <w:szCs w:val="24"/>
              </w:rPr>
              <w:t>Незмаевском</w:t>
            </w:r>
            <w:proofErr w:type="spellEnd"/>
            <w:r w:rsidRPr="00EF00F1">
              <w:rPr>
                <w:rFonts w:ascii="Times New Roman" w:hAnsi="Times New Roman"/>
                <w:sz w:val="24"/>
                <w:szCs w:val="24"/>
              </w:rPr>
              <w:t xml:space="preserve"> сельском поселении Павловского района</w:t>
            </w:r>
            <w:r>
              <w:rPr>
                <w:rFonts w:ascii="Times New Roman" w:hAnsi="Times New Roman"/>
                <w:sz w:val="24"/>
                <w:szCs w:val="24"/>
              </w:rPr>
              <w:t>»</w:t>
            </w:r>
            <w:r w:rsidRPr="007F0C62">
              <w:rPr>
                <w:rFonts w:ascii="Times New Roman" w:hAnsi="Times New Roman"/>
                <w:sz w:val="24"/>
                <w:szCs w:val="24"/>
              </w:rPr>
              <w:t>, направленный на развитие (благоустройство) территории, для занятия спорт</w:t>
            </w:r>
            <w:r>
              <w:rPr>
                <w:rFonts w:ascii="Times New Roman" w:hAnsi="Times New Roman"/>
                <w:sz w:val="24"/>
                <w:szCs w:val="24"/>
              </w:rPr>
              <w:t>ом</w:t>
            </w:r>
            <w:r w:rsidRPr="007F0C62">
              <w:rPr>
                <w:rFonts w:ascii="Times New Roman" w:hAnsi="Times New Roman"/>
                <w:sz w:val="24"/>
                <w:szCs w:val="24"/>
              </w:rPr>
              <w:t xml:space="preserve">, расположенного по адресу: </w:t>
            </w:r>
            <w:r w:rsidRPr="00EF00F1">
              <w:rPr>
                <w:rFonts w:ascii="Times New Roman" w:hAnsi="Times New Roman"/>
                <w:sz w:val="24"/>
                <w:szCs w:val="24"/>
              </w:rPr>
              <w:t xml:space="preserve">Краснодарский край Павловский район станица Незамаевская, территория, расположенная в границах земельного участка с кадастровым </w:t>
            </w:r>
            <w:r w:rsidRPr="00EF00F1">
              <w:rPr>
                <w:rFonts w:ascii="Times New Roman" w:hAnsi="Times New Roman"/>
                <w:sz w:val="24"/>
                <w:szCs w:val="24"/>
              </w:rPr>
              <w:lastRenderedPageBreak/>
              <w:t>номером 23:24:0602034:61.</w:t>
            </w:r>
          </w:p>
        </w:tc>
      </w:tr>
      <w:tr w:rsidR="00361AC2" w:rsidRPr="002F17EE" w:rsidTr="00ED6D71">
        <w:trPr>
          <w:trHeight w:val="719"/>
        </w:trPr>
        <w:tc>
          <w:tcPr>
            <w:tcW w:w="603" w:type="dxa"/>
            <w:tcBorders>
              <w:top w:val="single" w:sz="4" w:space="0" w:color="000000"/>
              <w:left w:val="single" w:sz="4" w:space="0" w:color="000000"/>
              <w:bottom w:val="single" w:sz="4" w:space="0" w:color="000000"/>
              <w:right w:val="single" w:sz="4" w:space="0" w:color="000000"/>
            </w:tcBorders>
          </w:tcPr>
          <w:p w:rsidR="00361AC2" w:rsidRPr="002F17EE" w:rsidRDefault="00361AC2" w:rsidP="00ED6D71">
            <w:pPr>
              <w:pStyle w:val="TableParagraph"/>
              <w:spacing w:line="276" w:lineRule="auto"/>
              <w:ind w:left="32" w:right="-1" w:firstLine="4"/>
              <w:jc w:val="center"/>
              <w:rPr>
                <w:rFonts w:ascii="Times New Roman" w:hAnsi="Times New Roman"/>
                <w:sz w:val="26"/>
                <w:szCs w:val="26"/>
              </w:rPr>
            </w:pPr>
            <w:r>
              <w:rPr>
                <w:rFonts w:ascii="Times New Roman" w:hAnsi="Times New Roman"/>
                <w:sz w:val="26"/>
                <w:szCs w:val="26"/>
              </w:rPr>
              <w:lastRenderedPageBreak/>
              <w:t>3</w:t>
            </w:r>
          </w:p>
        </w:tc>
        <w:tc>
          <w:tcPr>
            <w:tcW w:w="6237" w:type="dxa"/>
            <w:tcBorders>
              <w:top w:val="single" w:sz="4" w:space="0" w:color="000000"/>
              <w:left w:val="single" w:sz="4" w:space="0" w:color="000000"/>
              <w:bottom w:val="single" w:sz="4" w:space="0" w:color="000000"/>
              <w:right w:val="single" w:sz="4" w:space="0" w:color="000000"/>
            </w:tcBorders>
          </w:tcPr>
          <w:p w:rsidR="00361AC2" w:rsidRPr="002F17EE" w:rsidRDefault="00361AC2" w:rsidP="00ED6D71">
            <w:pPr>
              <w:pStyle w:val="TableParagraph"/>
              <w:spacing w:line="276" w:lineRule="auto"/>
              <w:ind w:left="142" w:right="132"/>
              <w:jc w:val="both"/>
              <w:rPr>
                <w:rFonts w:ascii="Times New Roman" w:hAnsi="Times New Roman"/>
                <w:sz w:val="26"/>
                <w:szCs w:val="26"/>
              </w:rPr>
            </w:pPr>
            <w:r w:rsidRPr="002F17EE">
              <w:rPr>
                <w:rFonts w:ascii="Times New Roman" w:hAnsi="Times New Roman"/>
                <w:sz w:val="26"/>
                <w:szCs w:val="26"/>
              </w:rPr>
              <w:t>Предполагаемая общая стоимость реализации</w:t>
            </w:r>
          </w:p>
          <w:p w:rsidR="00361AC2" w:rsidRPr="002F17EE" w:rsidRDefault="00361AC2" w:rsidP="00361AC2">
            <w:pPr>
              <w:pStyle w:val="TableParagraph"/>
              <w:spacing w:line="276" w:lineRule="auto"/>
              <w:ind w:left="142" w:right="132"/>
              <w:jc w:val="both"/>
              <w:rPr>
                <w:rFonts w:ascii="Times New Roman" w:hAnsi="Times New Roman"/>
                <w:sz w:val="26"/>
                <w:szCs w:val="26"/>
              </w:rPr>
            </w:pPr>
            <w:r w:rsidRPr="002F17EE">
              <w:rPr>
                <w:rFonts w:ascii="Times New Roman" w:hAnsi="Times New Roman"/>
                <w:sz w:val="26"/>
                <w:szCs w:val="26"/>
              </w:rPr>
              <w:t>выбранного проекта (руб.)</w:t>
            </w:r>
          </w:p>
        </w:tc>
        <w:tc>
          <w:tcPr>
            <w:tcW w:w="2923" w:type="dxa"/>
            <w:tcBorders>
              <w:top w:val="single" w:sz="4" w:space="0" w:color="000000"/>
              <w:left w:val="single" w:sz="4" w:space="0" w:color="000000"/>
              <w:bottom w:val="single" w:sz="4" w:space="0" w:color="000000"/>
              <w:right w:val="single" w:sz="4" w:space="0" w:color="000000"/>
            </w:tcBorders>
          </w:tcPr>
          <w:p w:rsidR="00361AC2" w:rsidRPr="000B78D2" w:rsidRDefault="00361AC2" w:rsidP="00ED6D71">
            <w:pPr>
              <w:pStyle w:val="TableParagraph"/>
              <w:spacing w:line="276" w:lineRule="auto"/>
              <w:ind w:right="88"/>
              <w:jc w:val="both"/>
              <w:rPr>
                <w:rFonts w:ascii="Times New Roman" w:hAnsi="Times New Roman"/>
                <w:sz w:val="24"/>
                <w:szCs w:val="24"/>
              </w:rPr>
            </w:pPr>
            <w:r>
              <w:rPr>
                <w:rFonts w:ascii="Times New Roman" w:hAnsi="Times New Roman"/>
                <w:sz w:val="24"/>
                <w:szCs w:val="24"/>
              </w:rPr>
              <w:t xml:space="preserve">   </w:t>
            </w:r>
            <w:r w:rsidRPr="00EF00F1">
              <w:rPr>
                <w:rFonts w:ascii="Times New Roman" w:hAnsi="Times New Roman"/>
                <w:sz w:val="24"/>
                <w:szCs w:val="24"/>
              </w:rPr>
              <w:t>6 628 400,00</w:t>
            </w:r>
          </w:p>
        </w:tc>
      </w:tr>
      <w:tr w:rsidR="00361AC2" w:rsidRPr="002F17EE" w:rsidTr="00ED6D71">
        <w:trPr>
          <w:trHeight w:val="719"/>
        </w:trPr>
        <w:tc>
          <w:tcPr>
            <w:tcW w:w="603" w:type="dxa"/>
            <w:tcBorders>
              <w:top w:val="single" w:sz="4" w:space="0" w:color="000000"/>
              <w:left w:val="single" w:sz="4" w:space="0" w:color="000000"/>
              <w:bottom w:val="single" w:sz="4" w:space="0" w:color="000000"/>
              <w:right w:val="single" w:sz="4" w:space="0" w:color="000000"/>
            </w:tcBorders>
          </w:tcPr>
          <w:p w:rsidR="00361AC2" w:rsidRPr="002F17EE" w:rsidRDefault="00361AC2" w:rsidP="00ED6D71">
            <w:pPr>
              <w:pStyle w:val="TableParagraph"/>
              <w:spacing w:line="276" w:lineRule="auto"/>
              <w:ind w:left="32" w:right="-1" w:firstLine="4"/>
              <w:jc w:val="center"/>
              <w:rPr>
                <w:rFonts w:ascii="Times New Roman" w:hAnsi="Times New Roman"/>
                <w:sz w:val="26"/>
                <w:szCs w:val="26"/>
              </w:rPr>
            </w:pPr>
            <w:r>
              <w:rPr>
                <w:rFonts w:ascii="Times New Roman" w:hAnsi="Times New Roman"/>
                <w:sz w:val="26"/>
                <w:szCs w:val="26"/>
              </w:rPr>
              <w:t>4</w:t>
            </w:r>
          </w:p>
        </w:tc>
        <w:tc>
          <w:tcPr>
            <w:tcW w:w="6237" w:type="dxa"/>
            <w:tcBorders>
              <w:top w:val="single" w:sz="4" w:space="0" w:color="000000"/>
              <w:left w:val="single" w:sz="4" w:space="0" w:color="000000"/>
              <w:bottom w:val="single" w:sz="4" w:space="0" w:color="000000"/>
              <w:right w:val="single" w:sz="4" w:space="0" w:color="000000"/>
            </w:tcBorders>
          </w:tcPr>
          <w:p w:rsidR="00361AC2" w:rsidRPr="002F17EE" w:rsidRDefault="00361AC2" w:rsidP="00ED6D71">
            <w:pPr>
              <w:pStyle w:val="TableParagraph"/>
              <w:spacing w:line="276" w:lineRule="auto"/>
              <w:ind w:left="142" w:right="132"/>
              <w:jc w:val="both"/>
              <w:rPr>
                <w:rFonts w:ascii="Times New Roman" w:hAnsi="Times New Roman"/>
                <w:sz w:val="26"/>
                <w:szCs w:val="26"/>
              </w:rPr>
            </w:pPr>
            <w:r>
              <w:rPr>
                <w:rFonts w:ascii="Times New Roman" w:hAnsi="Times New Roman"/>
                <w:sz w:val="26"/>
                <w:szCs w:val="26"/>
              </w:rPr>
              <w:t>Нефинансовое участие населения в реализации проекта</w:t>
            </w:r>
          </w:p>
        </w:tc>
        <w:tc>
          <w:tcPr>
            <w:tcW w:w="2923" w:type="dxa"/>
            <w:tcBorders>
              <w:top w:val="single" w:sz="4" w:space="0" w:color="000000"/>
              <w:left w:val="single" w:sz="4" w:space="0" w:color="000000"/>
              <w:bottom w:val="single" w:sz="4" w:space="0" w:color="000000"/>
              <w:right w:val="single" w:sz="4" w:space="0" w:color="000000"/>
            </w:tcBorders>
          </w:tcPr>
          <w:p w:rsidR="00361AC2" w:rsidRPr="002F17EE" w:rsidRDefault="00361AC2" w:rsidP="00ED6D71">
            <w:pPr>
              <w:pStyle w:val="TableParagraph"/>
              <w:spacing w:line="276" w:lineRule="auto"/>
              <w:ind w:left="152" w:right="88"/>
              <w:jc w:val="both"/>
              <w:rPr>
                <w:rFonts w:ascii="Times New Roman" w:hAnsi="Times New Roman"/>
                <w:sz w:val="26"/>
                <w:szCs w:val="26"/>
              </w:rPr>
            </w:pPr>
            <w:r>
              <w:rPr>
                <w:rFonts w:ascii="Times New Roman" w:hAnsi="Times New Roman"/>
                <w:sz w:val="26"/>
                <w:szCs w:val="26"/>
              </w:rPr>
              <w:t>Не предусматривается</w:t>
            </w:r>
          </w:p>
        </w:tc>
      </w:tr>
    </w:tbl>
    <w:p w:rsidR="00361AC2" w:rsidRDefault="00361AC2" w:rsidP="00AF7B05">
      <w:pPr>
        <w:pStyle w:val="western"/>
        <w:shd w:val="clear" w:color="auto" w:fill="FFFFFF"/>
        <w:spacing w:before="0" w:beforeAutospacing="0" w:after="0" w:afterAutospacing="0" w:line="276" w:lineRule="auto"/>
        <w:ind w:right="-1" w:firstLine="851"/>
        <w:jc w:val="both"/>
        <w:rPr>
          <w:sz w:val="28"/>
          <w:szCs w:val="28"/>
        </w:rPr>
      </w:pPr>
    </w:p>
    <w:p w:rsidR="00031D05" w:rsidRPr="000C799C" w:rsidRDefault="00031D05" w:rsidP="00766303">
      <w:pPr>
        <w:pStyle w:val="a3"/>
        <w:spacing w:line="276" w:lineRule="auto"/>
        <w:ind w:right="-1"/>
        <w:jc w:val="both"/>
        <w:rPr>
          <w:rFonts w:ascii="Times New Roman" w:hAnsi="Times New Roman"/>
        </w:rPr>
      </w:pPr>
    </w:p>
    <w:p w:rsidR="00031D05" w:rsidRDefault="00A158C0" w:rsidP="00031D05">
      <w:pPr>
        <w:spacing w:after="0"/>
        <w:ind w:right="-1"/>
        <w:jc w:val="both"/>
        <w:rPr>
          <w:rFonts w:ascii="Times New Roman" w:hAnsi="Times New Roman"/>
          <w:sz w:val="28"/>
          <w:szCs w:val="28"/>
        </w:rPr>
      </w:pPr>
      <w:r w:rsidRPr="000C799C">
        <w:rPr>
          <w:rFonts w:ascii="Times New Roman" w:hAnsi="Times New Roman"/>
          <w:sz w:val="28"/>
          <w:szCs w:val="28"/>
        </w:rPr>
        <w:t>Председатель</w:t>
      </w:r>
      <w:r w:rsidR="001C5C5F">
        <w:rPr>
          <w:rFonts w:ascii="Times New Roman" w:hAnsi="Times New Roman"/>
          <w:sz w:val="28"/>
          <w:szCs w:val="28"/>
        </w:rPr>
        <w:t xml:space="preserve"> </w:t>
      </w:r>
      <w:r w:rsidR="00AF7B05" w:rsidRPr="000C799C">
        <w:rPr>
          <w:rFonts w:ascii="Times New Roman" w:hAnsi="Times New Roman"/>
          <w:sz w:val="28"/>
          <w:szCs w:val="28"/>
        </w:rPr>
        <w:t>собрания:</w:t>
      </w:r>
      <w:r w:rsidR="00AF7B05">
        <w:rPr>
          <w:rFonts w:ascii="Times New Roman" w:hAnsi="Times New Roman"/>
          <w:sz w:val="28"/>
          <w:szCs w:val="28"/>
        </w:rPr>
        <w:t xml:space="preserve"> </w:t>
      </w:r>
      <w:r w:rsidR="00AF7B05">
        <w:rPr>
          <w:rFonts w:ascii="Times New Roman" w:hAnsi="Times New Roman"/>
          <w:sz w:val="28"/>
          <w:szCs w:val="28"/>
        </w:rPr>
        <w:tab/>
      </w:r>
      <w:r w:rsidR="002E5949">
        <w:rPr>
          <w:rFonts w:ascii="Times New Roman" w:hAnsi="Times New Roman"/>
          <w:sz w:val="28"/>
          <w:szCs w:val="28"/>
        </w:rPr>
        <w:tab/>
      </w:r>
      <w:r w:rsidR="002E5949">
        <w:rPr>
          <w:rFonts w:ascii="Times New Roman" w:hAnsi="Times New Roman"/>
          <w:sz w:val="28"/>
          <w:szCs w:val="28"/>
        </w:rPr>
        <w:tab/>
      </w:r>
      <w:r w:rsidR="002E5949">
        <w:rPr>
          <w:rFonts w:ascii="Times New Roman" w:hAnsi="Times New Roman"/>
          <w:sz w:val="28"/>
          <w:szCs w:val="28"/>
          <w:u w:val="single"/>
        </w:rPr>
        <w:tab/>
      </w:r>
      <w:r w:rsidR="002E5949">
        <w:rPr>
          <w:rFonts w:ascii="Times New Roman" w:hAnsi="Times New Roman"/>
          <w:sz w:val="28"/>
          <w:szCs w:val="28"/>
          <w:u w:val="single"/>
        </w:rPr>
        <w:tab/>
      </w:r>
      <w:r w:rsidR="002E5949">
        <w:rPr>
          <w:rFonts w:ascii="Times New Roman" w:hAnsi="Times New Roman"/>
          <w:sz w:val="28"/>
          <w:szCs w:val="28"/>
          <w:u w:val="single"/>
        </w:rPr>
        <w:tab/>
      </w:r>
      <w:r w:rsidR="00787427" w:rsidRPr="001C5C5F">
        <w:rPr>
          <w:rFonts w:ascii="Times New Roman" w:hAnsi="Times New Roman"/>
          <w:sz w:val="28"/>
          <w:szCs w:val="28"/>
          <w:u w:val="single"/>
        </w:rPr>
        <w:t xml:space="preserve">   </w:t>
      </w:r>
      <w:r w:rsidR="00AF7B05">
        <w:rPr>
          <w:rFonts w:ascii="Times New Roman" w:hAnsi="Times New Roman"/>
          <w:sz w:val="28"/>
          <w:szCs w:val="28"/>
        </w:rPr>
        <w:t xml:space="preserve"> С.А. Левченко</w:t>
      </w:r>
    </w:p>
    <w:p w:rsidR="00766303" w:rsidRDefault="00766303" w:rsidP="00031D05">
      <w:pPr>
        <w:spacing w:after="0"/>
        <w:ind w:right="-1"/>
        <w:jc w:val="both"/>
        <w:rPr>
          <w:rFonts w:ascii="Times New Roman" w:hAnsi="Times New Roman"/>
          <w:sz w:val="28"/>
          <w:szCs w:val="28"/>
        </w:rPr>
      </w:pPr>
    </w:p>
    <w:p w:rsidR="00A158C0" w:rsidRPr="000C799C" w:rsidRDefault="00A158C0" w:rsidP="00031D05">
      <w:pPr>
        <w:spacing w:after="0"/>
        <w:ind w:right="-1"/>
        <w:jc w:val="both"/>
        <w:rPr>
          <w:rFonts w:ascii="Times New Roman" w:hAnsi="Times New Roman"/>
          <w:sz w:val="28"/>
          <w:szCs w:val="28"/>
        </w:rPr>
      </w:pPr>
      <w:r w:rsidRPr="000C799C">
        <w:rPr>
          <w:rFonts w:ascii="Times New Roman" w:hAnsi="Times New Roman"/>
          <w:sz w:val="28"/>
          <w:szCs w:val="28"/>
        </w:rPr>
        <w:t>Секретарь</w:t>
      </w:r>
      <w:r w:rsidR="001C5C5F">
        <w:rPr>
          <w:rFonts w:ascii="Times New Roman" w:hAnsi="Times New Roman"/>
          <w:sz w:val="28"/>
          <w:szCs w:val="28"/>
        </w:rPr>
        <w:t xml:space="preserve"> </w:t>
      </w:r>
      <w:r w:rsidR="00AF7B05" w:rsidRPr="000C799C">
        <w:rPr>
          <w:rFonts w:ascii="Times New Roman" w:hAnsi="Times New Roman"/>
          <w:sz w:val="28"/>
          <w:szCs w:val="28"/>
        </w:rPr>
        <w:t>собрания:</w:t>
      </w:r>
      <w:r w:rsidR="00AF7B05">
        <w:rPr>
          <w:rFonts w:ascii="Times New Roman" w:hAnsi="Times New Roman"/>
          <w:sz w:val="28"/>
          <w:szCs w:val="28"/>
        </w:rPr>
        <w:t xml:space="preserve"> </w:t>
      </w:r>
      <w:r w:rsidR="00AF7B05">
        <w:rPr>
          <w:rFonts w:ascii="Times New Roman" w:hAnsi="Times New Roman"/>
          <w:sz w:val="28"/>
          <w:szCs w:val="28"/>
        </w:rPr>
        <w:tab/>
      </w:r>
      <w:r w:rsidR="002E5949">
        <w:rPr>
          <w:rFonts w:ascii="Times New Roman" w:hAnsi="Times New Roman"/>
          <w:sz w:val="28"/>
          <w:szCs w:val="28"/>
        </w:rPr>
        <w:tab/>
      </w:r>
      <w:r w:rsidR="002E5949">
        <w:rPr>
          <w:rFonts w:ascii="Times New Roman" w:hAnsi="Times New Roman"/>
          <w:sz w:val="28"/>
          <w:szCs w:val="28"/>
        </w:rPr>
        <w:tab/>
      </w:r>
      <w:r w:rsidR="002E5949">
        <w:rPr>
          <w:rFonts w:ascii="Times New Roman" w:hAnsi="Times New Roman"/>
          <w:sz w:val="28"/>
          <w:szCs w:val="28"/>
        </w:rPr>
        <w:tab/>
      </w:r>
      <w:r w:rsidR="002E5949">
        <w:rPr>
          <w:rFonts w:ascii="Times New Roman" w:hAnsi="Times New Roman"/>
          <w:sz w:val="28"/>
          <w:szCs w:val="28"/>
          <w:u w:val="single"/>
        </w:rPr>
        <w:tab/>
      </w:r>
      <w:r w:rsidR="002E5949">
        <w:rPr>
          <w:rFonts w:ascii="Times New Roman" w:hAnsi="Times New Roman"/>
          <w:sz w:val="28"/>
          <w:szCs w:val="28"/>
          <w:u w:val="single"/>
        </w:rPr>
        <w:tab/>
      </w:r>
      <w:r w:rsidR="002E5949">
        <w:rPr>
          <w:rFonts w:ascii="Times New Roman" w:hAnsi="Times New Roman"/>
          <w:sz w:val="28"/>
          <w:szCs w:val="28"/>
          <w:u w:val="single"/>
        </w:rPr>
        <w:tab/>
      </w:r>
      <w:r w:rsidR="001C5C5F">
        <w:rPr>
          <w:rFonts w:ascii="Times New Roman" w:hAnsi="Times New Roman"/>
          <w:sz w:val="28"/>
          <w:szCs w:val="28"/>
          <w:u w:val="single"/>
        </w:rPr>
        <w:t xml:space="preserve">   </w:t>
      </w:r>
      <w:r w:rsidR="00AF7B05">
        <w:rPr>
          <w:rFonts w:ascii="Times New Roman" w:hAnsi="Times New Roman"/>
          <w:sz w:val="28"/>
          <w:szCs w:val="28"/>
        </w:rPr>
        <w:t>Е.В. Голубович</w:t>
      </w:r>
    </w:p>
    <w:p w:rsidR="00031D05" w:rsidRDefault="00031D05" w:rsidP="00031D05">
      <w:pPr>
        <w:spacing w:after="0"/>
        <w:ind w:right="-1"/>
        <w:jc w:val="both"/>
        <w:rPr>
          <w:rFonts w:ascii="Times New Roman" w:hAnsi="Times New Roman"/>
          <w:sz w:val="28"/>
          <w:szCs w:val="28"/>
        </w:rPr>
      </w:pPr>
    </w:p>
    <w:sectPr w:rsidR="00031D05" w:rsidSect="0015738B">
      <w:headerReference w:type="default" r:id="rId7"/>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622" w:rsidRDefault="00A56622" w:rsidP="0015738B">
      <w:pPr>
        <w:spacing w:after="0" w:line="240" w:lineRule="auto"/>
      </w:pPr>
      <w:r>
        <w:separator/>
      </w:r>
    </w:p>
  </w:endnote>
  <w:endnote w:type="continuationSeparator" w:id="0">
    <w:p w:rsidR="00A56622" w:rsidRDefault="00A56622" w:rsidP="00157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622" w:rsidRDefault="00A56622" w:rsidP="0015738B">
      <w:pPr>
        <w:spacing w:after="0" w:line="240" w:lineRule="auto"/>
      </w:pPr>
      <w:r>
        <w:separator/>
      </w:r>
    </w:p>
  </w:footnote>
  <w:footnote w:type="continuationSeparator" w:id="0">
    <w:p w:rsidR="00A56622" w:rsidRDefault="00A56622" w:rsidP="001573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154435"/>
      <w:docPartObj>
        <w:docPartGallery w:val="Page Numbers (Top of Page)"/>
        <w:docPartUnique/>
      </w:docPartObj>
    </w:sdtPr>
    <w:sdtEndPr/>
    <w:sdtContent>
      <w:p w:rsidR="0015738B" w:rsidRDefault="0015738B">
        <w:pPr>
          <w:pStyle w:val="aa"/>
          <w:jc w:val="center"/>
        </w:pPr>
        <w:r>
          <w:fldChar w:fldCharType="begin"/>
        </w:r>
        <w:r>
          <w:instrText>PAGE   \* MERGEFORMAT</w:instrText>
        </w:r>
        <w:r>
          <w:fldChar w:fldCharType="separate"/>
        </w:r>
        <w:r w:rsidR="00860243">
          <w:rPr>
            <w:noProof/>
          </w:rPr>
          <w:t>6</w:t>
        </w:r>
        <w:r>
          <w:fldChar w:fldCharType="end"/>
        </w:r>
      </w:p>
    </w:sdtContent>
  </w:sdt>
  <w:p w:rsidR="0015738B" w:rsidRDefault="0015738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66D27"/>
    <w:multiLevelType w:val="hybridMultilevel"/>
    <w:tmpl w:val="BC688972"/>
    <w:lvl w:ilvl="0" w:tplc="7E4215E0">
      <w:start w:val="1"/>
      <w:numFmt w:val="decimal"/>
      <w:lvlText w:val="%1."/>
      <w:lvlJc w:val="left"/>
      <w:pPr>
        <w:ind w:left="928" w:hanging="360"/>
      </w:pPr>
      <w:rPr>
        <w:rFonts w:hint="default"/>
        <w:color w:val="auto"/>
        <w:u w:val="none"/>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45865F06"/>
    <w:multiLevelType w:val="multilevel"/>
    <w:tmpl w:val="841A51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FE2CC5"/>
    <w:multiLevelType w:val="hybridMultilevel"/>
    <w:tmpl w:val="84E852FE"/>
    <w:lvl w:ilvl="0" w:tplc="7E4215E0">
      <w:start w:val="1"/>
      <w:numFmt w:val="decimal"/>
      <w:lvlText w:val="%1."/>
      <w:lvlJc w:val="left"/>
      <w:pPr>
        <w:ind w:left="928" w:hanging="360"/>
      </w:pPr>
      <w:rPr>
        <w:rFonts w:hint="default"/>
        <w:color w:val="auto"/>
        <w:u w:val="none"/>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5F674BAC"/>
    <w:multiLevelType w:val="multilevel"/>
    <w:tmpl w:val="A38813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CF38CA"/>
    <w:multiLevelType w:val="multilevel"/>
    <w:tmpl w:val="CF185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9A12CC"/>
    <w:multiLevelType w:val="multilevel"/>
    <w:tmpl w:val="98903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4D1185"/>
    <w:multiLevelType w:val="multilevel"/>
    <w:tmpl w:val="AC3AB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1"/>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259B5"/>
    <w:rsid w:val="00010EE7"/>
    <w:rsid w:val="00031D05"/>
    <w:rsid w:val="00047ACC"/>
    <w:rsid w:val="00086566"/>
    <w:rsid w:val="000B136A"/>
    <w:rsid w:val="000B6BBB"/>
    <w:rsid w:val="000C6279"/>
    <w:rsid w:val="000C799C"/>
    <w:rsid w:val="0015738B"/>
    <w:rsid w:val="00170EB6"/>
    <w:rsid w:val="001733BC"/>
    <w:rsid w:val="00176E66"/>
    <w:rsid w:val="001C5C5F"/>
    <w:rsid w:val="001E4AD8"/>
    <w:rsid w:val="001E5495"/>
    <w:rsid w:val="002262BA"/>
    <w:rsid w:val="002735F1"/>
    <w:rsid w:val="00276C04"/>
    <w:rsid w:val="002A7313"/>
    <w:rsid w:val="002C504E"/>
    <w:rsid w:val="002E5949"/>
    <w:rsid w:val="002F17EE"/>
    <w:rsid w:val="00306AB3"/>
    <w:rsid w:val="00313C37"/>
    <w:rsid w:val="00342239"/>
    <w:rsid w:val="003425DF"/>
    <w:rsid w:val="00354605"/>
    <w:rsid w:val="00361AC2"/>
    <w:rsid w:val="003628B0"/>
    <w:rsid w:val="003925F1"/>
    <w:rsid w:val="003C064B"/>
    <w:rsid w:val="003C268F"/>
    <w:rsid w:val="003C55D7"/>
    <w:rsid w:val="003D3E89"/>
    <w:rsid w:val="003D4F94"/>
    <w:rsid w:val="00403FF8"/>
    <w:rsid w:val="0043424A"/>
    <w:rsid w:val="00447FB7"/>
    <w:rsid w:val="004E3803"/>
    <w:rsid w:val="004F128D"/>
    <w:rsid w:val="004F77E2"/>
    <w:rsid w:val="00503068"/>
    <w:rsid w:val="005061EB"/>
    <w:rsid w:val="005174AA"/>
    <w:rsid w:val="00524E80"/>
    <w:rsid w:val="00526430"/>
    <w:rsid w:val="00533DF0"/>
    <w:rsid w:val="005C285E"/>
    <w:rsid w:val="005C556A"/>
    <w:rsid w:val="005D7E0E"/>
    <w:rsid w:val="00621D01"/>
    <w:rsid w:val="0065058D"/>
    <w:rsid w:val="006C3F11"/>
    <w:rsid w:val="006D77A7"/>
    <w:rsid w:val="00766303"/>
    <w:rsid w:val="00787427"/>
    <w:rsid w:val="007D61C2"/>
    <w:rsid w:val="007E4BA4"/>
    <w:rsid w:val="00817719"/>
    <w:rsid w:val="00853C67"/>
    <w:rsid w:val="00856BE4"/>
    <w:rsid w:val="00860243"/>
    <w:rsid w:val="00860963"/>
    <w:rsid w:val="008651A1"/>
    <w:rsid w:val="00867F64"/>
    <w:rsid w:val="00894BC8"/>
    <w:rsid w:val="008A137A"/>
    <w:rsid w:val="008A1A3D"/>
    <w:rsid w:val="008D4337"/>
    <w:rsid w:val="0090153C"/>
    <w:rsid w:val="009259B5"/>
    <w:rsid w:val="00984418"/>
    <w:rsid w:val="009A578E"/>
    <w:rsid w:val="009B7074"/>
    <w:rsid w:val="009C27CB"/>
    <w:rsid w:val="009C59B1"/>
    <w:rsid w:val="009E4775"/>
    <w:rsid w:val="00A158C0"/>
    <w:rsid w:val="00A37791"/>
    <w:rsid w:val="00A56622"/>
    <w:rsid w:val="00A665C8"/>
    <w:rsid w:val="00A70B9A"/>
    <w:rsid w:val="00AA4BEB"/>
    <w:rsid w:val="00AA53F7"/>
    <w:rsid w:val="00AB4DE6"/>
    <w:rsid w:val="00AB72C5"/>
    <w:rsid w:val="00AC2C6E"/>
    <w:rsid w:val="00AD1E1D"/>
    <w:rsid w:val="00AF7B05"/>
    <w:rsid w:val="00B342C9"/>
    <w:rsid w:val="00B57087"/>
    <w:rsid w:val="00B63FB3"/>
    <w:rsid w:val="00B66382"/>
    <w:rsid w:val="00BB251E"/>
    <w:rsid w:val="00BE73A2"/>
    <w:rsid w:val="00C264AC"/>
    <w:rsid w:val="00C437D5"/>
    <w:rsid w:val="00C81D2D"/>
    <w:rsid w:val="00CD3BB1"/>
    <w:rsid w:val="00CF4FC5"/>
    <w:rsid w:val="00D46EEA"/>
    <w:rsid w:val="00D5080F"/>
    <w:rsid w:val="00D833A3"/>
    <w:rsid w:val="00D8482F"/>
    <w:rsid w:val="00DA2BAA"/>
    <w:rsid w:val="00DB1BA4"/>
    <w:rsid w:val="00DE3D39"/>
    <w:rsid w:val="00E9595D"/>
    <w:rsid w:val="00EA0FD7"/>
    <w:rsid w:val="00EA6CDC"/>
    <w:rsid w:val="00EB3B4B"/>
    <w:rsid w:val="00EE1B55"/>
    <w:rsid w:val="00EE25CB"/>
    <w:rsid w:val="00EE2F0F"/>
    <w:rsid w:val="00EE4966"/>
    <w:rsid w:val="00F024EE"/>
    <w:rsid w:val="00F3064C"/>
    <w:rsid w:val="00F7600E"/>
    <w:rsid w:val="00F95A98"/>
    <w:rsid w:val="00FA0DBB"/>
    <w:rsid w:val="00FE3303"/>
    <w:rsid w:val="00FF12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E524D5-2880-4ABD-A14D-D5E76D8F9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B0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259B5"/>
    <w:pPr>
      <w:widowControl w:val="0"/>
      <w:autoSpaceDE w:val="0"/>
      <w:autoSpaceDN w:val="0"/>
      <w:spacing w:after="0" w:line="240" w:lineRule="auto"/>
    </w:pPr>
    <w:rPr>
      <w:sz w:val="28"/>
      <w:szCs w:val="28"/>
    </w:rPr>
  </w:style>
  <w:style w:type="character" w:customStyle="1" w:styleId="a4">
    <w:name w:val="Основной текст Знак"/>
    <w:basedOn w:val="a0"/>
    <w:link w:val="a3"/>
    <w:uiPriority w:val="1"/>
    <w:rsid w:val="009259B5"/>
    <w:rPr>
      <w:rFonts w:ascii="Calibri" w:eastAsia="Times New Roman" w:hAnsi="Calibri" w:cs="Times New Roman"/>
      <w:sz w:val="28"/>
      <w:szCs w:val="28"/>
      <w:lang w:eastAsia="ru-RU"/>
    </w:rPr>
  </w:style>
  <w:style w:type="paragraph" w:customStyle="1" w:styleId="TableParagraph">
    <w:name w:val="Table Paragraph"/>
    <w:basedOn w:val="a"/>
    <w:uiPriority w:val="1"/>
    <w:qFormat/>
    <w:rsid w:val="009259B5"/>
    <w:pPr>
      <w:widowControl w:val="0"/>
      <w:autoSpaceDE w:val="0"/>
      <w:autoSpaceDN w:val="0"/>
      <w:spacing w:after="0" w:line="240" w:lineRule="auto"/>
    </w:pPr>
  </w:style>
  <w:style w:type="paragraph" w:customStyle="1" w:styleId="11">
    <w:name w:val="Заголовок 11"/>
    <w:basedOn w:val="a"/>
    <w:uiPriority w:val="1"/>
    <w:qFormat/>
    <w:rsid w:val="009259B5"/>
    <w:pPr>
      <w:widowControl w:val="0"/>
      <w:autoSpaceDE w:val="0"/>
      <w:autoSpaceDN w:val="0"/>
      <w:spacing w:after="0" w:line="240" w:lineRule="auto"/>
      <w:ind w:left="218"/>
      <w:outlineLvl w:val="1"/>
    </w:pPr>
    <w:rPr>
      <w:b/>
      <w:bCs/>
      <w:sz w:val="28"/>
      <w:szCs w:val="28"/>
    </w:rPr>
  </w:style>
  <w:style w:type="paragraph" w:customStyle="1" w:styleId="western">
    <w:name w:val="western"/>
    <w:basedOn w:val="a"/>
    <w:rsid w:val="00B63FB3"/>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B63FB3"/>
    <w:pPr>
      <w:ind w:left="720"/>
      <w:contextualSpacing/>
    </w:pPr>
  </w:style>
  <w:style w:type="paragraph" w:styleId="a6">
    <w:name w:val="Normal (Web)"/>
    <w:basedOn w:val="a"/>
    <w:uiPriority w:val="99"/>
    <w:semiHidden/>
    <w:unhideWhenUsed/>
    <w:rsid w:val="009A578E"/>
    <w:pPr>
      <w:spacing w:before="100" w:beforeAutospacing="1" w:after="100" w:afterAutospacing="1" w:line="240" w:lineRule="auto"/>
    </w:pPr>
    <w:rPr>
      <w:rFonts w:ascii="Times New Roman" w:hAnsi="Times New Roman"/>
      <w:sz w:val="24"/>
      <w:szCs w:val="24"/>
    </w:rPr>
  </w:style>
  <w:style w:type="character" w:styleId="a7">
    <w:name w:val="Strong"/>
    <w:basedOn w:val="a0"/>
    <w:uiPriority w:val="22"/>
    <w:qFormat/>
    <w:rsid w:val="009A578E"/>
    <w:rPr>
      <w:b/>
      <w:bCs/>
    </w:rPr>
  </w:style>
  <w:style w:type="paragraph" w:styleId="a8">
    <w:name w:val="Balloon Text"/>
    <w:basedOn w:val="a"/>
    <w:link w:val="a9"/>
    <w:uiPriority w:val="99"/>
    <w:semiHidden/>
    <w:unhideWhenUsed/>
    <w:rsid w:val="00FE330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E3303"/>
    <w:rPr>
      <w:rFonts w:ascii="Tahoma" w:eastAsia="Times New Roman" w:hAnsi="Tahoma" w:cs="Tahoma"/>
      <w:sz w:val="16"/>
      <w:szCs w:val="16"/>
      <w:lang w:eastAsia="ru-RU"/>
    </w:rPr>
  </w:style>
  <w:style w:type="paragraph" w:styleId="aa">
    <w:name w:val="header"/>
    <w:basedOn w:val="a"/>
    <w:link w:val="ab"/>
    <w:uiPriority w:val="99"/>
    <w:unhideWhenUsed/>
    <w:rsid w:val="0015738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5738B"/>
    <w:rPr>
      <w:rFonts w:ascii="Calibri" w:eastAsia="Times New Roman" w:hAnsi="Calibri" w:cs="Times New Roman"/>
      <w:lang w:eastAsia="ru-RU"/>
    </w:rPr>
  </w:style>
  <w:style w:type="paragraph" w:styleId="ac">
    <w:name w:val="footer"/>
    <w:basedOn w:val="a"/>
    <w:link w:val="ad"/>
    <w:uiPriority w:val="99"/>
    <w:unhideWhenUsed/>
    <w:rsid w:val="0015738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5738B"/>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61006">
      <w:bodyDiv w:val="1"/>
      <w:marLeft w:val="0"/>
      <w:marRight w:val="0"/>
      <w:marTop w:val="0"/>
      <w:marBottom w:val="0"/>
      <w:divBdr>
        <w:top w:val="none" w:sz="0" w:space="0" w:color="auto"/>
        <w:left w:val="none" w:sz="0" w:space="0" w:color="auto"/>
        <w:bottom w:val="none" w:sz="0" w:space="0" w:color="auto"/>
        <w:right w:val="none" w:sz="0" w:space="0" w:color="auto"/>
      </w:divBdr>
    </w:div>
    <w:div w:id="1293823197">
      <w:bodyDiv w:val="1"/>
      <w:marLeft w:val="0"/>
      <w:marRight w:val="0"/>
      <w:marTop w:val="0"/>
      <w:marBottom w:val="0"/>
      <w:divBdr>
        <w:top w:val="none" w:sz="0" w:space="0" w:color="auto"/>
        <w:left w:val="none" w:sz="0" w:space="0" w:color="auto"/>
        <w:bottom w:val="none" w:sz="0" w:space="0" w:color="auto"/>
        <w:right w:val="none" w:sz="0" w:space="0" w:color="auto"/>
      </w:divBdr>
    </w:div>
    <w:div w:id="1573853087">
      <w:bodyDiv w:val="1"/>
      <w:marLeft w:val="0"/>
      <w:marRight w:val="0"/>
      <w:marTop w:val="0"/>
      <w:marBottom w:val="0"/>
      <w:divBdr>
        <w:top w:val="none" w:sz="0" w:space="0" w:color="auto"/>
        <w:left w:val="none" w:sz="0" w:space="0" w:color="auto"/>
        <w:bottom w:val="none" w:sz="0" w:space="0" w:color="auto"/>
        <w:right w:val="none" w:sz="0" w:space="0" w:color="auto"/>
      </w:divBdr>
    </w:div>
    <w:div w:id="206799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611</TotalTime>
  <Pages>6</Pages>
  <Words>1479</Words>
  <Characters>8433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52</cp:revision>
  <cp:lastPrinted>2022-03-31T06:50:00Z</cp:lastPrinted>
  <dcterms:created xsi:type="dcterms:W3CDTF">2019-09-18T08:10:00Z</dcterms:created>
  <dcterms:modified xsi:type="dcterms:W3CDTF">2023-01-19T08:36:00Z</dcterms:modified>
</cp:coreProperties>
</file>