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99" w:rsidRPr="00810999" w:rsidRDefault="00136D99" w:rsidP="00DD15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О Т Ч Е Т</w:t>
      </w:r>
    </w:p>
    <w:p w:rsidR="00136D99" w:rsidRPr="00810999" w:rsidRDefault="00136D99" w:rsidP="002A72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главы Незамаевского сельского поселения </w:t>
      </w:r>
    </w:p>
    <w:p w:rsidR="00136D99" w:rsidRPr="00810999" w:rsidRDefault="00136D99" w:rsidP="002A72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Павловского района о  результатах своей деятельности и деятельности администрации Незамаевского сельского поселения Павловского района</w:t>
      </w:r>
    </w:p>
    <w:p w:rsidR="00136D99" w:rsidRPr="00810999" w:rsidRDefault="00136D99" w:rsidP="002A72F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за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 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Уважаемые  жители поселения, депутаты и наши гости! </w:t>
      </w:r>
    </w:p>
    <w:p w:rsidR="00136D99" w:rsidRPr="00810999" w:rsidRDefault="00136D99" w:rsidP="006F61F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Сегодня мы проводим открытую сессию  Совета Незамаевского сельского поселения по вопросу отчета главы о  результатах своей деятельности и деятельности администрации Незамаевского сельского поселения Павловского района за 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 и определим основные направления работы на 1-е полугодие 201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136D99" w:rsidRPr="00810999" w:rsidRDefault="00136D99" w:rsidP="001771D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Общая характеристика поселения.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910692" w:rsidRDefault="00136D99" w:rsidP="00E45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 w:rsidRPr="00910692">
        <w:rPr>
          <w:rFonts w:ascii="Times New Roman" w:hAnsi="Times New Roman" w:cs="Times New Roman"/>
          <w:sz w:val="36"/>
          <w:szCs w:val="36"/>
        </w:rPr>
        <w:t xml:space="preserve">На сегодняшний день в нашем поселении в 1153 подворьях проживает  2702 человека. Из них: мужчин - 1289, женщин - 1413. Детей до 14 лет – 423, молодежи 15-39 лет – </w:t>
      </w:r>
      <w:r>
        <w:rPr>
          <w:rFonts w:ascii="Times New Roman" w:hAnsi="Times New Roman" w:cs="Times New Roman"/>
          <w:sz w:val="36"/>
          <w:szCs w:val="36"/>
        </w:rPr>
        <w:t>87</w:t>
      </w:r>
      <w:r w:rsidRPr="00910692">
        <w:rPr>
          <w:rFonts w:ascii="Times New Roman" w:hAnsi="Times New Roman" w:cs="Times New Roman"/>
          <w:sz w:val="36"/>
          <w:szCs w:val="36"/>
        </w:rPr>
        <w:t>9, в возрасте от 40-60 лет – 750, от 60 и старше – 650 человек. По национальному составу: русских  2625 человек,  греков - 47, белорусов –3, армян –7, украинцев – 6, грузин – 9</w:t>
      </w:r>
      <w:r>
        <w:rPr>
          <w:rFonts w:ascii="Times New Roman" w:hAnsi="Times New Roman" w:cs="Times New Roman"/>
          <w:sz w:val="36"/>
          <w:szCs w:val="36"/>
        </w:rPr>
        <w:t>, узбеков – 1, аварцев – 2, корейцев – 1, чуваши - 1</w:t>
      </w:r>
      <w:r w:rsidRPr="00910692">
        <w:rPr>
          <w:rFonts w:ascii="Times New Roman" w:hAnsi="Times New Roman" w:cs="Times New Roman"/>
          <w:sz w:val="36"/>
          <w:szCs w:val="36"/>
        </w:rPr>
        <w:t>.</w:t>
      </w:r>
    </w:p>
    <w:p w:rsidR="00136D99" w:rsidRPr="00024977" w:rsidRDefault="00136D99" w:rsidP="00E457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10692">
        <w:rPr>
          <w:rFonts w:ascii="Times New Roman" w:hAnsi="Times New Roman" w:cs="Times New Roman"/>
          <w:sz w:val="36"/>
          <w:szCs w:val="36"/>
        </w:rPr>
        <w:t>Население в трудоспособном возрасте – 1524, численность занятого населения – 1387 человек. Родилось за год  2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91069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детей</w:t>
      </w:r>
      <w:r w:rsidRPr="00910692">
        <w:rPr>
          <w:rFonts w:ascii="Times New Roman" w:hAnsi="Times New Roman" w:cs="Times New Roman"/>
          <w:sz w:val="36"/>
          <w:szCs w:val="36"/>
        </w:rPr>
        <w:t>, умерло 48 граждан</w:t>
      </w:r>
      <w:r>
        <w:rPr>
          <w:rFonts w:ascii="Times New Roman" w:hAnsi="Times New Roman" w:cs="Times New Roman"/>
          <w:sz w:val="36"/>
          <w:szCs w:val="36"/>
        </w:rPr>
        <w:t>, прибыло – 41, выбыло - 33</w:t>
      </w:r>
      <w:r w:rsidRPr="00910692">
        <w:rPr>
          <w:rFonts w:ascii="Times New Roman" w:hAnsi="Times New Roman" w:cs="Times New Roman"/>
          <w:sz w:val="36"/>
          <w:szCs w:val="36"/>
        </w:rPr>
        <w:t>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</w:p>
    <w:p w:rsidR="00136D99" w:rsidRPr="00810999" w:rsidRDefault="00136D99" w:rsidP="00CF22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Характеристика экономической основы поселения.</w:t>
      </w:r>
    </w:p>
    <w:p w:rsidR="00136D99" w:rsidRPr="005263D5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63D5">
        <w:rPr>
          <w:rFonts w:ascii="Times New Roman" w:hAnsi="Times New Roman" w:cs="Times New Roman"/>
          <w:sz w:val="36"/>
          <w:szCs w:val="36"/>
        </w:rPr>
        <w:t xml:space="preserve">Площадь Незамаевского сельского поселения 21546 </w:t>
      </w:r>
      <w:r>
        <w:rPr>
          <w:rFonts w:ascii="Times New Roman" w:hAnsi="Times New Roman" w:cs="Times New Roman"/>
          <w:sz w:val="36"/>
          <w:szCs w:val="36"/>
        </w:rPr>
        <w:t>га</w:t>
      </w:r>
      <w:r w:rsidRPr="005263D5">
        <w:rPr>
          <w:rFonts w:ascii="Times New Roman" w:hAnsi="Times New Roman" w:cs="Times New Roman"/>
          <w:sz w:val="36"/>
          <w:szCs w:val="36"/>
        </w:rPr>
        <w:t>. Земли сельхозназначения составляют 19124 га. Из них подлежащих налогообложению 12015 га. Под ЛПХ занято -  407 га. Общественные пастбища – 110,09 га. Численность работников на предприятиях и в организациях на территории поселения составила 1357 чел., в том числе:</w:t>
      </w:r>
    </w:p>
    <w:p w:rsidR="00136D99" w:rsidRPr="005263D5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63D5">
        <w:rPr>
          <w:rFonts w:ascii="Times New Roman" w:hAnsi="Times New Roman" w:cs="Times New Roman"/>
          <w:sz w:val="36"/>
          <w:szCs w:val="36"/>
        </w:rPr>
        <w:t>- в бюджетной сфере – 173;</w:t>
      </w:r>
    </w:p>
    <w:p w:rsidR="00136D99" w:rsidRPr="005263D5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63D5">
        <w:rPr>
          <w:rFonts w:ascii="Times New Roman" w:hAnsi="Times New Roman" w:cs="Times New Roman"/>
          <w:sz w:val="36"/>
          <w:szCs w:val="36"/>
        </w:rPr>
        <w:t>- производство и переработка сельскохозяйственной продукции – 462 человека, в том числе фермеров - 83;</w:t>
      </w:r>
    </w:p>
    <w:p w:rsidR="00136D99" w:rsidRPr="005263D5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63D5">
        <w:rPr>
          <w:rFonts w:ascii="Times New Roman" w:hAnsi="Times New Roman" w:cs="Times New Roman"/>
          <w:sz w:val="36"/>
          <w:szCs w:val="36"/>
        </w:rPr>
        <w:t>- транспорт и связь – 16;</w:t>
      </w:r>
    </w:p>
    <w:p w:rsidR="00136D99" w:rsidRPr="005263D5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63D5">
        <w:rPr>
          <w:rFonts w:ascii="Times New Roman" w:hAnsi="Times New Roman" w:cs="Times New Roman"/>
          <w:sz w:val="36"/>
          <w:szCs w:val="36"/>
        </w:rPr>
        <w:t>- торговля и сфера обслуживания – 87;</w:t>
      </w:r>
    </w:p>
    <w:p w:rsidR="00136D99" w:rsidRPr="005263D5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63D5">
        <w:rPr>
          <w:rFonts w:ascii="Times New Roman" w:hAnsi="Times New Roman" w:cs="Times New Roman"/>
          <w:sz w:val="36"/>
          <w:szCs w:val="36"/>
        </w:rPr>
        <w:t>- индивидуальных предпринимателей – 24;</w:t>
      </w:r>
    </w:p>
    <w:p w:rsidR="00136D99" w:rsidRPr="005263D5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263D5">
        <w:rPr>
          <w:rFonts w:ascii="Times New Roman" w:hAnsi="Times New Roman" w:cs="Times New Roman"/>
          <w:sz w:val="36"/>
          <w:szCs w:val="36"/>
        </w:rPr>
        <w:t xml:space="preserve">- другие отрасли – 395 человек. </w:t>
      </w:r>
    </w:p>
    <w:p w:rsidR="00136D99" w:rsidRPr="00810999" w:rsidRDefault="00136D99" w:rsidP="002A72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5263D5">
        <w:rPr>
          <w:rFonts w:ascii="Times New Roman" w:hAnsi="Times New Roman" w:cs="Times New Roman"/>
          <w:sz w:val="36"/>
          <w:szCs w:val="36"/>
        </w:rPr>
        <w:t xml:space="preserve">          - официально зарегистрированных безработных на  конец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5263D5">
        <w:rPr>
          <w:rFonts w:ascii="Times New Roman" w:hAnsi="Times New Roman" w:cs="Times New Roman"/>
          <w:sz w:val="36"/>
          <w:szCs w:val="36"/>
        </w:rPr>
        <w:t xml:space="preserve"> года – 18 человек.</w:t>
      </w: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Основной вид деятельности ИП и КФХ - выращивание сельскохозяйственных культур. Градообразующего предприятия на территории сельского поселения нет.</w:t>
      </w: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На территории поселения работа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810999">
        <w:rPr>
          <w:rFonts w:ascii="Times New Roman" w:hAnsi="Times New Roman" w:cs="Times New Roman"/>
          <w:sz w:val="36"/>
          <w:szCs w:val="36"/>
        </w:rPr>
        <w:t xml:space="preserve">т  </w:t>
      </w:r>
      <w:r>
        <w:rPr>
          <w:rFonts w:ascii="Times New Roman" w:hAnsi="Times New Roman" w:cs="Times New Roman"/>
          <w:sz w:val="36"/>
          <w:szCs w:val="36"/>
        </w:rPr>
        <w:t>21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торгов</w:t>
      </w:r>
      <w:r>
        <w:rPr>
          <w:rFonts w:ascii="Times New Roman" w:hAnsi="Times New Roman" w:cs="Times New Roman"/>
          <w:sz w:val="36"/>
          <w:szCs w:val="36"/>
        </w:rPr>
        <w:t>ая точка</w:t>
      </w:r>
      <w:r w:rsidRPr="00810999">
        <w:rPr>
          <w:rFonts w:ascii="Times New Roman" w:hAnsi="Times New Roman" w:cs="Times New Roman"/>
          <w:sz w:val="36"/>
          <w:szCs w:val="36"/>
        </w:rPr>
        <w:t xml:space="preserve">. Из них реализацию </w:t>
      </w:r>
      <w:r>
        <w:rPr>
          <w:rFonts w:ascii="Times New Roman" w:hAnsi="Times New Roman" w:cs="Times New Roman"/>
          <w:sz w:val="36"/>
          <w:szCs w:val="36"/>
        </w:rPr>
        <w:t xml:space="preserve">продовольственных и </w:t>
      </w:r>
      <w:r w:rsidRPr="00810999">
        <w:rPr>
          <w:rFonts w:ascii="Times New Roman" w:hAnsi="Times New Roman" w:cs="Times New Roman"/>
          <w:sz w:val="36"/>
          <w:szCs w:val="36"/>
        </w:rPr>
        <w:t xml:space="preserve">смешанных товаров осуществляют </w:t>
      </w:r>
      <w:r>
        <w:rPr>
          <w:rFonts w:ascii="Times New Roman" w:hAnsi="Times New Roman" w:cs="Times New Roman"/>
          <w:sz w:val="36"/>
          <w:szCs w:val="36"/>
        </w:rPr>
        <w:t>13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торговых точек, 3 магазина одежды и 3 – </w:t>
      </w:r>
      <w:r>
        <w:rPr>
          <w:rFonts w:ascii="Times New Roman" w:hAnsi="Times New Roman" w:cs="Times New Roman"/>
          <w:sz w:val="36"/>
          <w:szCs w:val="36"/>
        </w:rPr>
        <w:t>хозяйственные и строительные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товары. </w:t>
      </w:r>
      <w:r>
        <w:rPr>
          <w:rFonts w:ascii="Times New Roman" w:hAnsi="Times New Roman" w:cs="Times New Roman"/>
          <w:sz w:val="36"/>
          <w:szCs w:val="36"/>
        </w:rPr>
        <w:t xml:space="preserve">Одна аптека, 1 – автозапчасти, 2 парикмахерские. Имеется 1 кафе. </w:t>
      </w:r>
      <w:r w:rsidRPr="00810999">
        <w:rPr>
          <w:rFonts w:ascii="Times New Roman" w:hAnsi="Times New Roman" w:cs="Times New Roman"/>
          <w:sz w:val="36"/>
          <w:szCs w:val="36"/>
        </w:rPr>
        <w:t>Есть возможность приобретения товар</w:t>
      </w:r>
      <w:r>
        <w:rPr>
          <w:rFonts w:ascii="Times New Roman" w:hAnsi="Times New Roman" w:cs="Times New Roman"/>
          <w:sz w:val="36"/>
          <w:szCs w:val="36"/>
        </w:rPr>
        <w:t>ов</w:t>
      </w:r>
      <w:r w:rsidRPr="00810999">
        <w:rPr>
          <w:rFonts w:ascii="Times New Roman" w:hAnsi="Times New Roman" w:cs="Times New Roman"/>
          <w:sz w:val="36"/>
          <w:szCs w:val="36"/>
        </w:rPr>
        <w:t xml:space="preserve"> похоронного назначения.</w:t>
      </w:r>
    </w:p>
    <w:p w:rsidR="00136D99" w:rsidRPr="00810999" w:rsidRDefault="00136D99" w:rsidP="00E457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Большую роль  в жизни Незамаевского сельского поселения играют личные подсобные хозяйства. Общее количество которых 967, из них занимающиеся товарным производством 197 ЛПХ, 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810999">
        <w:rPr>
          <w:rFonts w:ascii="Times New Roman" w:hAnsi="Times New Roman" w:cs="Times New Roman"/>
          <w:sz w:val="36"/>
          <w:szCs w:val="36"/>
        </w:rPr>
        <w:t xml:space="preserve"> ЛПХ ст</w:t>
      </w:r>
      <w:r>
        <w:rPr>
          <w:rFonts w:ascii="Times New Roman" w:hAnsi="Times New Roman" w:cs="Times New Roman"/>
          <w:sz w:val="36"/>
          <w:szCs w:val="36"/>
        </w:rPr>
        <w:t>оит</w:t>
      </w:r>
      <w:r w:rsidRPr="00810999">
        <w:rPr>
          <w:rFonts w:ascii="Times New Roman" w:hAnsi="Times New Roman" w:cs="Times New Roman"/>
          <w:sz w:val="36"/>
          <w:szCs w:val="36"/>
        </w:rPr>
        <w:t xml:space="preserve"> на учет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810999">
        <w:rPr>
          <w:rFonts w:ascii="Times New Roman" w:hAnsi="Times New Roman" w:cs="Times New Roman"/>
          <w:sz w:val="36"/>
          <w:szCs w:val="36"/>
        </w:rPr>
        <w:t xml:space="preserve"> в качестве индивидуальн</w:t>
      </w:r>
      <w:r>
        <w:rPr>
          <w:rFonts w:ascii="Times New Roman" w:hAnsi="Times New Roman" w:cs="Times New Roman"/>
          <w:sz w:val="36"/>
          <w:szCs w:val="36"/>
        </w:rPr>
        <w:t>ого</w:t>
      </w:r>
      <w:r w:rsidRPr="00810999">
        <w:rPr>
          <w:rFonts w:ascii="Times New Roman" w:hAnsi="Times New Roman" w:cs="Times New Roman"/>
          <w:sz w:val="36"/>
          <w:szCs w:val="36"/>
        </w:rPr>
        <w:t xml:space="preserve"> предпринимател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810999">
        <w:rPr>
          <w:rFonts w:ascii="Times New Roman" w:hAnsi="Times New Roman" w:cs="Times New Roman"/>
          <w:sz w:val="36"/>
          <w:szCs w:val="36"/>
        </w:rPr>
        <w:t xml:space="preserve">. На подворьях поселения содержится: </w:t>
      </w:r>
      <w:r w:rsidRPr="006F61FF">
        <w:rPr>
          <w:rFonts w:ascii="Times New Roman" w:hAnsi="Times New Roman" w:cs="Times New Roman"/>
          <w:sz w:val="36"/>
          <w:szCs w:val="36"/>
        </w:rPr>
        <w:t xml:space="preserve">КРС – </w:t>
      </w:r>
      <w:r>
        <w:rPr>
          <w:rFonts w:ascii="Times New Roman" w:hAnsi="Times New Roman" w:cs="Times New Roman"/>
          <w:sz w:val="36"/>
          <w:szCs w:val="36"/>
        </w:rPr>
        <w:t>87</w:t>
      </w:r>
      <w:r w:rsidRPr="006F61FF">
        <w:rPr>
          <w:rFonts w:ascii="Times New Roman" w:hAnsi="Times New Roman" w:cs="Times New Roman"/>
          <w:sz w:val="36"/>
          <w:szCs w:val="36"/>
        </w:rPr>
        <w:t>0 голов, из них 26</w:t>
      </w:r>
      <w:r>
        <w:rPr>
          <w:rFonts w:ascii="Times New Roman" w:hAnsi="Times New Roman" w:cs="Times New Roman"/>
          <w:sz w:val="36"/>
          <w:szCs w:val="36"/>
        </w:rPr>
        <w:t>9 коров</w:t>
      </w:r>
      <w:r w:rsidRPr="006F61FF">
        <w:rPr>
          <w:rFonts w:ascii="Times New Roman" w:hAnsi="Times New Roman" w:cs="Times New Roman"/>
          <w:sz w:val="36"/>
          <w:szCs w:val="36"/>
        </w:rPr>
        <w:t xml:space="preserve">. Овец – </w:t>
      </w:r>
      <w:r>
        <w:rPr>
          <w:rFonts w:ascii="Times New Roman" w:hAnsi="Times New Roman" w:cs="Times New Roman"/>
          <w:sz w:val="36"/>
          <w:szCs w:val="36"/>
        </w:rPr>
        <w:t>340</w:t>
      </w:r>
      <w:r w:rsidRPr="006F61FF">
        <w:rPr>
          <w:rFonts w:ascii="Times New Roman" w:hAnsi="Times New Roman" w:cs="Times New Roman"/>
          <w:sz w:val="36"/>
          <w:szCs w:val="36"/>
        </w:rPr>
        <w:t xml:space="preserve"> голов, коз – 1</w:t>
      </w:r>
      <w:r>
        <w:rPr>
          <w:rFonts w:ascii="Times New Roman" w:hAnsi="Times New Roman" w:cs="Times New Roman"/>
          <w:sz w:val="36"/>
          <w:szCs w:val="36"/>
        </w:rPr>
        <w:t>51</w:t>
      </w:r>
      <w:r w:rsidRPr="006F61FF">
        <w:rPr>
          <w:rFonts w:ascii="Times New Roman" w:hAnsi="Times New Roman" w:cs="Times New Roman"/>
          <w:sz w:val="36"/>
          <w:szCs w:val="36"/>
        </w:rPr>
        <w:t>, лошадей – 1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6F61FF">
        <w:rPr>
          <w:rFonts w:ascii="Times New Roman" w:hAnsi="Times New Roman" w:cs="Times New Roman"/>
          <w:sz w:val="36"/>
          <w:szCs w:val="36"/>
        </w:rPr>
        <w:t>, кроликов – 3</w:t>
      </w:r>
      <w:r>
        <w:rPr>
          <w:rFonts w:ascii="Times New Roman" w:hAnsi="Times New Roman" w:cs="Times New Roman"/>
          <w:sz w:val="36"/>
          <w:szCs w:val="36"/>
        </w:rPr>
        <w:t>52</w:t>
      </w:r>
      <w:r w:rsidRPr="006F61FF">
        <w:rPr>
          <w:rFonts w:ascii="Times New Roman" w:hAnsi="Times New Roman" w:cs="Times New Roman"/>
          <w:sz w:val="36"/>
          <w:szCs w:val="36"/>
        </w:rPr>
        <w:t>, птицы – 2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6F61FF"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</w:rPr>
        <w:t>15</w:t>
      </w:r>
      <w:r w:rsidRPr="006F61FF">
        <w:rPr>
          <w:rFonts w:ascii="Times New Roman" w:hAnsi="Times New Roman" w:cs="Times New Roman"/>
          <w:sz w:val="36"/>
          <w:szCs w:val="36"/>
        </w:rPr>
        <w:t xml:space="preserve"> голов.</w:t>
      </w:r>
    </w:p>
    <w:p w:rsidR="00136D99" w:rsidRPr="00810999" w:rsidRDefault="00136D99" w:rsidP="00E45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За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 в личных подсобных хозяйствах </w:t>
      </w:r>
      <w:r>
        <w:rPr>
          <w:rFonts w:ascii="Times New Roman" w:hAnsi="Times New Roman" w:cs="Times New Roman"/>
          <w:sz w:val="36"/>
          <w:szCs w:val="36"/>
        </w:rPr>
        <w:t xml:space="preserve">произведено 430,0 тонн мяса, молока – 1960,8 тонн. </w:t>
      </w:r>
    </w:p>
    <w:p w:rsidR="00136D99" w:rsidRDefault="00136D99" w:rsidP="00E4575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В поселении действует 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810999">
        <w:rPr>
          <w:rFonts w:ascii="Times New Roman" w:hAnsi="Times New Roman" w:cs="Times New Roman"/>
          <w:sz w:val="36"/>
          <w:szCs w:val="36"/>
        </w:rPr>
        <w:t xml:space="preserve"> молокоприемных пункта.</w:t>
      </w:r>
      <w:r>
        <w:rPr>
          <w:rFonts w:ascii="Times New Roman" w:hAnsi="Times New Roman" w:cs="Times New Roman"/>
          <w:sz w:val="36"/>
          <w:szCs w:val="36"/>
        </w:rPr>
        <w:t xml:space="preserve"> 1 пункт по искусственному осеменению.</w:t>
      </w:r>
    </w:p>
    <w:p w:rsidR="00136D99" w:rsidRPr="00810999" w:rsidRDefault="00136D99" w:rsidP="00DD15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Летом 2015 года совместными усилиями администрации поселения и сдатчиков молока удалось привлечь на территорию поселения ещё одного приемщика молока, что позволило создать конкуренцию и не допустить сезонного снижения цен на молоко.</w:t>
      </w:r>
    </w:p>
    <w:p w:rsidR="00136D99" w:rsidRDefault="00136D99" w:rsidP="00DD15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отчетном году введено в эксплуатацию 31 га пастбища, посеянного в 2014 году за счет краевых денег. Общая сумма затрат 442,7 тыс.рублей. </w:t>
      </w:r>
    </w:p>
    <w:p w:rsidR="00136D99" w:rsidRPr="00810999" w:rsidRDefault="00136D99" w:rsidP="00115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Проблемой развития ЛПХ является недостаточное выделение средств на субсидии по возмещению части затрат на производство реализуемой продукции животноводства. Так в 2015 году всего получено 199 тыс.рублей. А для сравнения в 2014 году </w:t>
      </w:r>
      <w:r w:rsidRPr="00115C19">
        <w:rPr>
          <w:rFonts w:ascii="Times New Roman" w:hAnsi="Times New Roman" w:cs="Times New Roman"/>
          <w:sz w:val="36"/>
          <w:szCs w:val="36"/>
        </w:rPr>
        <w:t>1млн. 635 тыс.рублей.</w:t>
      </w:r>
    </w:p>
    <w:p w:rsidR="00136D99" w:rsidRPr="00810999" w:rsidRDefault="00136D99" w:rsidP="00DD1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Остается проблема соблюдения правил содержания сельскохозяйственных животных. Некоторые хозяева  пренебрегают требованиями ветеринарной службы</w:t>
      </w:r>
      <w:r>
        <w:rPr>
          <w:rFonts w:ascii="Times New Roman" w:hAnsi="Times New Roman" w:cs="Times New Roman"/>
          <w:sz w:val="36"/>
          <w:szCs w:val="36"/>
        </w:rPr>
        <w:t xml:space="preserve"> по содержанию сельскохозяйственных животных</w:t>
      </w:r>
      <w:r w:rsidRPr="00810999">
        <w:rPr>
          <w:rFonts w:ascii="Times New Roman" w:hAnsi="Times New Roman" w:cs="Times New Roman"/>
          <w:sz w:val="36"/>
          <w:szCs w:val="36"/>
        </w:rPr>
        <w:t>. С владельцами ведётся разъяснительная работа, регулярно осуществляется мониторинг.</w:t>
      </w: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Работа  администрации поселения и Совета депутатов.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Задача администрации поселения – это исполнение полномочий, предусмотренных 131-ФЗ и уставом поселения. Эти полномочия осуществлялись путем организации повседневной работы адм</w:t>
      </w:r>
      <w:r>
        <w:rPr>
          <w:rFonts w:ascii="Times New Roman" w:hAnsi="Times New Roman" w:cs="Times New Roman"/>
          <w:sz w:val="36"/>
          <w:szCs w:val="36"/>
        </w:rPr>
        <w:t>инистрации поселения, подготовки</w:t>
      </w:r>
      <w:r w:rsidRPr="00810999">
        <w:rPr>
          <w:rFonts w:ascii="Times New Roman" w:hAnsi="Times New Roman" w:cs="Times New Roman"/>
          <w:sz w:val="36"/>
          <w:szCs w:val="36"/>
        </w:rPr>
        <w:t xml:space="preserve">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В 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 году  администрацией Незамаевского сельского поселения издано </w:t>
      </w:r>
      <w:r>
        <w:rPr>
          <w:rFonts w:ascii="Times New Roman" w:hAnsi="Times New Roman" w:cs="Times New Roman"/>
          <w:sz w:val="36"/>
          <w:szCs w:val="36"/>
        </w:rPr>
        <w:t>222</w:t>
      </w:r>
      <w:r w:rsidRPr="00810999">
        <w:rPr>
          <w:rFonts w:ascii="Times New Roman" w:hAnsi="Times New Roman" w:cs="Times New Roman"/>
          <w:sz w:val="36"/>
          <w:szCs w:val="36"/>
        </w:rPr>
        <w:t xml:space="preserve"> постановлени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810999">
        <w:rPr>
          <w:rFonts w:ascii="Times New Roman" w:hAnsi="Times New Roman" w:cs="Times New Roman"/>
          <w:sz w:val="36"/>
          <w:szCs w:val="36"/>
        </w:rPr>
        <w:t>, 1</w:t>
      </w:r>
      <w:r>
        <w:rPr>
          <w:rFonts w:ascii="Times New Roman" w:hAnsi="Times New Roman" w:cs="Times New Roman"/>
          <w:sz w:val="36"/>
          <w:szCs w:val="36"/>
        </w:rPr>
        <w:t>61</w:t>
      </w:r>
      <w:r w:rsidRPr="00810999">
        <w:rPr>
          <w:rFonts w:ascii="Times New Roman" w:hAnsi="Times New Roman" w:cs="Times New Roman"/>
          <w:sz w:val="36"/>
          <w:szCs w:val="36"/>
        </w:rPr>
        <w:t xml:space="preserve"> распоряжени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810999">
        <w:rPr>
          <w:rFonts w:ascii="Times New Roman" w:hAnsi="Times New Roman" w:cs="Times New Roman"/>
          <w:sz w:val="36"/>
          <w:szCs w:val="36"/>
        </w:rPr>
        <w:t xml:space="preserve">, принято к обработке </w:t>
      </w:r>
      <w:r>
        <w:rPr>
          <w:rFonts w:ascii="Times New Roman" w:hAnsi="Times New Roman" w:cs="Times New Roman"/>
          <w:sz w:val="36"/>
          <w:szCs w:val="36"/>
        </w:rPr>
        <w:t>237</w:t>
      </w:r>
      <w:r w:rsidRPr="00810999">
        <w:rPr>
          <w:rFonts w:ascii="Times New Roman" w:hAnsi="Times New Roman" w:cs="Times New Roman"/>
          <w:sz w:val="36"/>
          <w:szCs w:val="36"/>
        </w:rPr>
        <w:t xml:space="preserve"> входящих документов, подготовлен </w:t>
      </w:r>
      <w:r>
        <w:rPr>
          <w:rFonts w:ascii="Times New Roman" w:hAnsi="Times New Roman" w:cs="Times New Roman"/>
          <w:sz w:val="36"/>
          <w:szCs w:val="36"/>
        </w:rPr>
        <w:t>441</w:t>
      </w:r>
      <w:r w:rsidRPr="00810999">
        <w:rPr>
          <w:rFonts w:ascii="Times New Roman" w:hAnsi="Times New Roman" w:cs="Times New Roman"/>
          <w:sz w:val="36"/>
          <w:szCs w:val="36"/>
        </w:rPr>
        <w:t xml:space="preserve"> исходящи</w:t>
      </w:r>
      <w:r>
        <w:rPr>
          <w:rFonts w:ascii="Times New Roman" w:hAnsi="Times New Roman" w:cs="Times New Roman"/>
          <w:sz w:val="36"/>
          <w:szCs w:val="36"/>
        </w:rPr>
        <w:t>й</w:t>
      </w:r>
      <w:r w:rsidRPr="00810999">
        <w:rPr>
          <w:rFonts w:ascii="Times New Roman" w:hAnsi="Times New Roman" w:cs="Times New Roman"/>
          <w:sz w:val="36"/>
          <w:szCs w:val="36"/>
        </w:rPr>
        <w:t xml:space="preserve"> документ в различные службы, организации, в адрес юридических и физических лиц. Справок и выписок выдано </w:t>
      </w:r>
      <w:r>
        <w:rPr>
          <w:rFonts w:ascii="Times New Roman" w:hAnsi="Times New Roman" w:cs="Times New Roman"/>
          <w:sz w:val="36"/>
          <w:szCs w:val="36"/>
        </w:rPr>
        <w:t>2042</w:t>
      </w:r>
      <w:r w:rsidRPr="0081099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24060">
        <w:rPr>
          <w:rFonts w:ascii="Times New Roman" w:hAnsi="Times New Roman" w:cs="Times New Roman"/>
          <w:sz w:val="36"/>
          <w:szCs w:val="36"/>
        </w:rPr>
        <w:t>За отчетный период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324060">
        <w:rPr>
          <w:rFonts w:ascii="Times New Roman" w:hAnsi="Times New Roman" w:cs="Times New Roman"/>
          <w:sz w:val="36"/>
          <w:szCs w:val="36"/>
        </w:rPr>
        <w:t xml:space="preserve"> года поступило </w:t>
      </w:r>
      <w:r>
        <w:rPr>
          <w:rFonts w:ascii="Times New Roman" w:hAnsi="Times New Roman" w:cs="Times New Roman"/>
          <w:sz w:val="36"/>
          <w:szCs w:val="36"/>
        </w:rPr>
        <w:t>25</w:t>
      </w:r>
      <w:r w:rsidRPr="00324060">
        <w:rPr>
          <w:rFonts w:ascii="Times New Roman" w:hAnsi="Times New Roman" w:cs="Times New Roman"/>
          <w:sz w:val="36"/>
          <w:szCs w:val="36"/>
        </w:rPr>
        <w:t xml:space="preserve"> обращения граждан. 14 - в письменной форме и </w:t>
      </w:r>
      <w:r>
        <w:rPr>
          <w:rFonts w:ascii="Times New Roman" w:hAnsi="Times New Roman" w:cs="Times New Roman"/>
          <w:sz w:val="36"/>
          <w:szCs w:val="36"/>
        </w:rPr>
        <w:t xml:space="preserve">11 </w:t>
      </w:r>
      <w:r w:rsidRPr="00324060">
        <w:rPr>
          <w:rFonts w:ascii="Times New Roman" w:hAnsi="Times New Roman" w:cs="Times New Roman"/>
          <w:sz w:val="36"/>
          <w:szCs w:val="36"/>
        </w:rPr>
        <w:t>в устной. По всем вопросам даны разъяснения. Проведены 3 собрания граждан.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Основные вопросы, волнующие </w:t>
      </w:r>
      <w:r>
        <w:rPr>
          <w:rFonts w:ascii="Times New Roman" w:hAnsi="Times New Roman" w:cs="Times New Roman"/>
          <w:sz w:val="36"/>
          <w:szCs w:val="36"/>
        </w:rPr>
        <w:t>станичников</w:t>
      </w:r>
      <w:r w:rsidRPr="00810999">
        <w:rPr>
          <w:rFonts w:ascii="Times New Roman" w:hAnsi="Times New Roman" w:cs="Times New Roman"/>
          <w:sz w:val="36"/>
          <w:szCs w:val="36"/>
        </w:rPr>
        <w:t xml:space="preserve"> – это дороги, выделение земельных участков под ЛПХ,</w:t>
      </w:r>
      <w:r>
        <w:rPr>
          <w:rFonts w:ascii="Times New Roman" w:hAnsi="Times New Roman" w:cs="Times New Roman"/>
          <w:sz w:val="36"/>
          <w:szCs w:val="36"/>
        </w:rPr>
        <w:t xml:space="preserve"> субсидий, </w:t>
      </w:r>
      <w:r w:rsidRPr="00810999">
        <w:rPr>
          <w:rFonts w:ascii="Times New Roman" w:hAnsi="Times New Roman" w:cs="Times New Roman"/>
          <w:sz w:val="36"/>
          <w:szCs w:val="36"/>
        </w:rPr>
        <w:t xml:space="preserve"> вопросы здравоохранения и противопожарной безопасности. 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Для </w:t>
      </w:r>
      <w:r>
        <w:rPr>
          <w:rFonts w:ascii="Times New Roman" w:hAnsi="Times New Roman" w:cs="Times New Roman"/>
          <w:sz w:val="36"/>
          <w:szCs w:val="36"/>
        </w:rPr>
        <w:t>нас</w:t>
      </w:r>
      <w:r w:rsidRPr="00810999">
        <w:rPr>
          <w:rFonts w:ascii="Times New Roman" w:hAnsi="Times New Roman" w:cs="Times New Roman"/>
          <w:sz w:val="36"/>
          <w:szCs w:val="36"/>
        </w:rPr>
        <w:t xml:space="preserve"> это средство обратной связи, позволяющее выявить проблемы, наметить пути их решения и способствовать, таким образом, улучшению жизни в поселении.</w:t>
      </w:r>
    </w:p>
    <w:p w:rsidR="00136D99" w:rsidRDefault="00136D99" w:rsidP="0055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Так как глава поселения является и председателем Совета депутатов, то раскрою и некоторые вопросы </w:t>
      </w:r>
      <w:r>
        <w:rPr>
          <w:rFonts w:ascii="Times New Roman" w:hAnsi="Times New Roman" w:cs="Times New Roman"/>
          <w:sz w:val="36"/>
          <w:szCs w:val="36"/>
        </w:rPr>
        <w:t xml:space="preserve">нашей </w:t>
      </w:r>
      <w:r w:rsidRPr="00810999">
        <w:rPr>
          <w:rFonts w:ascii="Times New Roman" w:hAnsi="Times New Roman" w:cs="Times New Roman"/>
          <w:sz w:val="36"/>
          <w:szCs w:val="36"/>
        </w:rPr>
        <w:t>совместной деятельности. За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 Совет депутатов сельского поселения, провел 1</w:t>
      </w:r>
      <w:r>
        <w:rPr>
          <w:rFonts w:ascii="Times New Roman" w:hAnsi="Times New Roman" w:cs="Times New Roman"/>
          <w:sz w:val="36"/>
          <w:szCs w:val="36"/>
        </w:rPr>
        <w:t>0</w:t>
      </w:r>
      <w:r w:rsidRPr="00810999">
        <w:rPr>
          <w:rFonts w:ascii="Times New Roman" w:hAnsi="Times New Roman" w:cs="Times New Roman"/>
          <w:sz w:val="36"/>
          <w:szCs w:val="36"/>
        </w:rPr>
        <w:t xml:space="preserve"> сессий, на которых было принято 3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810999">
        <w:rPr>
          <w:rFonts w:ascii="Times New Roman" w:hAnsi="Times New Roman" w:cs="Times New Roman"/>
          <w:sz w:val="36"/>
          <w:szCs w:val="36"/>
        </w:rPr>
        <w:t xml:space="preserve"> решени</w:t>
      </w:r>
      <w:r>
        <w:rPr>
          <w:rFonts w:ascii="Times New Roman" w:hAnsi="Times New Roman" w:cs="Times New Roman"/>
          <w:sz w:val="36"/>
          <w:szCs w:val="36"/>
        </w:rPr>
        <w:t>я</w:t>
      </w:r>
      <w:r w:rsidRPr="00810999">
        <w:rPr>
          <w:rFonts w:ascii="Times New Roman" w:hAnsi="Times New Roman" w:cs="Times New Roman"/>
          <w:sz w:val="36"/>
          <w:szCs w:val="36"/>
        </w:rPr>
        <w:t xml:space="preserve"> по  вопросам местного значения.</w:t>
      </w:r>
      <w:r>
        <w:rPr>
          <w:rFonts w:ascii="Times New Roman" w:hAnsi="Times New Roman" w:cs="Times New Roman"/>
          <w:sz w:val="36"/>
          <w:szCs w:val="36"/>
        </w:rPr>
        <w:t xml:space="preserve"> Депутаты поселения принимают активное участие в общественной жизни станицы.</w:t>
      </w:r>
    </w:p>
    <w:p w:rsidR="00136D99" w:rsidRPr="00810999" w:rsidRDefault="00136D99" w:rsidP="0055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3240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 xml:space="preserve">Бюджет. </w:t>
      </w:r>
    </w:p>
    <w:p w:rsidR="00136D99" w:rsidRPr="00810999" w:rsidRDefault="00136D99" w:rsidP="0032406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Формирование бюджета наиболее важный и сложный вопрос в рамках реализации полномочий поселения. Бюджет Незамаевского  сельского поселения на 201</w:t>
      </w:r>
      <w:r>
        <w:rPr>
          <w:rFonts w:ascii="Times New Roman" w:hAnsi="Times New Roman" w:cs="Times New Roman"/>
          <w:sz w:val="36"/>
          <w:szCs w:val="36"/>
        </w:rPr>
        <w:t xml:space="preserve">5 </w:t>
      </w:r>
      <w:r w:rsidRPr="00810999">
        <w:rPr>
          <w:rFonts w:ascii="Times New Roman" w:hAnsi="Times New Roman" w:cs="Times New Roman"/>
          <w:sz w:val="36"/>
          <w:szCs w:val="36"/>
        </w:rPr>
        <w:t>г. был сформирован в установленные  законодательством сроки и утвержден  решением сессии от 1</w:t>
      </w:r>
      <w:r>
        <w:rPr>
          <w:rFonts w:ascii="Times New Roman" w:hAnsi="Times New Roman" w:cs="Times New Roman"/>
          <w:sz w:val="36"/>
          <w:szCs w:val="36"/>
        </w:rPr>
        <w:t>9</w:t>
      </w:r>
      <w:r w:rsidRPr="00810999">
        <w:rPr>
          <w:rFonts w:ascii="Times New Roman" w:hAnsi="Times New Roman" w:cs="Times New Roman"/>
          <w:sz w:val="36"/>
          <w:szCs w:val="36"/>
        </w:rPr>
        <w:t>.12.201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г. № </w:t>
      </w:r>
      <w:r>
        <w:rPr>
          <w:rFonts w:ascii="Times New Roman" w:hAnsi="Times New Roman" w:cs="Times New Roman"/>
          <w:sz w:val="36"/>
          <w:szCs w:val="36"/>
        </w:rPr>
        <w:t>4/14</w:t>
      </w:r>
      <w:r w:rsidRPr="00810999">
        <w:rPr>
          <w:rFonts w:ascii="Times New Roman" w:hAnsi="Times New Roman" w:cs="Times New Roman"/>
          <w:sz w:val="36"/>
          <w:szCs w:val="36"/>
        </w:rPr>
        <w:t>.</w:t>
      </w:r>
    </w:p>
    <w:p w:rsidR="00136D99" w:rsidRPr="00810999" w:rsidRDefault="00136D99" w:rsidP="00324060">
      <w:pPr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  <w:u w:val="single"/>
        </w:rPr>
        <w:t>Доходы</w:t>
      </w:r>
    </w:p>
    <w:p w:rsidR="00136D99" w:rsidRPr="008109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      </w:t>
      </w:r>
      <w:r>
        <w:rPr>
          <w:rFonts w:ascii="Times New Roman" w:hAnsi="Times New Roman" w:cs="Times New Roman"/>
          <w:sz w:val="36"/>
          <w:szCs w:val="36"/>
        </w:rPr>
        <w:t xml:space="preserve">Общий объем доходов </w:t>
      </w:r>
      <w:r w:rsidRPr="00810999">
        <w:rPr>
          <w:rFonts w:ascii="Times New Roman" w:hAnsi="Times New Roman" w:cs="Times New Roman"/>
          <w:sz w:val="36"/>
          <w:szCs w:val="36"/>
        </w:rPr>
        <w:t xml:space="preserve"> бюджета </w:t>
      </w:r>
      <w:r>
        <w:rPr>
          <w:rFonts w:ascii="Times New Roman" w:hAnsi="Times New Roman" w:cs="Times New Roman"/>
          <w:sz w:val="36"/>
          <w:szCs w:val="36"/>
        </w:rPr>
        <w:t xml:space="preserve">Незамаевского сельского поселения на </w:t>
      </w:r>
      <w:r w:rsidRPr="00810999">
        <w:rPr>
          <w:rFonts w:ascii="Times New Roman" w:hAnsi="Times New Roman" w:cs="Times New Roman"/>
          <w:sz w:val="36"/>
          <w:szCs w:val="36"/>
        </w:rPr>
        <w:t xml:space="preserve"> 201</w:t>
      </w:r>
      <w:r>
        <w:rPr>
          <w:rFonts w:ascii="Times New Roman" w:hAnsi="Times New Roman" w:cs="Times New Roman"/>
          <w:sz w:val="36"/>
          <w:szCs w:val="36"/>
        </w:rPr>
        <w:t xml:space="preserve">5 </w:t>
      </w:r>
      <w:r w:rsidRPr="00810999">
        <w:rPr>
          <w:rFonts w:ascii="Times New Roman" w:hAnsi="Times New Roman" w:cs="Times New Roman"/>
          <w:sz w:val="36"/>
          <w:szCs w:val="36"/>
        </w:rPr>
        <w:t xml:space="preserve">год </w:t>
      </w:r>
      <w:r>
        <w:rPr>
          <w:rFonts w:ascii="Times New Roman" w:hAnsi="Times New Roman" w:cs="Times New Roman"/>
          <w:sz w:val="36"/>
          <w:szCs w:val="36"/>
        </w:rPr>
        <w:t xml:space="preserve">запланирован в сумме </w:t>
      </w:r>
      <w:r w:rsidRPr="00810999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810999">
        <w:rPr>
          <w:rFonts w:ascii="Times New Roman" w:hAnsi="Times New Roman" w:cs="Times New Roman"/>
          <w:sz w:val="36"/>
          <w:szCs w:val="36"/>
        </w:rPr>
        <w:t xml:space="preserve"> млн. </w:t>
      </w:r>
      <w:r>
        <w:rPr>
          <w:rFonts w:ascii="Times New Roman" w:hAnsi="Times New Roman" w:cs="Times New Roman"/>
          <w:sz w:val="36"/>
          <w:szCs w:val="36"/>
        </w:rPr>
        <w:t>370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рублей, фактически поступило </w:t>
      </w:r>
      <w:r>
        <w:rPr>
          <w:rFonts w:ascii="Times New Roman" w:hAnsi="Times New Roman" w:cs="Times New Roman"/>
          <w:sz w:val="36"/>
          <w:szCs w:val="36"/>
        </w:rPr>
        <w:t>14</w:t>
      </w:r>
      <w:r w:rsidRPr="00810999">
        <w:rPr>
          <w:rFonts w:ascii="Times New Roman" w:hAnsi="Times New Roman" w:cs="Times New Roman"/>
          <w:sz w:val="36"/>
          <w:szCs w:val="36"/>
        </w:rPr>
        <w:t xml:space="preserve"> млн. </w:t>
      </w:r>
      <w:r>
        <w:rPr>
          <w:rFonts w:ascii="Times New Roman" w:hAnsi="Times New Roman" w:cs="Times New Roman"/>
          <w:sz w:val="36"/>
          <w:szCs w:val="36"/>
        </w:rPr>
        <w:t>342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тыс.рублей, что составляет </w:t>
      </w:r>
      <w:r>
        <w:rPr>
          <w:rFonts w:ascii="Times New Roman" w:hAnsi="Times New Roman" w:cs="Times New Roman"/>
          <w:sz w:val="36"/>
          <w:szCs w:val="36"/>
        </w:rPr>
        <w:t>108</w:t>
      </w:r>
      <w:r w:rsidRPr="00810999">
        <w:rPr>
          <w:rFonts w:ascii="Times New Roman" w:hAnsi="Times New Roman" w:cs="Times New Roman"/>
          <w:sz w:val="36"/>
          <w:szCs w:val="36"/>
        </w:rPr>
        <w:t xml:space="preserve"> %</w:t>
      </w:r>
      <w:r>
        <w:rPr>
          <w:rFonts w:ascii="Times New Roman" w:hAnsi="Times New Roman" w:cs="Times New Roman"/>
          <w:sz w:val="36"/>
          <w:szCs w:val="36"/>
        </w:rPr>
        <w:t xml:space="preserve"> к плану</w:t>
      </w:r>
      <w:r w:rsidRPr="00810999">
        <w:rPr>
          <w:rFonts w:ascii="Times New Roman" w:hAnsi="Times New Roman" w:cs="Times New Roman"/>
          <w:sz w:val="36"/>
          <w:szCs w:val="36"/>
        </w:rPr>
        <w:t>.</w:t>
      </w:r>
    </w:p>
    <w:p w:rsidR="00136D99" w:rsidRPr="00810999" w:rsidRDefault="00136D99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Налоговых доходов в 2015 году было запланировано 7 млн 72 тыс.рублей, фактически поступило в бюджет 8 млн 40  тыс.рублей, что составляет 114 % к плану.</w:t>
      </w:r>
    </w:p>
    <w:p w:rsidR="00136D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1. Налог на доходы физических лиц за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г. при плане </w:t>
      </w:r>
      <w:r>
        <w:rPr>
          <w:rFonts w:ascii="Times New Roman" w:hAnsi="Times New Roman" w:cs="Times New Roman"/>
          <w:sz w:val="36"/>
          <w:szCs w:val="36"/>
        </w:rPr>
        <w:t xml:space="preserve">786 </w:t>
      </w:r>
      <w:r w:rsidRPr="00810999">
        <w:rPr>
          <w:rFonts w:ascii="Times New Roman" w:hAnsi="Times New Roman" w:cs="Times New Roman"/>
          <w:sz w:val="36"/>
          <w:szCs w:val="36"/>
        </w:rPr>
        <w:t xml:space="preserve">тыс. рублей поступил в сумме </w:t>
      </w:r>
      <w:r>
        <w:rPr>
          <w:rFonts w:ascii="Times New Roman" w:hAnsi="Times New Roman" w:cs="Times New Roman"/>
          <w:sz w:val="36"/>
          <w:szCs w:val="36"/>
        </w:rPr>
        <w:t>921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рублей, </w:t>
      </w:r>
      <w:r>
        <w:rPr>
          <w:rFonts w:ascii="Times New Roman" w:hAnsi="Times New Roman" w:cs="Times New Roman"/>
          <w:sz w:val="36"/>
          <w:szCs w:val="36"/>
        </w:rPr>
        <w:t xml:space="preserve">план выполнен на 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117,0 %.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D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Доходов от акцизов по подакцизным товарам (диз.топливо, моторные масла, автомобильный бензин) при плане 1 млн. 617 тыс.рублей поступило 2 млн 220 тыс.руб. что составляет 137 % к плану. </w:t>
      </w:r>
    </w:p>
    <w:p w:rsidR="00136D99" w:rsidRPr="008109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Pr="00810999">
        <w:rPr>
          <w:rFonts w:ascii="Times New Roman" w:hAnsi="Times New Roman" w:cs="Times New Roman"/>
          <w:sz w:val="36"/>
          <w:szCs w:val="36"/>
        </w:rPr>
        <w:t xml:space="preserve">. Единый сельскохозяйственный налог при плане 1 млн </w:t>
      </w:r>
      <w:r>
        <w:rPr>
          <w:rFonts w:ascii="Times New Roman" w:hAnsi="Times New Roman" w:cs="Times New Roman"/>
          <w:sz w:val="36"/>
          <w:szCs w:val="36"/>
        </w:rPr>
        <w:t>213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 поступил в сумме 1 млн </w:t>
      </w:r>
      <w:r>
        <w:rPr>
          <w:rFonts w:ascii="Times New Roman" w:hAnsi="Times New Roman" w:cs="Times New Roman"/>
          <w:sz w:val="36"/>
          <w:szCs w:val="36"/>
        </w:rPr>
        <w:t xml:space="preserve">213 </w:t>
      </w:r>
      <w:r w:rsidRPr="00810999">
        <w:rPr>
          <w:rFonts w:ascii="Times New Roman" w:hAnsi="Times New Roman" w:cs="Times New Roman"/>
          <w:sz w:val="36"/>
          <w:szCs w:val="36"/>
        </w:rPr>
        <w:t xml:space="preserve">тыс. рублей, </w:t>
      </w:r>
      <w:r>
        <w:rPr>
          <w:rFonts w:ascii="Times New Roman" w:hAnsi="Times New Roman" w:cs="Times New Roman"/>
          <w:sz w:val="36"/>
          <w:szCs w:val="36"/>
        </w:rPr>
        <w:t xml:space="preserve">план выполнен на 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100 %.</w:t>
      </w:r>
    </w:p>
    <w:p w:rsidR="00136D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Pr="00810999">
        <w:rPr>
          <w:rFonts w:ascii="Times New Roman" w:hAnsi="Times New Roman" w:cs="Times New Roman"/>
          <w:sz w:val="36"/>
          <w:szCs w:val="36"/>
        </w:rPr>
        <w:t xml:space="preserve">. Налог на имущество физических лиц:  при плане </w:t>
      </w:r>
      <w:r>
        <w:rPr>
          <w:rFonts w:ascii="Times New Roman" w:hAnsi="Times New Roman" w:cs="Times New Roman"/>
          <w:sz w:val="36"/>
          <w:szCs w:val="36"/>
        </w:rPr>
        <w:t>350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 поступил</w:t>
      </w:r>
      <w:r>
        <w:rPr>
          <w:rFonts w:ascii="Times New Roman" w:hAnsi="Times New Roman" w:cs="Times New Roman"/>
          <w:sz w:val="36"/>
          <w:szCs w:val="36"/>
        </w:rPr>
        <w:t>о в бюджет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433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рублей, </w:t>
      </w:r>
      <w:r>
        <w:rPr>
          <w:rFonts w:ascii="Times New Roman" w:hAnsi="Times New Roman" w:cs="Times New Roman"/>
          <w:sz w:val="36"/>
          <w:szCs w:val="36"/>
        </w:rPr>
        <w:t>план выполнен на 124 %.</w:t>
      </w:r>
    </w:p>
    <w:p w:rsidR="00136D99" w:rsidRPr="008109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>Доходы от з</w:t>
      </w:r>
      <w:r w:rsidRPr="00810999">
        <w:rPr>
          <w:rFonts w:ascii="Times New Roman" w:hAnsi="Times New Roman" w:cs="Times New Roman"/>
          <w:sz w:val="36"/>
          <w:szCs w:val="36"/>
        </w:rPr>
        <w:t>емельн</w:t>
      </w:r>
      <w:r>
        <w:rPr>
          <w:rFonts w:ascii="Times New Roman" w:hAnsi="Times New Roman" w:cs="Times New Roman"/>
          <w:sz w:val="36"/>
          <w:szCs w:val="36"/>
        </w:rPr>
        <w:t>ого</w:t>
      </w:r>
      <w:r w:rsidRPr="00810999">
        <w:rPr>
          <w:rFonts w:ascii="Times New Roman" w:hAnsi="Times New Roman" w:cs="Times New Roman"/>
          <w:sz w:val="36"/>
          <w:szCs w:val="36"/>
        </w:rPr>
        <w:t xml:space="preserve"> налог</w:t>
      </w:r>
      <w:r>
        <w:rPr>
          <w:rFonts w:ascii="Times New Roman" w:hAnsi="Times New Roman" w:cs="Times New Roman"/>
          <w:sz w:val="36"/>
          <w:szCs w:val="36"/>
        </w:rPr>
        <w:t xml:space="preserve">а 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были запланированы в сумме </w:t>
      </w:r>
      <w:r w:rsidRPr="00810999">
        <w:rPr>
          <w:rFonts w:ascii="Times New Roman" w:hAnsi="Times New Roman" w:cs="Times New Roman"/>
          <w:sz w:val="36"/>
          <w:szCs w:val="36"/>
        </w:rPr>
        <w:t xml:space="preserve"> 2 млн </w:t>
      </w:r>
      <w:r>
        <w:rPr>
          <w:rFonts w:ascii="Times New Roman" w:hAnsi="Times New Roman" w:cs="Times New Roman"/>
          <w:sz w:val="36"/>
          <w:szCs w:val="36"/>
        </w:rPr>
        <w:t>998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</w:t>
      </w:r>
      <w:r>
        <w:rPr>
          <w:rFonts w:ascii="Times New Roman" w:hAnsi="Times New Roman" w:cs="Times New Roman"/>
          <w:sz w:val="36"/>
          <w:szCs w:val="36"/>
        </w:rPr>
        <w:t xml:space="preserve">, фактически </w:t>
      </w:r>
      <w:r w:rsidRPr="00810999">
        <w:rPr>
          <w:rFonts w:ascii="Times New Roman" w:hAnsi="Times New Roman" w:cs="Times New Roman"/>
          <w:sz w:val="36"/>
          <w:szCs w:val="36"/>
        </w:rPr>
        <w:t xml:space="preserve"> поступил</w:t>
      </w:r>
      <w:r>
        <w:rPr>
          <w:rFonts w:ascii="Times New Roman" w:hAnsi="Times New Roman" w:cs="Times New Roman"/>
          <w:sz w:val="36"/>
          <w:szCs w:val="36"/>
        </w:rPr>
        <w:t>о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810999">
        <w:rPr>
          <w:rFonts w:ascii="Times New Roman" w:hAnsi="Times New Roman" w:cs="Times New Roman"/>
          <w:sz w:val="36"/>
          <w:szCs w:val="36"/>
        </w:rPr>
        <w:t xml:space="preserve"> млн </w:t>
      </w:r>
      <w:r>
        <w:rPr>
          <w:rFonts w:ascii="Times New Roman" w:hAnsi="Times New Roman" w:cs="Times New Roman"/>
          <w:sz w:val="36"/>
          <w:szCs w:val="36"/>
        </w:rPr>
        <w:t>132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рублей, </w:t>
      </w:r>
      <w:r>
        <w:rPr>
          <w:rFonts w:ascii="Times New Roman" w:hAnsi="Times New Roman" w:cs="Times New Roman"/>
          <w:sz w:val="36"/>
          <w:szCs w:val="36"/>
        </w:rPr>
        <w:t xml:space="preserve">процент выполнения составил 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104.</w:t>
      </w:r>
    </w:p>
    <w:p w:rsidR="00136D99" w:rsidRDefault="00136D99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Неналоговых доходов в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году  </w:t>
      </w:r>
      <w:r>
        <w:rPr>
          <w:rFonts w:ascii="Times New Roman" w:hAnsi="Times New Roman" w:cs="Times New Roman"/>
          <w:sz w:val="36"/>
          <w:szCs w:val="36"/>
        </w:rPr>
        <w:t xml:space="preserve">было запланировано 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107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</w:t>
      </w:r>
      <w:r>
        <w:rPr>
          <w:rFonts w:ascii="Times New Roman" w:hAnsi="Times New Roman" w:cs="Times New Roman"/>
          <w:sz w:val="36"/>
          <w:szCs w:val="36"/>
        </w:rPr>
        <w:t xml:space="preserve">, фактически </w:t>
      </w:r>
      <w:r w:rsidRPr="00810999">
        <w:rPr>
          <w:rFonts w:ascii="Times New Roman" w:hAnsi="Times New Roman" w:cs="Times New Roman"/>
          <w:sz w:val="36"/>
          <w:szCs w:val="36"/>
        </w:rPr>
        <w:t xml:space="preserve"> поступило </w:t>
      </w:r>
      <w:r>
        <w:rPr>
          <w:rFonts w:ascii="Times New Roman" w:hAnsi="Times New Roman" w:cs="Times New Roman"/>
          <w:sz w:val="36"/>
          <w:szCs w:val="36"/>
        </w:rPr>
        <w:t>121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810999">
        <w:rPr>
          <w:rFonts w:ascii="Times New Roman" w:hAnsi="Times New Roman" w:cs="Times New Roman"/>
          <w:sz w:val="36"/>
          <w:szCs w:val="36"/>
        </w:rPr>
        <w:t>в том числе:</w:t>
      </w:r>
      <w:r w:rsidRPr="00810999">
        <w:rPr>
          <w:rFonts w:ascii="Times New Roman" w:hAnsi="Times New Roman" w:cs="Times New Roman"/>
          <w:sz w:val="36"/>
          <w:szCs w:val="36"/>
        </w:rPr>
        <w:tab/>
      </w:r>
    </w:p>
    <w:p w:rsidR="00136D99" w:rsidRDefault="00136D99" w:rsidP="009146A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государственной пошлины за совершение нотариальных действий 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105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руб.;</w:t>
      </w:r>
      <w:r w:rsidRPr="00810999">
        <w:rPr>
          <w:rFonts w:ascii="Times New Roman" w:hAnsi="Times New Roman" w:cs="Times New Roman"/>
          <w:sz w:val="36"/>
          <w:szCs w:val="36"/>
        </w:rPr>
        <w:tab/>
        <w:t xml:space="preserve"> </w:t>
      </w:r>
    </w:p>
    <w:p w:rsidR="00136D99" w:rsidRPr="00810999" w:rsidRDefault="00136D99" w:rsidP="009146A1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</w:t>
      </w:r>
      <w:r w:rsidRPr="00810999">
        <w:rPr>
          <w:rFonts w:ascii="Times New Roman" w:hAnsi="Times New Roman" w:cs="Times New Roman"/>
          <w:sz w:val="36"/>
          <w:szCs w:val="36"/>
        </w:rPr>
        <w:t>оход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810999">
        <w:rPr>
          <w:rFonts w:ascii="Times New Roman" w:hAnsi="Times New Roman" w:cs="Times New Roman"/>
          <w:sz w:val="36"/>
          <w:szCs w:val="36"/>
        </w:rPr>
        <w:t xml:space="preserve"> от перечисления части прибыли МКП «Горизонт» </w:t>
      </w:r>
      <w:r>
        <w:rPr>
          <w:rFonts w:ascii="Times New Roman" w:hAnsi="Times New Roman" w:cs="Times New Roman"/>
          <w:sz w:val="36"/>
          <w:szCs w:val="36"/>
        </w:rPr>
        <w:t>-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16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тыс.руб;</w:t>
      </w:r>
    </w:p>
    <w:p w:rsidR="00136D99" w:rsidRPr="008109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План по неналоговым доходам в 2015 году выполнен на 113 %.</w:t>
      </w:r>
    </w:p>
    <w:p w:rsidR="00136D99" w:rsidRPr="00754DB8" w:rsidRDefault="00136D99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     </w:t>
      </w:r>
      <w:r w:rsidRPr="00810999">
        <w:rPr>
          <w:rFonts w:ascii="Times New Roman" w:hAnsi="Times New Roman" w:cs="Times New Roman"/>
          <w:sz w:val="36"/>
          <w:szCs w:val="36"/>
        </w:rPr>
        <w:tab/>
      </w:r>
      <w:r w:rsidRPr="00754DB8">
        <w:rPr>
          <w:rFonts w:ascii="Times New Roman" w:hAnsi="Times New Roman" w:cs="Times New Roman"/>
          <w:sz w:val="36"/>
          <w:szCs w:val="36"/>
        </w:rPr>
        <w:t xml:space="preserve">Бюджет Незамаевского сельского поселения является дотационным. В 2015 году безвозмездные поступления от других бюджетов бюджетной системы Российской Федерации получены в сумме 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754DB8">
        <w:rPr>
          <w:rFonts w:ascii="Times New Roman" w:hAnsi="Times New Roman" w:cs="Times New Roman"/>
          <w:sz w:val="36"/>
          <w:szCs w:val="36"/>
        </w:rPr>
        <w:t xml:space="preserve"> млн 2</w:t>
      </w:r>
      <w:r>
        <w:rPr>
          <w:rFonts w:ascii="Times New Roman" w:hAnsi="Times New Roman" w:cs="Times New Roman"/>
          <w:sz w:val="36"/>
          <w:szCs w:val="36"/>
        </w:rPr>
        <w:t>57</w:t>
      </w:r>
      <w:r w:rsidRPr="00754DB8">
        <w:rPr>
          <w:rFonts w:ascii="Times New Roman" w:hAnsi="Times New Roman" w:cs="Times New Roman"/>
          <w:sz w:val="36"/>
          <w:szCs w:val="36"/>
        </w:rPr>
        <w:t xml:space="preserve"> тыс. руб, что составляет </w:t>
      </w:r>
      <w:r>
        <w:rPr>
          <w:rFonts w:ascii="Times New Roman" w:hAnsi="Times New Roman" w:cs="Times New Roman"/>
          <w:sz w:val="36"/>
          <w:szCs w:val="36"/>
        </w:rPr>
        <w:t>43,6</w:t>
      </w:r>
      <w:r w:rsidRPr="00754DB8">
        <w:rPr>
          <w:rFonts w:ascii="Times New Roman" w:hAnsi="Times New Roman" w:cs="Times New Roman"/>
          <w:sz w:val="36"/>
          <w:szCs w:val="36"/>
        </w:rPr>
        <w:t xml:space="preserve"> % от общей суммы доходов. </w:t>
      </w:r>
    </w:p>
    <w:p w:rsidR="00136D99" w:rsidRPr="00754DB8" w:rsidRDefault="00136D99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4DB8">
        <w:rPr>
          <w:rFonts w:ascii="Times New Roman" w:hAnsi="Times New Roman" w:cs="Times New Roman"/>
          <w:sz w:val="36"/>
          <w:szCs w:val="36"/>
        </w:rPr>
        <w:t>Безвозмездные поступления в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754DB8">
        <w:rPr>
          <w:rFonts w:ascii="Times New Roman" w:hAnsi="Times New Roman" w:cs="Times New Roman"/>
          <w:sz w:val="36"/>
          <w:szCs w:val="36"/>
        </w:rPr>
        <w:t xml:space="preserve"> году сложились из:</w:t>
      </w:r>
    </w:p>
    <w:p w:rsidR="00136D99" w:rsidRPr="00754DB8" w:rsidRDefault="00136D99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4DB8">
        <w:rPr>
          <w:rFonts w:ascii="Times New Roman" w:hAnsi="Times New Roman" w:cs="Times New Roman"/>
          <w:sz w:val="36"/>
          <w:szCs w:val="36"/>
        </w:rPr>
        <w:t xml:space="preserve">- дотации на выравнивание бюджетной обеспеченности- 3 млн. </w:t>
      </w:r>
      <w:r>
        <w:rPr>
          <w:rFonts w:ascii="Times New Roman" w:hAnsi="Times New Roman" w:cs="Times New Roman"/>
          <w:sz w:val="36"/>
          <w:szCs w:val="36"/>
        </w:rPr>
        <w:t>166</w:t>
      </w:r>
      <w:r w:rsidRPr="00754DB8">
        <w:rPr>
          <w:rFonts w:ascii="Times New Roman" w:hAnsi="Times New Roman" w:cs="Times New Roman"/>
          <w:sz w:val="36"/>
          <w:szCs w:val="36"/>
        </w:rPr>
        <w:t xml:space="preserve"> тыс.руб, из которых </w:t>
      </w:r>
      <w:r>
        <w:rPr>
          <w:rFonts w:ascii="Times New Roman" w:hAnsi="Times New Roman" w:cs="Times New Roman"/>
          <w:sz w:val="36"/>
          <w:szCs w:val="36"/>
        </w:rPr>
        <w:t>546</w:t>
      </w:r>
      <w:r w:rsidRPr="00754DB8">
        <w:rPr>
          <w:rFonts w:ascii="Times New Roman" w:hAnsi="Times New Roman" w:cs="Times New Roman"/>
          <w:sz w:val="36"/>
          <w:szCs w:val="36"/>
        </w:rPr>
        <w:t xml:space="preserve">  тыс.рублей из краевого  бюджета, 2 млн. </w:t>
      </w:r>
      <w:r>
        <w:rPr>
          <w:rFonts w:ascii="Times New Roman" w:hAnsi="Times New Roman" w:cs="Times New Roman"/>
          <w:sz w:val="36"/>
          <w:szCs w:val="36"/>
        </w:rPr>
        <w:t>620</w:t>
      </w:r>
      <w:r w:rsidRPr="00754DB8">
        <w:rPr>
          <w:rFonts w:ascii="Times New Roman" w:hAnsi="Times New Roman" w:cs="Times New Roman"/>
          <w:sz w:val="36"/>
          <w:szCs w:val="36"/>
        </w:rPr>
        <w:t xml:space="preserve"> тыс. руб из бюджета района;</w:t>
      </w:r>
    </w:p>
    <w:p w:rsidR="00136D99" w:rsidRPr="00754DB8" w:rsidRDefault="00136D99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4DB8">
        <w:rPr>
          <w:rFonts w:ascii="Times New Roman" w:hAnsi="Times New Roman" w:cs="Times New Roman"/>
          <w:sz w:val="36"/>
          <w:szCs w:val="36"/>
        </w:rPr>
        <w:t xml:space="preserve">- субсидии на реализацию мероприятий целевой программы по ремонту дорог местного значения- 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754DB8">
        <w:rPr>
          <w:rFonts w:ascii="Times New Roman" w:hAnsi="Times New Roman" w:cs="Times New Roman"/>
          <w:sz w:val="36"/>
          <w:szCs w:val="36"/>
        </w:rPr>
        <w:t xml:space="preserve"> млн руб;</w:t>
      </w:r>
    </w:p>
    <w:p w:rsidR="00136D99" w:rsidRPr="00754DB8" w:rsidRDefault="00136D99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4DB8">
        <w:rPr>
          <w:rFonts w:ascii="Times New Roman" w:hAnsi="Times New Roman" w:cs="Times New Roman"/>
          <w:sz w:val="36"/>
          <w:szCs w:val="36"/>
        </w:rPr>
        <w:t>- субсидии на реализацию мероприятий целевой программы «Кадровое обеспечение отрасли культура»- 1 млн 60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754DB8">
        <w:rPr>
          <w:rFonts w:ascii="Times New Roman" w:hAnsi="Times New Roman" w:cs="Times New Roman"/>
          <w:sz w:val="36"/>
          <w:szCs w:val="36"/>
        </w:rPr>
        <w:t xml:space="preserve"> тыс  руб.;</w:t>
      </w:r>
    </w:p>
    <w:p w:rsidR="00136D99" w:rsidRPr="00754DB8" w:rsidRDefault="00136D99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4DB8">
        <w:rPr>
          <w:rFonts w:ascii="Times New Roman" w:hAnsi="Times New Roman" w:cs="Times New Roman"/>
          <w:sz w:val="36"/>
          <w:szCs w:val="36"/>
        </w:rPr>
        <w:t>- субсидии на укрепление мате</w:t>
      </w:r>
      <w:r>
        <w:rPr>
          <w:rFonts w:ascii="Times New Roman" w:hAnsi="Times New Roman" w:cs="Times New Roman"/>
          <w:sz w:val="36"/>
          <w:szCs w:val="36"/>
        </w:rPr>
        <w:t>р</w:t>
      </w:r>
      <w:r w:rsidRPr="00754DB8">
        <w:rPr>
          <w:rFonts w:ascii="Times New Roman" w:hAnsi="Times New Roman" w:cs="Times New Roman"/>
          <w:sz w:val="36"/>
          <w:szCs w:val="36"/>
        </w:rPr>
        <w:t>иально-технической базы МБУ «ДК МО Незамаевское СП» -300 тыс.руб;</w:t>
      </w:r>
    </w:p>
    <w:p w:rsidR="00136D99" w:rsidRPr="00754DB8" w:rsidRDefault="00136D99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4DB8">
        <w:rPr>
          <w:rFonts w:ascii="Times New Roman" w:hAnsi="Times New Roman" w:cs="Times New Roman"/>
          <w:sz w:val="36"/>
          <w:szCs w:val="36"/>
        </w:rPr>
        <w:t>- субвенции на осуществление первичного воинского учета- 1</w:t>
      </w:r>
      <w:r>
        <w:rPr>
          <w:rFonts w:ascii="Times New Roman" w:hAnsi="Times New Roman" w:cs="Times New Roman"/>
          <w:sz w:val="36"/>
          <w:szCs w:val="36"/>
        </w:rPr>
        <w:t>82</w:t>
      </w:r>
      <w:r w:rsidRPr="00754DB8">
        <w:rPr>
          <w:rFonts w:ascii="Times New Roman" w:hAnsi="Times New Roman" w:cs="Times New Roman"/>
          <w:sz w:val="36"/>
          <w:szCs w:val="36"/>
        </w:rPr>
        <w:t xml:space="preserve"> тыс. рублей;</w:t>
      </w:r>
    </w:p>
    <w:p w:rsidR="00136D99" w:rsidRPr="00810999" w:rsidRDefault="00136D99" w:rsidP="0032406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54DB8">
        <w:rPr>
          <w:rFonts w:ascii="Times New Roman" w:hAnsi="Times New Roman" w:cs="Times New Roman"/>
          <w:sz w:val="36"/>
          <w:szCs w:val="36"/>
        </w:rPr>
        <w:t>-  субвенции на административную комиссию- 3,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754DB8">
        <w:rPr>
          <w:rFonts w:ascii="Times New Roman" w:hAnsi="Times New Roman" w:cs="Times New Roman"/>
          <w:sz w:val="36"/>
          <w:szCs w:val="36"/>
        </w:rPr>
        <w:t xml:space="preserve"> тыс. рублей</w:t>
      </w:r>
    </w:p>
    <w:p w:rsidR="00136D99" w:rsidRPr="00810999" w:rsidRDefault="00136D99" w:rsidP="00324060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  <w:u w:val="single"/>
        </w:rPr>
        <w:t>Расходы</w:t>
      </w:r>
    </w:p>
    <w:p w:rsidR="00136D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Расходы </w:t>
      </w:r>
      <w:r w:rsidRPr="00810999">
        <w:rPr>
          <w:rFonts w:ascii="Times New Roman" w:hAnsi="Times New Roman" w:cs="Times New Roman"/>
          <w:sz w:val="36"/>
          <w:szCs w:val="36"/>
        </w:rPr>
        <w:t xml:space="preserve">бюджета </w:t>
      </w:r>
      <w:r>
        <w:rPr>
          <w:rFonts w:ascii="Times New Roman" w:hAnsi="Times New Roman" w:cs="Times New Roman"/>
          <w:sz w:val="36"/>
          <w:szCs w:val="36"/>
        </w:rPr>
        <w:t xml:space="preserve">Незамаевского сельского </w:t>
      </w:r>
      <w:r w:rsidRPr="00810999">
        <w:rPr>
          <w:rFonts w:ascii="Times New Roman" w:hAnsi="Times New Roman" w:cs="Times New Roman"/>
          <w:sz w:val="36"/>
          <w:szCs w:val="36"/>
        </w:rPr>
        <w:t xml:space="preserve">поселения </w:t>
      </w:r>
      <w:r>
        <w:rPr>
          <w:rFonts w:ascii="Times New Roman" w:hAnsi="Times New Roman" w:cs="Times New Roman"/>
          <w:sz w:val="36"/>
          <w:szCs w:val="36"/>
        </w:rPr>
        <w:t>н</w:t>
      </w:r>
      <w:r w:rsidRPr="00810999">
        <w:rPr>
          <w:rFonts w:ascii="Times New Roman" w:hAnsi="Times New Roman" w:cs="Times New Roman"/>
          <w:sz w:val="36"/>
          <w:szCs w:val="36"/>
        </w:rPr>
        <w:t>а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сформированы исходя из основных направлений бюджетной и налоговой политики на 2015 год, учитывая принцип сбалансированности бюджета в соответствии с имеющимися финансовыми ресурсами. Объем расходов бюджета Незамаевского сельского поселения на 2015 год запланирован в сумме 14</w:t>
      </w:r>
      <w:r w:rsidRPr="00810999">
        <w:rPr>
          <w:rFonts w:ascii="Times New Roman" w:hAnsi="Times New Roman" w:cs="Times New Roman"/>
          <w:sz w:val="36"/>
          <w:szCs w:val="36"/>
        </w:rPr>
        <w:t xml:space="preserve"> млн. </w:t>
      </w:r>
      <w:r>
        <w:rPr>
          <w:rFonts w:ascii="Times New Roman" w:hAnsi="Times New Roman" w:cs="Times New Roman"/>
          <w:sz w:val="36"/>
          <w:szCs w:val="36"/>
        </w:rPr>
        <w:t>796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тыс.руб.</w:t>
      </w:r>
      <w:r>
        <w:rPr>
          <w:rFonts w:ascii="Times New Roman" w:hAnsi="Times New Roman" w:cs="Times New Roman"/>
          <w:sz w:val="36"/>
          <w:szCs w:val="36"/>
        </w:rPr>
        <w:t>, фактически исполнено 14</w:t>
      </w:r>
      <w:r w:rsidRPr="00810999">
        <w:rPr>
          <w:rFonts w:ascii="Times New Roman" w:hAnsi="Times New Roman" w:cs="Times New Roman"/>
          <w:sz w:val="36"/>
          <w:szCs w:val="36"/>
        </w:rPr>
        <w:t xml:space="preserve"> млн. </w:t>
      </w:r>
      <w:r>
        <w:rPr>
          <w:rFonts w:ascii="Times New Roman" w:hAnsi="Times New Roman" w:cs="Times New Roman"/>
          <w:sz w:val="36"/>
          <w:szCs w:val="36"/>
        </w:rPr>
        <w:t>266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тыс.руб.</w:t>
      </w:r>
      <w:r>
        <w:rPr>
          <w:rFonts w:ascii="Times New Roman" w:hAnsi="Times New Roman" w:cs="Times New Roman"/>
          <w:sz w:val="36"/>
          <w:szCs w:val="36"/>
        </w:rPr>
        <w:t xml:space="preserve">, что </w:t>
      </w:r>
      <w:r w:rsidRPr="00810999">
        <w:rPr>
          <w:rFonts w:ascii="Times New Roman" w:hAnsi="Times New Roman" w:cs="Times New Roman"/>
          <w:sz w:val="36"/>
          <w:szCs w:val="36"/>
        </w:rPr>
        <w:t xml:space="preserve"> составило </w:t>
      </w:r>
      <w:r>
        <w:rPr>
          <w:rFonts w:ascii="Times New Roman" w:hAnsi="Times New Roman" w:cs="Times New Roman"/>
          <w:sz w:val="36"/>
          <w:szCs w:val="36"/>
        </w:rPr>
        <w:t>96</w:t>
      </w:r>
      <w:r w:rsidRPr="00810999">
        <w:rPr>
          <w:rFonts w:ascii="Times New Roman" w:hAnsi="Times New Roman" w:cs="Times New Roman"/>
          <w:sz w:val="36"/>
          <w:szCs w:val="36"/>
        </w:rPr>
        <w:t xml:space="preserve"> % </w:t>
      </w:r>
      <w:r>
        <w:rPr>
          <w:rFonts w:ascii="Times New Roman" w:hAnsi="Times New Roman" w:cs="Times New Roman"/>
          <w:sz w:val="36"/>
          <w:szCs w:val="36"/>
        </w:rPr>
        <w:t>к плану, в том числе:</w:t>
      </w:r>
    </w:p>
    <w:p w:rsidR="00136D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на содержание органов управления израсходовано 3 млн. 803 тыс.рублей;</w:t>
      </w:r>
    </w:p>
    <w:p w:rsidR="00136D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другие общегосударственные расходы – 475 тыс.руб. ;</w:t>
      </w:r>
    </w:p>
    <w:p w:rsidR="00136D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мобилизационная подготовка – 182 тыс.руб.;</w:t>
      </w:r>
    </w:p>
    <w:p w:rsidR="00136D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предупреждение и ликвидация ЧС – 446 тыс.руб. –;</w:t>
      </w:r>
    </w:p>
    <w:p w:rsidR="00136D99" w:rsidRDefault="00136D99" w:rsidP="00324060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дорожная деятельность – 2 млн. 576 тыс.руб. –;</w:t>
      </w:r>
    </w:p>
    <w:p w:rsidR="00136D99" w:rsidRDefault="00136D99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расходы на мероприятия в области стоительства, архитектуры и градостроительства составили – 191 тыс.руб. ;</w:t>
      </w:r>
    </w:p>
    <w:p w:rsidR="00136D99" w:rsidRDefault="00136D99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благоустройство – 1 млн 44 тыс.руб.;</w:t>
      </w:r>
    </w:p>
    <w:p w:rsidR="00136D99" w:rsidRDefault="00136D99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молодежная политика – 104 тыс.руб.;</w:t>
      </w:r>
    </w:p>
    <w:p w:rsidR="00136D99" w:rsidRDefault="00136D99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культура – 5 млн. 132 тыс.руб.;</w:t>
      </w:r>
    </w:p>
    <w:p w:rsidR="00136D99" w:rsidRDefault="00136D99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социальная политика – 112 тыс.руб.;</w:t>
      </w:r>
    </w:p>
    <w:p w:rsidR="00136D99" w:rsidRPr="00810999" w:rsidRDefault="00136D99" w:rsidP="00324060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физическая культура – 21 тыс.руб.</w:t>
      </w:r>
    </w:p>
    <w:p w:rsidR="00136D99" w:rsidRDefault="00136D99" w:rsidP="00324060">
      <w:pPr>
        <w:spacing w:after="0" w:line="24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810999">
        <w:rPr>
          <w:rFonts w:ascii="Times New Roman" w:hAnsi="Times New Roman" w:cs="Times New Roman"/>
          <w:sz w:val="36"/>
          <w:szCs w:val="36"/>
        </w:rPr>
        <w:t xml:space="preserve">Вовремя выплачивалась заработная плата работникам </w:t>
      </w:r>
    </w:p>
    <w:p w:rsidR="00136D99" w:rsidRPr="00810999" w:rsidRDefault="00136D99" w:rsidP="0032406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Дома культуры, библиотеки, администрации, лицам, работающим по договорам.</w:t>
      </w:r>
    </w:p>
    <w:p w:rsidR="00136D99" w:rsidRPr="00810999" w:rsidRDefault="00136D99" w:rsidP="0032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Информация об исполнении бюджета поселения ежеквартально выносилась на рассмотрение Совета депутатов сельского поселения и  обнародовалась для населения.</w:t>
      </w:r>
    </w:p>
    <w:p w:rsidR="00136D99" w:rsidRPr="007B5A5A" w:rsidRDefault="00136D99" w:rsidP="0032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В отчетном году перед администрацией поселения стояли задачи по решению вопросов местного значения и полномочий, определенных законодательством.</w:t>
      </w:r>
    </w:p>
    <w:p w:rsidR="00136D99" w:rsidRDefault="00136D99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Водоснабжение.</w:t>
      </w: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В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году,  как и в предыдущие годы, снабжением населения станицы Незамаевской питьевой водой занималось МКП «Горизонт». </w:t>
      </w:r>
      <w:r>
        <w:rPr>
          <w:rFonts w:ascii="Times New Roman" w:hAnsi="Times New Roman" w:cs="Times New Roman"/>
          <w:sz w:val="36"/>
          <w:szCs w:val="36"/>
        </w:rPr>
        <w:t>По результатам  финансово-хозяйственной деятельности предприятия получена чистая прибыль в сумме 60,0 тыс.рублей, в том числе от водопровода 12,0 тыс.рублей и от оказания услуг 48 тыс.рублей.</w:t>
      </w:r>
    </w:p>
    <w:p w:rsidR="00136D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Всего домовладений, пользующихся холодным водоснабжением на территории поселения – 976 шт. из них по приборам учета – 841  и в 135 подворьях еще пользуются водой по нормативам. </w:t>
      </w:r>
      <w:r w:rsidRPr="00810999">
        <w:rPr>
          <w:rFonts w:ascii="Times New Roman" w:hAnsi="Times New Roman" w:cs="Times New Roman"/>
          <w:sz w:val="36"/>
          <w:szCs w:val="36"/>
        </w:rPr>
        <w:t>За  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 установлено  </w:t>
      </w:r>
      <w:r>
        <w:rPr>
          <w:rFonts w:ascii="Times New Roman" w:hAnsi="Times New Roman" w:cs="Times New Roman"/>
          <w:sz w:val="36"/>
          <w:szCs w:val="36"/>
        </w:rPr>
        <w:t>16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новых и заменено 102 старых водомеров. </w:t>
      </w:r>
    </w:p>
    <w:p w:rsidR="00136D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отчетный период произошло 38 аварий на магистральной линии водопровода. Отключений питьевой воды более чем на 8 часов не зарегистрировано.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D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Своими силами и собственными средствами, полученными от дохода по тарифу, выполнена закольцовка улиц Развильной и Пролетарской протяженностью 330 метров на сумму 47 тыс. рублей, что позволило обеспечить бесперебойное водоснабжение этих улиц. Силами МКП «Горизонт» за счет средств поселения проведена водопроводная линия к «Задунайскому» кладбищу протяженностью 400 метров, стоимостью 98 тыс. рублей. Заменено 3 задвижки, сделан ремонт 22 разводящих колодцев. За истекший  проведено 56 лабораторных исследований питьевой воды. Проб,  несоответствующих стандартам, не выявлено.</w:t>
      </w:r>
    </w:p>
    <w:p w:rsidR="00136D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данный момент задолженность потребителей за воду составляет 19,0 тыс. рублей. Тариф на воду – 31 рубль 99 копеек за 1 м.куб. утвержден департаментом цен и тарифов Краснодарского края. </w:t>
      </w:r>
    </w:p>
    <w:p w:rsidR="00136D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Газоснабжение.</w:t>
      </w: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Разводящие газопроводы в поселении построены практически в полном объёме, газифицировано на 1 января 201</w:t>
      </w:r>
      <w:r>
        <w:rPr>
          <w:rFonts w:ascii="Times New Roman" w:hAnsi="Times New Roman" w:cs="Times New Roman"/>
          <w:sz w:val="36"/>
          <w:szCs w:val="36"/>
        </w:rPr>
        <w:t>6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года 761 домовладение, что составляет </w:t>
      </w:r>
      <w:r>
        <w:rPr>
          <w:rFonts w:ascii="Times New Roman" w:hAnsi="Times New Roman" w:cs="Times New Roman"/>
          <w:sz w:val="36"/>
          <w:szCs w:val="36"/>
        </w:rPr>
        <w:t xml:space="preserve">более </w:t>
      </w:r>
      <w:r w:rsidRPr="00810999">
        <w:rPr>
          <w:rFonts w:ascii="Times New Roman" w:hAnsi="Times New Roman" w:cs="Times New Roman"/>
          <w:sz w:val="36"/>
          <w:szCs w:val="36"/>
        </w:rPr>
        <w:t xml:space="preserve">70 %. </w:t>
      </w:r>
      <w:r>
        <w:rPr>
          <w:rFonts w:ascii="Times New Roman" w:hAnsi="Times New Roman" w:cs="Times New Roman"/>
          <w:sz w:val="36"/>
          <w:szCs w:val="36"/>
        </w:rPr>
        <w:t xml:space="preserve">За счет средств ОАО «Павловскаярайгаз» выполнена закольцовка </w:t>
      </w:r>
      <w:r w:rsidRPr="00810999">
        <w:rPr>
          <w:rFonts w:ascii="Times New Roman" w:hAnsi="Times New Roman" w:cs="Times New Roman"/>
          <w:sz w:val="36"/>
          <w:szCs w:val="36"/>
        </w:rPr>
        <w:t>улиц Красная и Матросова</w:t>
      </w:r>
      <w:r>
        <w:rPr>
          <w:rFonts w:ascii="Times New Roman" w:hAnsi="Times New Roman" w:cs="Times New Roman"/>
          <w:sz w:val="36"/>
          <w:szCs w:val="36"/>
        </w:rPr>
        <w:t xml:space="preserve"> и ул.Матросова со шкафным ГРП по ул.Семашко, что позволило стабилизовать давление в газопроводе.</w:t>
      </w: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Дорожное хозяйство</w:t>
      </w:r>
      <w:r w:rsidRPr="00810999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136D99" w:rsidRPr="00810999" w:rsidRDefault="00136D99" w:rsidP="005773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810999">
        <w:rPr>
          <w:rFonts w:ascii="Times New Roman" w:hAnsi="Times New Roman" w:cs="Times New Roman"/>
          <w:color w:val="000000"/>
          <w:sz w:val="36"/>
          <w:szCs w:val="36"/>
        </w:rPr>
        <w:t>Содержание автомобильных дорог.</w:t>
      </w:r>
    </w:p>
    <w:p w:rsidR="00136D99" w:rsidRPr="00810999" w:rsidRDefault="00136D99" w:rsidP="005773F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>В 201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5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году в рамках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г</w:t>
      </w:r>
      <w:r w:rsidRPr="00A271EB">
        <w:rPr>
          <w:rFonts w:ascii="Times New Roman" w:hAnsi="Times New Roman" w:cs="Times New Roman"/>
          <w:kern w:val="1"/>
          <w:sz w:val="36"/>
          <w:szCs w:val="36"/>
          <w:lang w:eastAsia="ar-SA"/>
        </w:rPr>
        <w:t>осударственн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ой</w:t>
      </w:r>
      <w:r w:rsidRPr="00A271EB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программ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ы</w:t>
      </w:r>
      <w:r w:rsidRPr="00A271EB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Краснодарского края "Комплексное и устойчивое развитие Краснодарского края в сфере строительства, архитектуры и дорожного хозяйства"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 w:rsidRPr="00A271EB">
        <w:rPr>
          <w:rFonts w:ascii="Times New Roman" w:hAnsi="Times New Roman" w:cs="Times New Roman"/>
          <w:kern w:val="1"/>
          <w:sz w:val="36"/>
          <w:szCs w:val="36"/>
          <w:lang w:eastAsia="ar-SA"/>
        </w:rPr>
        <w:t>подпрограмм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ы</w:t>
      </w:r>
      <w:r w:rsidRPr="00A271EB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"Капитальный ремонт и ремонт автомобильных дорог местного значения Краснодарского края на 2014 - 2016 годы"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>, был произведен ремонт участк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а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асфальтированной дороги по улице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Матросова</w:t>
      </w:r>
      <w:r w:rsidRPr="00A271EB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на общую сумму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1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млн.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733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т.р., из них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733 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т.р. собственные средства и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1 млн.руб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. краевые.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Выполнены работы по подсыпке и грейдированию гравийных дорог. На эти цели было выделено 98 тыс. рублей. Установлены дорожные знаки на улицах, прилегающих к образовательным учреждениям по новым требованиям и ГОСТам  на сумму 629 тыс.рублей. Нанесена дорожная разметка на сумму 27,0 тыс. рублей. На расчистку дорог от снега и покос обочин потрачено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63,0 тысяч рублей.</w:t>
      </w:r>
    </w:p>
    <w:p w:rsidR="00136D99" w:rsidRDefault="00136D99" w:rsidP="00141A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В настоящий момент наиболее проблемными являются участок ул.Красная от ул.Коммунистической до ул.Пролетарской, и мост через пруд ул.Некрсова.</w:t>
      </w:r>
    </w:p>
    <w:p w:rsidR="00136D99" w:rsidRDefault="00136D99" w:rsidP="00141A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</w:p>
    <w:p w:rsidR="00136D99" w:rsidRDefault="00136D99" w:rsidP="00141A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</w:p>
    <w:p w:rsidR="00136D99" w:rsidRPr="00810999" w:rsidRDefault="00136D99" w:rsidP="00141A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Благоустройство.</w:t>
      </w: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5773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На благоустройство из бюджета поселения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в 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201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5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год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у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было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израсходовано, как уже было выше сказано, 1 млн.  43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тыс. рублей. </w:t>
      </w:r>
    </w:p>
    <w:p w:rsidR="00136D99" w:rsidRDefault="00136D99" w:rsidP="00C83AB6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>В том числе: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оплата услуг по благоустройству территории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610 тыс. руб., из них: </w:t>
      </w:r>
    </w:p>
    <w:p w:rsidR="00136D99" w:rsidRDefault="00136D99" w:rsidP="005773F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- сбор и вывоз мусора 50,0 тыс. рублей;</w:t>
      </w:r>
    </w:p>
    <w:p w:rsidR="00136D99" w:rsidRDefault="00136D99" w:rsidP="00C83A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косьба сорной растительности – 78,00 тыс. рублей;</w:t>
      </w:r>
    </w:p>
    <w:p w:rsidR="00136D99" w:rsidRDefault="00136D99" w:rsidP="00C83A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уборка территории – 185 тыс. рублей;</w:t>
      </w:r>
    </w:p>
    <w:p w:rsidR="00136D99" w:rsidRDefault="00136D99" w:rsidP="00C83A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уход за клумбами, рынком и обелиском – 122,0 тыс. рублей;</w:t>
      </w:r>
    </w:p>
    <w:p w:rsidR="00136D99" w:rsidRDefault="00136D99" w:rsidP="00C83A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трудоустройство подростков – 8,0 тыс. рублей;</w:t>
      </w:r>
    </w:p>
    <w:p w:rsidR="00136D99" w:rsidRDefault="00136D99" w:rsidP="00C83A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изготовление уличных стендов возле Обелиска – 45,0 тыс. Рублей;</w:t>
      </w:r>
    </w:p>
    <w:p w:rsidR="00136D99" w:rsidRDefault="00136D99" w:rsidP="00C83A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спиливание аварийных деревьев – 14,0 тыс. рублей;</w:t>
      </w:r>
    </w:p>
    <w:p w:rsidR="00136D99" w:rsidRDefault="00136D99" w:rsidP="00C83A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>- буртовка мусора на свалке – 86,0 тыс. рублей;</w:t>
      </w:r>
    </w:p>
    <w:p w:rsidR="00136D99" w:rsidRPr="00810999" w:rsidRDefault="00136D99" w:rsidP="00C83AB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ab/>
        <w:t xml:space="preserve"> </w:t>
      </w:r>
      <w:r w:rsidRPr="00854606">
        <w:rPr>
          <w:rFonts w:ascii="Times New Roman" w:hAnsi="Times New Roman" w:cs="Times New Roman"/>
          <w:kern w:val="1"/>
          <w:sz w:val="36"/>
          <w:szCs w:val="36"/>
          <w:lang w:eastAsia="ar-SA"/>
        </w:rPr>
        <w:t>- приобретение материалов  - 23,0 тыс. рублей.</w:t>
      </w:r>
    </w:p>
    <w:p w:rsidR="00136D99" w:rsidRDefault="00136D99" w:rsidP="005773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На содержание уличного освещения израсходовано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345 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тыс. рублей. Из них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174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тыс.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рублей оплата за электроэнергию, 14,0 тыс. рублей – приобретение ламп и фонарей, 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157,0 тыс. рублей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–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 работы по техническому 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>обслуживани</w:t>
      </w: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ю</w:t>
      </w:r>
      <w:r w:rsidRPr="00810999">
        <w:rPr>
          <w:rFonts w:ascii="Times New Roman" w:hAnsi="Times New Roman" w:cs="Times New Roman"/>
          <w:kern w:val="1"/>
          <w:sz w:val="36"/>
          <w:szCs w:val="36"/>
          <w:lang w:eastAsia="ar-SA"/>
        </w:rPr>
        <w:t xml:space="preserve">. </w:t>
      </w:r>
    </w:p>
    <w:p w:rsidR="00136D99" w:rsidRDefault="00136D99" w:rsidP="005773F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  <w:r>
        <w:rPr>
          <w:rFonts w:ascii="Times New Roman" w:hAnsi="Times New Roman" w:cs="Times New Roman"/>
          <w:kern w:val="1"/>
          <w:sz w:val="36"/>
          <w:szCs w:val="36"/>
          <w:lang w:eastAsia="ar-SA"/>
        </w:rPr>
        <w:t>88 тыс.рублей в 2015 году израсходовано на содержание мест захоронения.</w:t>
      </w:r>
    </w:p>
    <w:p w:rsidR="00136D99" w:rsidRPr="00810999" w:rsidRDefault="00136D99" w:rsidP="002A72F4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36"/>
          <w:szCs w:val="36"/>
          <w:lang w:eastAsia="ar-SA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Землеустройство и архитектура.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Специалистом администрации постоянно ведется работа по исполнению полномочий в области землеустройства и архитектуры. С целью оформления (переоформления) </w:t>
      </w:r>
      <w:r>
        <w:rPr>
          <w:rFonts w:ascii="Times New Roman" w:hAnsi="Times New Roman" w:cs="Times New Roman"/>
          <w:sz w:val="36"/>
          <w:szCs w:val="36"/>
        </w:rPr>
        <w:t xml:space="preserve">права на </w:t>
      </w:r>
      <w:r w:rsidRPr="00810999">
        <w:rPr>
          <w:rFonts w:ascii="Times New Roman" w:hAnsi="Times New Roman" w:cs="Times New Roman"/>
          <w:sz w:val="36"/>
          <w:szCs w:val="36"/>
        </w:rPr>
        <w:t>земельны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810999">
        <w:rPr>
          <w:rFonts w:ascii="Times New Roman" w:hAnsi="Times New Roman" w:cs="Times New Roman"/>
          <w:sz w:val="36"/>
          <w:szCs w:val="36"/>
        </w:rPr>
        <w:t xml:space="preserve"> участк</w:t>
      </w:r>
      <w:r>
        <w:rPr>
          <w:rFonts w:ascii="Times New Roman" w:hAnsi="Times New Roman" w:cs="Times New Roman"/>
          <w:sz w:val="36"/>
          <w:szCs w:val="36"/>
        </w:rPr>
        <w:t xml:space="preserve">и гражданам, выдаются справки о наличии земельного участка (их выдано 25), выписки из похозяйственных книг о наличии у граждан права на земельный участок (38) </w:t>
      </w:r>
    </w:p>
    <w:p w:rsidR="00136D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За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 администрацией сельского поселения выдано 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градостроительны</w:t>
      </w:r>
      <w:r>
        <w:rPr>
          <w:rFonts w:ascii="Times New Roman" w:hAnsi="Times New Roman" w:cs="Times New Roman"/>
          <w:sz w:val="36"/>
          <w:szCs w:val="36"/>
        </w:rPr>
        <w:t>х плана на земельный участок, 4 разрешения на строительство, 1 разрешение на ввод объекта в эксплуатацию.</w:t>
      </w:r>
    </w:p>
    <w:p w:rsidR="00136D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Подписано 26 постановлений о присвоении, либо уточнении адреса зданиям, сооружениям и земельным участкам. О предоставлении земельных участков в аренду, либо в собственность – 13 постановлений. Об утверждении схемы расположения земельного участка – 13 постановлений.</w:t>
      </w:r>
    </w:p>
    <w:p w:rsidR="00136D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Ведется работа по начислению и взиманию арендной платы,  а также работа с должниками.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изготовление градостроительной документации потрачено 191,0 тыс. рублей.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Воинский учет.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Администрацией Незамаевского сельского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На воинском учете в сельском поселении состоит </w:t>
      </w:r>
      <w:r>
        <w:rPr>
          <w:rFonts w:ascii="Times New Roman" w:hAnsi="Times New Roman" w:cs="Times New Roman"/>
          <w:sz w:val="36"/>
          <w:szCs w:val="36"/>
        </w:rPr>
        <w:t>521 человек</w:t>
      </w:r>
      <w:r w:rsidRPr="00810999">
        <w:rPr>
          <w:rFonts w:ascii="Times New Roman" w:hAnsi="Times New Roman" w:cs="Times New Roman"/>
          <w:sz w:val="36"/>
          <w:szCs w:val="36"/>
        </w:rPr>
        <w:t>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Воинский учет граждан запаса и граждан, подлежащих призыву на военную службу, осуществляется инспектором военно-учетного стола. В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году призвано на службу в Российскую Армию 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810999">
        <w:rPr>
          <w:rFonts w:ascii="Times New Roman" w:hAnsi="Times New Roman" w:cs="Times New Roman"/>
          <w:sz w:val="36"/>
          <w:szCs w:val="36"/>
        </w:rPr>
        <w:t xml:space="preserve"> призывник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810999">
        <w:rPr>
          <w:rFonts w:ascii="Times New Roman" w:hAnsi="Times New Roman" w:cs="Times New Roman"/>
          <w:sz w:val="36"/>
          <w:szCs w:val="36"/>
        </w:rPr>
        <w:t xml:space="preserve">. На учете стоит </w:t>
      </w:r>
      <w:r>
        <w:rPr>
          <w:rFonts w:ascii="Times New Roman" w:hAnsi="Times New Roman" w:cs="Times New Roman"/>
          <w:sz w:val="36"/>
          <w:szCs w:val="36"/>
        </w:rPr>
        <w:t>37</w:t>
      </w:r>
      <w:r w:rsidRPr="00810999">
        <w:rPr>
          <w:rFonts w:ascii="Times New Roman" w:hAnsi="Times New Roman" w:cs="Times New Roman"/>
          <w:sz w:val="36"/>
          <w:szCs w:val="36"/>
        </w:rPr>
        <w:t xml:space="preserve"> человек подлежащих призыву.  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ГО ЧС и ПБ.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создание, содержание и организацию деятельности аварийно-спасательных формирований израсходовано 496,0 тыс. рублей. </w:t>
      </w:r>
    </w:p>
    <w:p w:rsidR="00136D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2015 году жители станицы Незамаевской неоднократно предупреждались о возникновении чрезвычайной ситуации (пожароопасный период и ухудшение погодных условий).  Для этого использовалась</w:t>
      </w:r>
      <w:r w:rsidRPr="00810999">
        <w:rPr>
          <w:rFonts w:ascii="Times New Roman" w:hAnsi="Times New Roman" w:cs="Times New Roman"/>
          <w:sz w:val="36"/>
          <w:szCs w:val="36"/>
        </w:rPr>
        <w:t xml:space="preserve"> система речевого оповещения </w:t>
      </w:r>
      <w:r>
        <w:rPr>
          <w:rFonts w:ascii="Times New Roman" w:hAnsi="Times New Roman" w:cs="Times New Roman"/>
          <w:sz w:val="36"/>
          <w:szCs w:val="36"/>
        </w:rPr>
        <w:t>установленная в здании Дому культуры. Силами ТОС, в каждый двор были распространены листовки по противопожарной безопасности, антитеррору и антинарко.</w:t>
      </w:r>
    </w:p>
    <w:p w:rsidR="00136D99" w:rsidRDefault="00136D99" w:rsidP="00480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Однако, жителями  часто нарушались требования пожарной безопасности. В пожароопасный период производилось сжигание мусора, сорной растительности, камыша. Что приводило к возникновению пожаров. Напоминаем, что за нарушение пожарной безопасности в пожароопасный период предусмотрена административная ответственность. Необходимо отметить Проблемой является отсутствие в необходимой близости пожарной части. В настоящий момент в Незамаевское сельское поселение прибытие пожарных подразделений значительно превышает нормативное. Расстояние от станицы Незамаевской до 155-ПЧ станицы Новолеушковской (которая осуществляет прикрытие территории Незамаевского сельского поселения) – 40 км. Время прибытии подразделения к месту вызова составляет 50-60 минут, при норме  - 20 минут. это приводит в увеличению времени свободно горения, к большому материальному ущербу, к травмированию и гибели людей. За 2013-2015 год на территории поселения произошло 10 пожаров, пострадали люди и жилые дома. Хочу обратить внимание, что все пожары произошли в результате нарушения правил противопожарной безопасности.  В большинстве случаев, хозяева домовладений находились  в нетрезвом виде.</w:t>
      </w:r>
    </w:p>
    <w:p w:rsidR="00136D99" w:rsidRPr="00810999" w:rsidRDefault="00136D99" w:rsidP="005D4EFF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Нотариальные действия.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В 201</w:t>
      </w:r>
      <w:r>
        <w:rPr>
          <w:rFonts w:ascii="Times New Roman" w:hAnsi="Times New Roman" w:cs="Times New Roman"/>
          <w:sz w:val="36"/>
          <w:szCs w:val="36"/>
        </w:rPr>
        <w:t xml:space="preserve">5 </w:t>
      </w:r>
      <w:r w:rsidRPr="00810999">
        <w:rPr>
          <w:rFonts w:ascii="Times New Roman" w:hAnsi="Times New Roman" w:cs="Times New Roman"/>
          <w:sz w:val="36"/>
          <w:szCs w:val="36"/>
        </w:rPr>
        <w:t xml:space="preserve">за отчетный период совершено </w:t>
      </w:r>
      <w:r>
        <w:rPr>
          <w:rFonts w:ascii="Times New Roman" w:hAnsi="Times New Roman" w:cs="Times New Roman"/>
          <w:sz w:val="36"/>
          <w:szCs w:val="36"/>
        </w:rPr>
        <w:t>375</w:t>
      </w:r>
      <w:r w:rsidRPr="00810999">
        <w:rPr>
          <w:rFonts w:ascii="Times New Roman" w:hAnsi="Times New Roman" w:cs="Times New Roman"/>
          <w:sz w:val="36"/>
          <w:szCs w:val="36"/>
        </w:rPr>
        <w:t xml:space="preserve">  нотариальных действия. Это -  удостоверение завещаний, доверенностей, свидетельствование верности копий документов и подлинности подписи на документах. Совершенные нотариальные действия принесли в бюджет поселения </w:t>
      </w:r>
      <w:r w:rsidRPr="00293491">
        <w:rPr>
          <w:rFonts w:ascii="Times New Roman" w:hAnsi="Times New Roman" w:cs="Times New Roman"/>
          <w:sz w:val="36"/>
          <w:szCs w:val="36"/>
        </w:rPr>
        <w:t>105,0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тысячи рублей.</w:t>
      </w:r>
    </w:p>
    <w:p w:rsidR="00136D99" w:rsidRPr="00810999" w:rsidRDefault="00136D99" w:rsidP="00DA52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B568C">
        <w:rPr>
          <w:rFonts w:ascii="Times New Roman" w:hAnsi="Times New Roman" w:cs="Times New Roman"/>
          <w:b/>
          <w:bCs/>
          <w:sz w:val="36"/>
          <w:szCs w:val="36"/>
        </w:rPr>
        <w:t>Работа комиссий.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В поселении работает Совет профилактики. За отчетный период проведено 12 заседаний. На учете Совета профилактики состояло 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810999">
        <w:rPr>
          <w:rFonts w:ascii="Times New Roman" w:hAnsi="Times New Roman" w:cs="Times New Roman"/>
          <w:sz w:val="36"/>
          <w:szCs w:val="36"/>
        </w:rPr>
        <w:t xml:space="preserve"> неблагополучных сем</w:t>
      </w:r>
      <w:r>
        <w:rPr>
          <w:rFonts w:ascii="Times New Roman" w:hAnsi="Times New Roman" w:cs="Times New Roman"/>
          <w:sz w:val="36"/>
          <w:szCs w:val="36"/>
        </w:rPr>
        <w:t>ьи</w:t>
      </w:r>
      <w:r w:rsidRPr="00810999">
        <w:rPr>
          <w:rFonts w:ascii="Times New Roman" w:hAnsi="Times New Roman" w:cs="Times New Roman"/>
          <w:sz w:val="36"/>
          <w:szCs w:val="36"/>
        </w:rPr>
        <w:t xml:space="preserve">, которые регулярно посещались на дому, приглашались на заседания Совета. 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До 1 октября 2015 года п</w:t>
      </w:r>
      <w:r w:rsidRPr="00810999">
        <w:rPr>
          <w:rFonts w:ascii="Times New Roman" w:hAnsi="Times New Roman" w:cs="Times New Roman"/>
          <w:sz w:val="36"/>
          <w:szCs w:val="36"/>
        </w:rPr>
        <w:t>родолжа</w:t>
      </w:r>
      <w:r>
        <w:rPr>
          <w:rFonts w:ascii="Times New Roman" w:hAnsi="Times New Roman" w:cs="Times New Roman"/>
          <w:sz w:val="36"/>
          <w:szCs w:val="36"/>
        </w:rPr>
        <w:t xml:space="preserve">лись </w:t>
      </w:r>
      <w:r w:rsidRPr="00810999">
        <w:rPr>
          <w:rFonts w:ascii="Times New Roman" w:hAnsi="Times New Roman" w:cs="Times New Roman"/>
          <w:sz w:val="36"/>
          <w:szCs w:val="36"/>
        </w:rPr>
        <w:t>ежедневные дежурства по «детском</w:t>
      </w:r>
      <w:r>
        <w:rPr>
          <w:rFonts w:ascii="Times New Roman" w:hAnsi="Times New Roman" w:cs="Times New Roman"/>
          <w:sz w:val="36"/>
          <w:szCs w:val="36"/>
        </w:rPr>
        <w:t>у закону» с участием сотрудников полиции</w:t>
      </w:r>
      <w:r w:rsidRPr="00810999">
        <w:rPr>
          <w:rFonts w:ascii="Times New Roman" w:hAnsi="Times New Roman" w:cs="Times New Roman"/>
          <w:sz w:val="36"/>
          <w:szCs w:val="36"/>
        </w:rPr>
        <w:t>. Привлека</w:t>
      </w:r>
      <w:r>
        <w:rPr>
          <w:rFonts w:ascii="Times New Roman" w:hAnsi="Times New Roman" w:cs="Times New Roman"/>
          <w:sz w:val="36"/>
          <w:szCs w:val="36"/>
        </w:rPr>
        <w:t xml:space="preserve">лись </w:t>
      </w:r>
      <w:r w:rsidRPr="00810999">
        <w:rPr>
          <w:rFonts w:ascii="Times New Roman" w:hAnsi="Times New Roman" w:cs="Times New Roman"/>
          <w:sz w:val="36"/>
          <w:szCs w:val="36"/>
        </w:rPr>
        <w:t xml:space="preserve">работники администрации, школы, дома культуры, библиотеки, детского сада, депутаты Совета, а также представители казачества, молодежного патруля. </w:t>
      </w:r>
    </w:p>
    <w:p w:rsidR="00136D99" w:rsidRDefault="00136D99" w:rsidP="007B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В ре</w:t>
      </w:r>
      <w:r>
        <w:rPr>
          <w:rFonts w:ascii="Times New Roman" w:hAnsi="Times New Roman" w:cs="Times New Roman"/>
          <w:sz w:val="36"/>
          <w:szCs w:val="36"/>
        </w:rPr>
        <w:t>зультате проведенных рейдов были доставлены</w:t>
      </w:r>
      <w:r w:rsidRPr="00810999">
        <w:rPr>
          <w:rFonts w:ascii="Times New Roman" w:hAnsi="Times New Roman" w:cs="Times New Roman"/>
          <w:sz w:val="36"/>
          <w:szCs w:val="36"/>
        </w:rPr>
        <w:t xml:space="preserve"> домой -  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810999">
        <w:rPr>
          <w:rFonts w:ascii="Times New Roman" w:hAnsi="Times New Roman" w:cs="Times New Roman"/>
          <w:sz w:val="36"/>
          <w:szCs w:val="36"/>
        </w:rPr>
        <w:t xml:space="preserve"> несовершеннолетни</w:t>
      </w:r>
      <w:r>
        <w:rPr>
          <w:rFonts w:ascii="Times New Roman" w:hAnsi="Times New Roman" w:cs="Times New Roman"/>
          <w:sz w:val="36"/>
          <w:szCs w:val="36"/>
        </w:rPr>
        <w:t>х,  1 из которых дважды</w:t>
      </w:r>
      <w:r w:rsidRPr="00810999">
        <w:rPr>
          <w:rFonts w:ascii="Times New Roman" w:hAnsi="Times New Roman" w:cs="Times New Roman"/>
          <w:sz w:val="36"/>
          <w:szCs w:val="36"/>
        </w:rPr>
        <w:t>.</w:t>
      </w:r>
    </w:p>
    <w:p w:rsidR="00136D99" w:rsidRPr="00810999" w:rsidRDefault="00136D99" w:rsidP="007B5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ab/>
        <w:t>В Незамаевском сельском поселении два МБУ «Библиотека» и «ДК Незамаевского сельского поселения».</w:t>
      </w:r>
    </w:p>
    <w:p w:rsidR="00136D99" w:rsidRPr="00810999" w:rsidRDefault="00136D99" w:rsidP="002A72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Библиотека.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1E7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2015 году </w:t>
      </w:r>
    </w:p>
    <w:p w:rsidR="00136D99" w:rsidRPr="00810999" w:rsidRDefault="00136D99" w:rsidP="001E7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МБУ «Библиотека МО Незамаевское СП» было обслужено 11</w:t>
      </w:r>
      <w:r>
        <w:rPr>
          <w:rFonts w:ascii="Times New Roman" w:hAnsi="Times New Roman" w:cs="Times New Roman"/>
          <w:sz w:val="36"/>
          <w:szCs w:val="36"/>
        </w:rPr>
        <w:t>29</w:t>
      </w:r>
      <w:r w:rsidRPr="00810999">
        <w:rPr>
          <w:rFonts w:ascii="Times New Roman" w:hAnsi="Times New Roman" w:cs="Times New Roman"/>
          <w:sz w:val="36"/>
          <w:szCs w:val="36"/>
        </w:rPr>
        <w:t xml:space="preserve"> человек.  Книговыдача составила </w:t>
      </w:r>
      <w:r>
        <w:rPr>
          <w:rFonts w:ascii="Times New Roman" w:hAnsi="Times New Roman" w:cs="Times New Roman"/>
          <w:sz w:val="36"/>
          <w:szCs w:val="36"/>
        </w:rPr>
        <w:t>39506</w:t>
      </w:r>
      <w:r w:rsidRPr="00810999">
        <w:rPr>
          <w:rFonts w:ascii="Times New Roman" w:hAnsi="Times New Roman" w:cs="Times New Roman"/>
          <w:sz w:val="36"/>
          <w:szCs w:val="36"/>
        </w:rPr>
        <w:t xml:space="preserve"> экземпляров книг. Посещаемость – </w:t>
      </w:r>
      <w:r>
        <w:rPr>
          <w:rFonts w:ascii="Times New Roman" w:hAnsi="Times New Roman" w:cs="Times New Roman"/>
          <w:sz w:val="36"/>
          <w:szCs w:val="36"/>
        </w:rPr>
        <w:t>11718</w:t>
      </w:r>
      <w:r w:rsidRPr="00810999">
        <w:rPr>
          <w:rFonts w:ascii="Times New Roman" w:hAnsi="Times New Roman" w:cs="Times New Roman"/>
          <w:sz w:val="36"/>
          <w:szCs w:val="36"/>
        </w:rPr>
        <w:t xml:space="preserve"> человек. Книжный фонд составил 21</w:t>
      </w:r>
      <w:r>
        <w:rPr>
          <w:rFonts w:ascii="Times New Roman" w:hAnsi="Times New Roman" w:cs="Times New Roman"/>
          <w:sz w:val="36"/>
          <w:szCs w:val="36"/>
        </w:rPr>
        <w:t xml:space="preserve">892 </w:t>
      </w:r>
      <w:r w:rsidRPr="00810999">
        <w:rPr>
          <w:rFonts w:ascii="Times New Roman" w:hAnsi="Times New Roman" w:cs="Times New Roman"/>
          <w:sz w:val="36"/>
          <w:szCs w:val="36"/>
        </w:rPr>
        <w:t>экземпляр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810999">
        <w:rPr>
          <w:rFonts w:ascii="Times New Roman" w:hAnsi="Times New Roman" w:cs="Times New Roman"/>
          <w:sz w:val="36"/>
          <w:szCs w:val="36"/>
        </w:rPr>
        <w:t xml:space="preserve">. Поступило </w:t>
      </w:r>
      <w:r>
        <w:rPr>
          <w:rFonts w:ascii="Times New Roman" w:hAnsi="Times New Roman" w:cs="Times New Roman"/>
          <w:sz w:val="36"/>
          <w:szCs w:val="36"/>
        </w:rPr>
        <w:t>за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 </w:t>
      </w:r>
      <w:r>
        <w:rPr>
          <w:rFonts w:ascii="Times New Roman" w:hAnsi="Times New Roman" w:cs="Times New Roman"/>
          <w:sz w:val="36"/>
          <w:szCs w:val="36"/>
        </w:rPr>
        <w:t>121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книга и 267 журналов</w:t>
      </w:r>
      <w:r w:rsidRPr="00810999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На комплектование фонда выделено 45,0 тыс. рублей, на периодику 35,0 тыс. рублей,. В библиотеке установлена телефонная связь и Интернет. 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 Охвачены в обслуживании все группы читателей, насчитывается </w:t>
      </w:r>
      <w:r>
        <w:rPr>
          <w:rFonts w:ascii="Times New Roman" w:hAnsi="Times New Roman" w:cs="Times New Roman"/>
          <w:sz w:val="36"/>
          <w:szCs w:val="36"/>
        </w:rPr>
        <w:t>11</w:t>
      </w:r>
      <w:r w:rsidRPr="00810999">
        <w:rPr>
          <w:rFonts w:ascii="Times New Roman" w:hAnsi="Times New Roman" w:cs="Times New Roman"/>
          <w:sz w:val="36"/>
          <w:szCs w:val="36"/>
        </w:rPr>
        <w:t xml:space="preserve"> инвалидов, 5 из них обслуживается на дому, 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810999">
        <w:rPr>
          <w:rFonts w:ascii="Times New Roman" w:hAnsi="Times New Roman" w:cs="Times New Roman"/>
          <w:sz w:val="36"/>
          <w:szCs w:val="36"/>
        </w:rPr>
        <w:t xml:space="preserve"> человек из «группы риска», опекаемые дети – 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810999">
        <w:rPr>
          <w:rFonts w:ascii="Times New Roman" w:hAnsi="Times New Roman" w:cs="Times New Roman"/>
          <w:sz w:val="36"/>
          <w:szCs w:val="36"/>
        </w:rPr>
        <w:t xml:space="preserve"> человек, дети из многодетных семей – </w:t>
      </w:r>
      <w:r>
        <w:rPr>
          <w:rFonts w:ascii="Times New Roman" w:hAnsi="Times New Roman" w:cs="Times New Roman"/>
          <w:sz w:val="36"/>
          <w:szCs w:val="36"/>
        </w:rPr>
        <w:t>14</w:t>
      </w:r>
      <w:r w:rsidRPr="00810999">
        <w:rPr>
          <w:rFonts w:ascii="Times New Roman" w:hAnsi="Times New Roman" w:cs="Times New Roman"/>
          <w:sz w:val="36"/>
          <w:szCs w:val="36"/>
        </w:rPr>
        <w:t>, дети инвалиды -</w:t>
      </w:r>
      <w:r>
        <w:rPr>
          <w:rFonts w:ascii="Times New Roman" w:hAnsi="Times New Roman" w:cs="Times New Roman"/>
          <w:sz w:val="36"/>
          <w:szCs w:val="36"/>
        </w:rPr>
        <w:t xml:space="preserve"> 2</w:t>
      </w:r>
      <w:r w:rsidRPr="0081099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36D99" w:rsidRPr="00810999" w:rsidRDefault="00136D99" w:rsidP="001E7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Для жителей с ограниченными  возможностями в библиотеке налажено книгоношество – 10 человек (доставка литературы на дом).</w:t>
      </w:r>
    </w:p>
    <w:p w:rsidR="00136D99" w:rsidRPr="006D78F3" w:rsidRDefault="00136D99" w:rsidP="006D78F3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6D78F3">
        <w:rPr>
          <w:rFonts w:ascii="Times New Roman" w:hAnsi="Times New Roman" w:cs="Times New Roman"/>
          <w:sz w:val="36"/>
          <w:szCs w:val="36"/>
        </w:rPr>
        <w:t xml:space="preserve">Проводились массовые мероприятия по различным формам и направлениям  работы: формирование гражданско-патриотической позиции – 12 мероприятий, по кубановедению – 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6D78F3">
        <w:rPr>
          <w:rFonts w:ascii="Times New Roman" w:hAnsi="Times New Roman" w:cs="Times New Roman"/>
          <w:sz w:val="36"/>
          <w:szCs w:val="36"/>
        </w:rPr>
        <w:t xml:space="preserve">, формирование нравственной и правовой культуры – 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6D78F3">
        <w:rPr>
          <w:rFonts w:ascii="Times New Roman" w:hAnsi="Times New Roman" w:cs="Times New Roman"/>
          <w:sz w:val="36"/>
          <w:szCs w:val="36"/>
        </w:rPr>
        <w:t xml:space="preserve">,  по формированию здорового образа жизни - 10, культуры семейных отношений - </w:t>
      </w:r>
      <w:r>
        <w:rPr>
          <w:rFonts w:ascii="Times New Roman" w:hAnsi="Times New Roman" w:cs="Times New Roman"/>
          <w:sz w:val="36"/>
          <w:szCs w:val="36"/>
        </w:rPr>
        <w:t>8</w:t>
      </w:r>
      <w:r w:rsidRPr="006D78F3">
        <w:rPr>
          <w:rFonts w:ascii="Times New Roman" w:hAnsi="Times New Roman" w:cs="Times New Roman"/>
          <w:sz w:val="36"/>
          <w:szCs w:val="36"/>
        </w:rPr>
        <w:t xml:space="preserve">, художественно-эстетическое воспитание – 10 мероприятий, по экологическому воспитанию – 4, профориентация – 2, справочно-библиографическая работа – 3 мероприятия. Были разработаны планы и проведены мероприятия к </w:t>
      </w:r>
      <w:r>
        <w:rPr>
          <w:rFonts w:ascii="Times New Roman" w:hAnsi="Times New Roman" w:cs="Times New Roman"/>
          <w:sz w:val="36"/>
          <w:szCs w:val="36"/>
        </w:rPr>
        <w:t>70</w:t>
      </w:r>
      <w:r w:rsidRPr="006D78F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6D78F3">
        <w:rPr>
          <w:rFonts w:ascii="Times New Roman" w:hAnsi="Times New Roman" w:cs="Times New Roman"/>
          <w:sz w:val="36"/>
          <w:szCs w:val="36"/>
        </w:rPr>
        <w:t xml:space="preserve">летию  </w:t>
      </w:r>
      <w:r>
        <w:rPr>
          <w:rFonts w:ascii="Times New Roman" w:hAnsi="Times New Roman" w:cs="Times New Roman"/>
          <w:sz w:val="36"/>
          <w:szCs w:val="36"/>
        </w:rPr>
        <w:t xml:space="preserve">Победы в ВОв. </w:t>
      </w:r>
      <w:r w:rsidRPr="006D78F3">
        <w:rPr>
          <w:rFonts w:ascii="Times New Roman" w:hAnsi="Times New Roman" w:cs="Times New Roman"/>
          <w:sz w:val="36"/>
          <w:szCs w:val="36"/>
        </w:rPr>
        <w:t>Особое внимание уделено проблеме борьбы с наркоманией,  проводились индивидуальные беседы. Составлена картотека по теме, подготовлены информационно-рекомендательные списки, пресс-досье, памятки с адресами помощи учреждений и наркологических центров, дана информация о Губернаторской программе «Антинарко», плакаты и буклеты, книжно_-журнальные экспозиции. Проводилась разъяснительная работа с родителями и детьми по закону  №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D78F3">
        <w:rPr>
          <w:rFonts w:ascii="Times New Roman" w:hAnsi="Times New Roman" w:cs="Times New Roman"/>
          <w:sz w:val="36"/>
          <w:szCs w:val="36"/>
        </w:rPr>
        <w:t>1539 – КЗ «О Мерах по профилактике безнадзорности и правонарушений несовершеннолетних в Краснодарском крае».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Дом культуры.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За отчетный 2015 год в Незамаевском Доме культуры проведено: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-  244 мероприятия разной направленности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- их посетили – 21792 человека</w:t>
      </w:r>
    </w:p>
    <w:p w:rsidR="00136D99" w:rsidRPr="008865DB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8865DB">
        <w:rPr>
          <w:rFonts w:ascii="Times New Roman" w:hAnsi="Times New Roman" w:cs="Times New Roman"/>
          <w:sz w:val="36"/>
          <w:szCs w:val="36"/>
        </w:rPr>
        <w:t>Из них: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- для детей до 14 лет – 117 мероприятий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- посетили – 5391 чел.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-для молодежи – 59 мероприятий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- посетили – 1727 чел.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Показано концертных программ, выставок и театрализованных представлений -68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Которые </w:t>
      </w:r>
      <w:r w:rsidRPr="0029349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посетили</w:t>
      </w:r>
      <w:r w:rsidRPr="00293491">
        <w:rPr>
          <w:rFonts w:ascii="Times New Roman" w:hAnsi="Times New Roman" w:cs="Times New Roman"/>
          <w:sz w:val="36"/>
          <w:szCs w:val="36"/>
        </w:rPr>
        <w:t xml:space="preserve"> – 14674 человека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Дом культуры в своей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93491">
        <w:rPr>
          <w:rFonts w:ascii="Times New Roman" w:hAnsi="Times New Roman" w:cs="Times New Roman"/>
          <w:sz w:val="36"/>
          <w:szCs w:val="36"/>
        </w:rPr>
        <w:t>работе тесно сотрудничает с администрацией Незамаевского сельского поселения и Управлением культуры, районным методическим центром и отделом по делам молодежи, казачеством и православной общиной, школой и библиотекой, общественными организациями ветеранов и инвалидов, просто активными и одаренными жителями нашей станицы.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В 2015 году  проводились мероприятия согласно  комплексному плану работы Дома культуры, в том числе совместные с, выше перечисленными организациями. В результате этой работы были исполнены муниципальные задания согласно «дорожной карты».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На отчетный период в Доме культуры работали 15 клубных формирований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293491">
        <w:rPr>
          <w:rFonts w:ascii="Times New Roman" w:hAnsi="Times New Roman" w:cs="Times New Roman"/>
          <w:sz w:val="36"/>
          <w:szCs w:val="36"/>
        </w:rPr>
        <w:t>разной направленности и для разных возрастных категорий, в которых принимали участие247 человек. Это такие как:</w:t>
      </w:r>
    </w:p>
    <w:p w:rsidR="00136D99" w:rsidRPr="00293491" w:rsidRDefault="00136D99" w:rsidP="00293491">
      <w:pPr>
        <w:pStyle w:val="ListParagraph"/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Народный вокальный ансамбль «Еюшка»</w:t>
      </w:r>
    </w:p>
    <w:p w:rsidR="00136D99" w:rsidRPr="00293491" w:rsidRDefault="00136D99" w:rsidP="00293491">
      <w:pPr>
        <w:pStyle w:val="ListParagraph"/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Фольклорный «Казачьи напевы»</w:t>
      </w:r>
    </w:p>
    <w:p w:rsidR="00136D99" w:rsidRPr="00293491" w:rsidRDefault="00136D99" w:rsidP="00293491">
      <w:pPr>
        <w:pStyle w:val="ListParagraph"/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Кружки декоративно-прикладного творчества «Умелые ручки» и «Волшебная мастерская» для детей</w:t>
      </w:r>
    </w:p>
    <w:p w:rsidR="00136D99" w:rsidRPr="00293491" w:rsidRDefault="00136D99" w:rsidP="00293491">
      <w:pPr>
        <w:pStyle w:val="ListParagraph"/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«Белая ладья» и «Кожаный мяч» детские спортивные</w:t>
      </w:r>
    </w:p>
    <w:p w:rsidR="00136D99" w:rsidRPr="00293491" w:rsidRDefault="00136D99" w:rsidP="00293491">
      <w:pPr>
        <w:pStyle w:val="ListParagraph"/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«Ассорти» и «Рио» - детские вокальный и танцевальный коллективы</w:t>
      </w:r>
    </w:p>
    <w:p w:rsidR="00136D99" w:rsidRPr="00293491" w:rsidRDefault="00136D99" w:rsidP="00293491">
      <w:pPr>
        <w:pStyle w:val="ListParagraph"/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Детский театральный кружок</w:t>
      </w:r>
    </w:p>
    <w:p w:rsidR="00136D99" w:rsidRPr="00293491" w:rsidRDefault="00136D99" w:rsidP="00293491">
      <w:pPr>
        <w:pStyle w:val="ListParagraph"/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Клубы по интересам и любительские объединения для пожилых людей и молодежи, семейных пар и любителей танц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293491">
        <w:rPr>
          <w:rFonts w:ascii="Times New Roman" w:hAnsi="Times New Roman" w:cs="Times New Roman"/>
          <w:sz w:val="36"/>
          <w:szCs w:val="36"/>
        </w:rPr>
        <w:t>.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 xml:space="preserve">Благодаря помощи администрации Павловского района </w:t>
      </w:r>
      <w:r>
        <w:rPr>
          <w:rFonts w:ascii="Times New Roman" w:hAnsi="Times New Roman" w:cs="Times New Roman"/>
          <w:sz w:val="36"/>
          <w:szCs w:val="36"/>
        </w:rPr>
        <w:t xml:space="preserve">на сумму 100 тыс. рублей </w:t>
      </w:r>
      <w:r w:rsidRPr="00293491">
        <w:rPr>
          <w:rFonts w:ascii="Times New Roman" w:hAnsi="Times New Roman" w:cs="Times New Roman"/>
          <w:sz w:val="36"/>
          <w:szCs w:val="36"/>
        </w:rPr>
        <w:t>приобретен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293491">
        <w:rPr>
          <w:rFonts w:ascii="Times New Roman" w:hAnsi="Times New Roman" w:cs="Times New Roman"/>
          <w:sz w:val="36"/>
          <w:szCs w:val="36"/>
        </w:rPr>
        <w:t xml:space="preserve"> часть музыкальных инструментов и начал работу молодежный вокально-инструментальный ансамбль, выступление которого сможете увидеть в ближайшее время.</w:t>
      </w:r>
    </w:p>
    <w:p w:rsidR="00136D99" w:rsidRPr="00FD501A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FD501A">
        <w:rPr>
          <w:rFonts w:ascii="Times New Roman" w:hAnsi="Times New Roman" w:cs="Times New Roman"/>
          <w:sz w:val="36"/>
          <w:szCs w:val="36"/>
        </w:rPr>
        <w:t>Особое внимание в работе уделялось по таким направлениям как:</w:t>
      </w:r>
    </w:p>
    <w:p w:rsidR="00136D99" w:rsidRPr="00293491" w:rsidRDefault="00136D99" w:rsidP="00293491">
      <w:pPr>
        <w:pStyle w:val="ListParagraph"/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Организация и участие в мероприятиях, посвящённых 70-летию Великой Победы.</w:t>
      </w:r>
    </w:p>
    <w:p w:rsidR="00136D99" w:rsidRPr="00293491" w:rsidRDefault="00136D99" w:rsidP="00293491">
      <w:pPr>
        <w:pStyle w:val="ListParagraph"/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Организация и участие в мероприятиях, посвящённых году литературы.</w:t>
      </w:r>
    </w:p>
    <w:p w:rsidR="00136D99" w:rsidRPr="00293491" w:rsidRDefault="00136D99" w:rsidP="00293491">
      <w:pPr>
        <w:pStyle w:val="ListParagraph"/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Активизация деятельности по сохранению и развитию традиционной народной культуры Кубани.</w:t>
      </w:r>
    </w:p>
    <w:p w:rsidR="00136D99" w:rsidRPr="00293491" w:rsidRDefault="00136D99" w:rsidP="00293491">
      <w:pPr>
        <w:pStyle w:val="ListParagraph"/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Активизация поиска и внедрения новых форм работы с населением станицы.</w:t>
      </w:r>
    </w:p>
    <w:p w:rsidR="00136D99" w:rsidRPr="00293491" w:rsidRDefault="00136D99" w:rsidP="00293491">
      <w:pPr>
        <w:pStyle w:val="ListParagraph"/>
        <w:numPr>
          <w:ilvl w:val="0"/>
          <w:numId w:val="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  <w:sz w:val="36"/>
          <w:szCs w:val="36"/>
        </w:rPr>
      </w:pPr>
      <w:r w:rsidRPr="00293491">
        <w:rPr>
          <w:rFonts w:ascii="Times New Roman" w:hAnsi="Times New Roman" w:cs="Times New Roman"/>
          <w:sz w:val="36"/>
          <w:szCs w:val="36"/>
        </w:rPr>
        <w:t>Пропаганда здорового образа жизни.</w:t>
      </w: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FD501A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FD501A">
        <w:rPr>
          <w:rFonts w:ascii="Times New Roman" w:hAnsi="Times New Roman" w:cs="Times New Roman"/>
          <w:sz w:val="36"/>
          <w:szCs w:val="36"/>
        </w:rPr>
        <w:t>За отчетный период коллективы и участники Дома культуры награждены:</w:t>
      </w:r>
    </w:p>
    <w:p w:rsidR="00136D99" w:rsidRPr="00FD501A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FD501A">
        <w:rPr>
          <w:rFonts w:ascii="Times New Roman" w:hAnsi="Times New Roman" w:cs="Times New Roman"/>
          <w:sz w:val="36"/>
          <w:szCs w:val="36"/>
        </w:rPr>
        <w:t>7 дипломов администрации и министерства культуры Краснодарского края, 2 из которых вручены Виктором Гавриловичем Захарченко за развитие и пропаганду казачьей культуры,</w:t>
      </w:r>
    </w:p>
    <w:p w:rsidR="00136D99" w:rsidRPr="00FD501A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FD501A">
        <w:rPr>
          <w:rFonts w:ascii="Times New Roman" w:hAnsi="Times New Roman" w:cs="Times New Roman"/>
          <w:sz w:val="36"/>
          <w:szCs w:val="36"/>
        </w:rPr>
        <w:t>4 грамоты и благодарственное письмо Главы Павловского района,</w:t>
      </w:r>
    </w:p>
    <w:p w:rsidR="00136D99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 w:rsidRPr="00FD501A">
        <w:rPr>
          <w:rFonts w:ascii="Times New Roman" w:hAnsi="Times New Roman" w:cs="Times New Roman"/>
          <w:sz w:val="36"/>
          <w:szCs w:val="36"/>
        </w:rPr>
        <w:t>3 грамоты управления</w:t>
      </w:r>
      <w:r w:rsidRPr="00293491">
        <w:rPr>
          <w:rFonts w:ascii="Times New Roman" w:hAnsi="Times New Roman" w:cs="Times New Roman"/>
          <w:sz w:val="36"/>
          <w:szCs w:val="36"/>
        </w:rPr>
        <w:t xml:space="preserve"> культуры Павловского района.</w:t>
      </w:r>
    </w:p>
    <w:p w:rsidR="00136D99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293491" w:rsidRDefault="00136D99" w:rsidP="00293491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основной проблемой Дома Культуры является неотапливаемое здание, требующее ремонта.</w:t>
      </w:r>
    </w:p>
    <w:p w:rsidR="00136D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20205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20205">
        <w:rPr>
          <w:rFonts w:ascii="Times New Roman" w:hAnsi="Times New Roman" w:cs="Times New Roman"/>
          <w:b/>
          <w:bCs/>
          <w:sz w:val="36"/>
          <w:szCs w:val="36"/>
        </w:rPr>
        <w:t>Молодежная политика.</w:t>
      </w:r>
    </w:p>
    <w:p w:rsidR="00136D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</w:t>
      </w:r>
      <w:r w:rsidRPr="00810999">
        <w:rPr>
          <w:rFonts w:ascii="Times New Roman" w:hAnsi="Times New Roman" w:cs="Times New Roman"/>
          <w:sz w:val="36"/>
          <w:szCs w:val="36"/>
        </w:rPr>
        <w:t xml:space="preserve">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810999">
        <w:rPr>
          <w:rFonts w:ascii="Times New Roman" w:hAnsi="Times New Roman" w:cs="Times New Roman"/>
          <w:sz w:val="36"/>
          <w:szCs w:val="36"/>
        </w:rPr>
        <w:t xml:space="preserve"> в поселении </w:t>
      </w:r>
      <w:r>
        <w:rPr>
          <w:rFonts w:ascii="Times New Roman" w:hAnsi="Times New Roman" w:cs="Times New Roman"/>
          <w:sz w:val="36"/>
          <w:szCs w:val="36"/>
        </w:rPr>
        <w:t>продолжает работу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специалист</w:t>
      </w:r>
      <w:r w:rsidRPr="00810999">
        <w:rPr>
          <w:rFonts w:ascii="Times New Roman" w:hAnsi="Times New Roman" w:cs="Times New Roman"/>
          <w:sz w:val="36"/>
          <w:szCs w:val="36"/>
        </w:rPr>
        <w:t xml:space="preserve"> по работе с молодежью.  Молодежный актив всегда уча</w:t>
      </w:r>
      <w:r>
        <w:rPr>
          <w:rFonts w:ascii="Times New Roman" w:hAnsi="Times New Roman" w:cs="Times New Roman"/>
          <w:sz w:val="36"/>
          <w:szCs w:val="36"/>
        </w:rPr>
        <w:t>ствовал в районных мероприятиях</w:t>
      </w:r>
      <w:r w:rsidRPr="00810999">
        <w:rPr>
          <w:rFonts w:ascii="Times New Roman" w:hAnsi="Times New Roman" w:cs="Times New Roman"/>
          <w:sz w:val="36"/>
          <w:szCs w:val="36"/>
        </w:rPr>
        <w:t xml:space="preserve">. Совместно со школой и ДК проводились дискотеки, вечера, мероприятия </w:t>
      </w:r>
      <w:r>
        <w:rPr>
          <w:rFonts w:ascii="Times New Roman" w:hAnsi="Times New Roman" w:cs="Times New Roman"/>
          <w:sz w:val="36"/>
          <w:szCs w:val="36"/>
        </w:rPr>
        <w:t>антинаркотической направленности</w:t>
      </w:r>
      <w:r w:rsidRPr="00810999">
        <w:rPr>
          <w:rFonts w:ascii="Times New Roman" w:hAnsi="Times New Roman" w:cs="Times New Roman"/>
          <w:sz w:val="36"/>
          <w:szCs w:val="36"/>
        </w:rPr>
        <w:t xml:space="preserve"> и пропаганд</w:t>
      </w:r>
      <w:r>
        <w:rPr>
          <w:rFonts w:ascii="Times New Roman" w:hAnsi="Times New Roman" w:cs="Times New Roman"/>
          <w:sz w:val="36"/>
          <w:szCs w:val="36"/>
        </w:rPr>
        <w:t>е</w:t>
      </w:r>
      <w:r w:rsidRPr="00810999">
        <w:rPr>
          <w:rFonts w:ascii="Times New Roman" w:hAnsi="Times New Roman" w:cs="Times New Roman"/>
          <w:sz w:val="36"/>
          <w:szCs w:val="36"/>
        </w:rPr>
        <w:t xml:space="preserve"> здорового образа жизни. Представители молодежного патруля постоянно участвовали в рейдовых мероприятиях по «детскому» закону.</w:t>
      </w:r>
      <w:r>
        <w:rPr>
          <w:rFonts w:ascii="Times New Roman" w:hAnsi="Times New Roman" w:cs="Times New Roman"/>
          <w:sz w:val="36"/>
          <w:szCs w:val="36"/>
        </w:rPr>
        <w:t xml:space="preserve"> 14 подростков во время каникул были трудоустроены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и выполняли работы по благоустройству. </w:t>
      </w:r>
      <w:r w:rsidRPr="00810999">
        <w:rPr>
          <w:rFonts w:ascii="Times New Roman" w:hAnsi="Times New Roman" w:cs="Times New Roman"/>
          <w:sz w:val="36"/>
          <w:szCs w:val="36"/>
        </w:rPr>
        <w:t xml:space="preserve">Всего на молодежную политику потрачено </w:t>
      </w:r>
      <w:r>
        <w:rPr>
          <w:rFonts w:ascii="Times New Roman" w:hAnsi="Times New Roman" w:cs="Times New Roman"/>
          <w:sz w:val="36"/>
          <w:szCs w:val="36"/>
        </w:rPr>
        <w:t>104,0</w:t>
      </w:r>
      <w:r w:rsidRPr="00810999">
        <w:rPr>
          <w:rFonts w:ascii="Times New Roman" w:hAnsi="Times New Roman" w:cs="Times New Roman"/>
          <w:sz w:val="36"/>
          <w:szCs w:val="36"/>
        </w:rPr>
        <w:t xml:space="preserve"> тыс. рублей.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Соцзащита.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Социальная помощь населению оказывается отделени</w:t>
      </w:r>
      <w:r>
        <w:rPr>
          <w:rFonts w:ascii="Times New Roman" w:hAnsi="Times New Roman" w:cs="Times New Roman"/>
          <w:sz w:val="36"/>
          <w:szCs w:val="36"/>
        </w:rPr>
        <w:t>ем</w:t>
      </w:r>
      <w:r w:rsidRPr="00810999">
        <w:rPr>
          <w:rFonts w:ascii="Times New Roman" w:hAnsi="Times New Roman" w:cs="Times New Roman"/>
          <w:sz w:val="36"/>
          <w:szCs w:val="36"/>
        </w:rPr>
        <w:t xml:space="preserve"> социальной защиты населения, где трудятся 1 заведующая, 1 специалист села, 1</w:t>
      </w:r>
      <w:r>
        <w:rPr>
          <w:rFonts w:ascii="Times New Roman" w:hAnsi="Times New Roman" w:cs="Times New Roman"/>
          <w:sz w:val="36"/>
          <w:szCs w:val="36"/>
        </w:rPr>
        <w:t>3</w:t>
      </w:r>
      <w:r w:rsidRPr="00810999">
        <w:rPr>
          <w:rFonts w:ascii="Times New Roman" w:hAnsi="Times New Roman" w:cs="Times New Roman"/>
          <w:sz w:val="36"/>
          <w:szCs w:val="36"/>
        </w:rPr>
        <w:t xml:space="preserve"> социальных работников. На социальном облуживании находятся </w:t>
      </w:r>
      <w:r>
        <w:rPr>
          <w:rFonts w:ascii="Times New Roman" w:hAnsi="Times New Roman" w:cs="Times New Roman"/>
          <w:sz w:val="36"/>
          <w:szCs w:val="36"/>
        </w:rPr>
        <w:t xml:space="preserve">110 </w:t>
      </w:r>
      <w:r w:rsidRPr="00810999">
        <w:rPr>
          <w:rFonts w:ascii="Times New Roman" w:hAnsi="Times New Roman" w:cs="Times New Roman"/>
          <w:sz w:val="36"/>
          <w:szCs w:val="36"/>
        </w:rPr>
        <w:t xml:space="preserve">человек. 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Социальные работники постоянно проявляют к ним внимание и заботу, делают все возможное, чтобы поддержать их, помочь пожилым людям справиться с насущными проблемами. 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Здравоохранение.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810999">
        <w:rPr>
          <w:rFonts w:ascii="Times New Roman" w:hAnsi="Times New Roman" w:cs="Times New Roman"/>
          <w:sz w:val="36"/>
          <w:szCs w:val="36"/>
        </w:rPr>
        <w:t>Лечебным  учреждением, которое оказывает населению сельского поселения медико-санитарную помощь, является Незамаевская амбулатория, рассчитанная на 25-30 посещений в смену. В 201</w:t>
      </w:r>
      <w:r>
        <w:rPr>
          <w:rFonts w:ascii="Times New Roman" w:hAnsi="Times New Roman" w:cs="Times New Roman"/>
          <w:sz w:val="36"/>
          <w:szCs w:val="36"/>
        </w:rPr>
        <w:t>5</w:t>
      </w:r>
      <w:r w:rsidRPr="00810999">
        <w:rPr>
          <w:rFonts w:ascii="Times New Roman" w:hAnsi="Times New Roman" w:cs="Times New Roman"/>
          <w:sz w:val="36"/>
          <w:szCs w:val="36"/>
        </w:rPr>
        <w:t xml:space="preserve"> году нагрузка Амбулатории составила </w:t>
      </w:r>
      <w:r>
        <w:rPr>
          <w:rFonts w:ascii="Times New Roman" w:hAnsi="Times New Roman" w:cs="Times New Roman"/>
          <w:sz w:val="36"/>
          <w:szCs w:val="36"/>
        </w:rPr>
        <w:t xml:space="preserve">5040 </w:t>
      </w:r>
      <w:r w:rsidRPr="00810999">
        <w:rPr>
          <w:rFonts w:ascii="Times New Roman" w:hAnsi="Times New Roman" w:cs="Times New Roman"/>
          <w:sz w:val="36"/>
          <w:szCs w:val="36"/>
        </w:rPr>
        <w:t>посещений.</w:t>
      </w:r>
    </w:p>
    <w:p w:rsidR="00136D99" w:rsidRDefault="00136D99" w:rsidP="00430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На сегодняшний день </w:t>
      </w:r>
      <w:r>
        <w:rPr>
          <w:rFonts w:ascii="Times New Roman" w:hAnsi="Times New Roman" w:cs="Times New Roman"/>
          <w:sz w:val="36"/>
          <w:szCs w:val="36"/>
        </w:rPr>
        <w:t xml:space="preserve">открыт дневной стационар на 5 коек. Работает зубной врач. </w:t>
      </w:r>
    </w:p>
    <w:p w:rsidR="00136D99" w:rsidRPr="00810999" w:rsidRDefault="00136D99" w:rsidP="00430D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Проблемой остается - плохое состояние здания амбулатории и техническое состояние автомобиля.</w:t>
      </w:r>
    </w:p>
    <w:p w:rsidR="00136D99" w:rsidRPr="00810999" w:rsidRDefault="00136D99" w:rsidP="002A72F4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Муниципальные  образовательные учреждения.</w:t>
      </w:r>
    </w:p>
    <w:p w:rsidR="00136D99" w:rsidRPr="00810999" w:rsidRDefault="00136D99" w:rsidP="002A72F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Образование в нашем поселении  представлено двумя учреждениями: школа и детский сад.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В школе обучается </w:t>
      </w:r>
      <w:r>
        <w:rPr>
          <w:rFonts w:ascii="Times New Roman" w:hAnsi="Times New Roman" w:cs="Times New Roman"/>
          <w:sz w:val="36"/>
          <w:szCs w:val="36"/>
        </w:rPr>
        <w:t>211</w:t>
      </w:r>
      <w:r w:rsidRPr="00810999">
        <w:rPr>
          <w:rFonts w:ascii="Times New Roman" w:hAnsi="Times New Roman" w:cs="Times New Roman"/>
          <w:sz w:val="36"/>
          <w:szCs w:val="36"/>
        </w:rPr>
        <w:t xml:space="preserve"> учащихся. На сегодняшний день </w:t>
      </w:r>
      <w:r>
        <w:rPr>
          <w:rFonts w:ascii="Times New Roman" w:hAnsi="Times New Roman" w:cs="Times New Roman"/>
          <w:sz w:val="36"/>
          <w:szCs w:val="36"/>
        </w:rPr>
        <w:t>штат учителей укомплектован полностью</w:t>
      </w:r>
      <w:r w:rsidRPr="0081099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Здание школы в хорошем состоянии.</w:t>
      </w:r>
    </w:p>
    <w:p w:rsidR="00136D99" w:rsidRDefault="00136D99" w:rsidP="00BE3C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20205">
        <w:rPr>
          <w:rFonts w:ascii="Times New Roman" w:hAnsi="Times New Roman" w:cs="Times New Roman"/>
          <w:sz w:val="36"/>
          <w:szCs w:val="36"/>
        </w:rPr>
        <w:t xml:space="preserve">В Детском саду, который посещает  </w:t>
      </w:r>
      <w:r>
        <w:rPr>
          <w:rFonts w:ascii="Times New Roman" w:hAnsi="Times New Roman" w:cs="Times New Roman"/>
          <w:sz w:val="36"/>
          <w:szCs w:val="36"/>
        </w:rPr>
        <w:t>99</w:t>
      </w:r>
      <w:r w:rsidRPr="00820205">
        <w:rPr>
          <w:rFonts w:ascii="Times New Roman" w:hAnsi="Times New Roman" w:cs="Times New Roman"/>
          <w:sz w:val="36"/>
          <w:szCs w:val="36"/>
        </w:rPr>
        <w:t xml:space="preserve"> детей,  </w:t>
      </w:r>
      <w:r>
        <w:rPr>
          <w:rFonts w:ascii="Times New Roman" w:hAnsi="Times New Roman" w:cs="Times New Roman"/>
          <w:sz w:val="36"/>
          <w:szCs w:val="36"/>
        </w:rPr>
        <w:t xml:space="preserve">Здание учреждения находится в хорошем состояния, </w:t>
      </w:r>
      <w:r w:rsidRPr="00820205">
        <w:rPr>
          <w:rFonts w:ascii="Times New Roman" w:hAnsi="Times New Roman" w:cs="Times New Roman"/>
          <w:sz w:val="36"/>
          <w:szCs w:val="36"/>
        </w:rPr>
        <w:t xml:space="preserve"> но </w:t>
      </w:r>
      <w:r>
        <w:rPr>
          <w:rFonts w:ascii="Times New Roman" w:hAnsi="Times New Roman" w:cs="Times New Roman"/>
          <w:sz w:val="36"/>
          <w:szCs w:val="36"/>
        </w:rPr>
        <w:t xml:space="preserve">не решен </w:t>
      </w:r>
      <w:r w:rsidRPr="00820205">
        <w:rPr>
          <w:rFonts w:ascii="Times New Roman" w:hAnsi="Times New Roman" w:cs="Times New Roman"/>
          <w:sz w:val="36"/>
          <w:szCs w:val="36"/>
        </w:rPr>
        <w:t>вопрос ремонта асфальтного покрытия на территории детского сада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D99" w:rsidRPr="00810999" w:rsidRDefault="00136D99" w:rsidP="0044607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Территориальное общественное самоуправление.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На территории поселения, как и прежде, работает 8 органов территориального общественного самоуправления и 8 председателей органов ТОС, которым в соответствии с целевой Программой производятся компенсационные выплаты из бюджета поселения. </w:t>
      </w:r>
    </w:p>
    <w:p w:rsidR="00136D99" w:rsidRDefault="00136D99" w:rsidP="00E90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Органами ТОС постоянно проводятся встречи с населением, жителям разъяснялись вопросы по пожарной безопасности, безопасности на водных объектах, мероприятия по недопущению заноса в поселение вируса  африканской чумы свиней, птичьего гриппа и ящура, наведение санитарного порядка на придомовых территориях.   Освещались и другие важные вопросы жизни поселения.</w:t>
      </w:r>
    </w:p>
    <w:p w:rsidR="00136D99" w:rsidRDefault="00136D99" w:rsidP="00E90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 В рамках конкурса «Лучший орган территориального общественного самоуправления» ТОС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810999">
        <w:rPr>
          <w:rFonts w:ascii="Times New Roman" w:hAnsi="Times New Roman" w:cs="Times New Roman"/>
          <w:sz w:val="36"/>
          <w:szCs w:val="36"/>
        </w:rPr>
        <w:t xml:space="preserve"> № </w:t>
      </w:r>
      <w:r>
        <w:rPr>
          <w:rFonts w:ascii="Times New Roman" w:hAnsi="Times New Roman" w:cs="Times New Roman"/>
          <w:sz w:val="36"/>
          <w:szCs w:val="36"/>
        </w:rPr>
        <w:t xml:space="preserve">2 руководитель Шенгерская  Раиса Алексеевна,  присуждено 2 место и получена премия в сумме 300 тыс.рублей, которые будут израсходованы в текущем году на подсыпку гравием участка грунтовой дороги по улице Матросова. </w:t>
      </w:r>
    </w:p>
    <w:p w:rsidR="00136D99" w:rsidRDefault="00136D99" w:rsidP="00E90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E90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10999">
        <w:rPr>
          <w:rFonts w:ascii="Times New Roman" w:hAnsi="Times New Roman" w:cs="Times New Roman"/>
          <w:b/>
          <w:bCs/>
          <w:sz w:val="36"/>
          <w:szCs w:val="36"/>
        </w:rPr>
        <w:t>Общественные организации.</w:t>
      </w:r>
    </w:p>
    <w:p w:rsidR="00136D99" w:rsidRPr="00810999" w:rsidRDefault="00136D99" w:rsidP="002A72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136D99" w:rsidRPr="00810999" w:rsidRDefault="00136D99" w:rsidP="00E906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На территории поселения действует  </w:t>
      </w:r>
      <w:r>
        <w:rPr>
          <w:rFonts w:ascii="Times New Roman" w:hAnsi="Times New Roman" w:cs="Times New Roman"/>
          <w:sz w:val="36"/>
          <w:szCs w:val="36"/>
        </w:rPr>
        <w:t>4</w:t>
      </w:r>
      <w:r w:rsidRPr="00810999">
        <w:rPr>
          <w:rFonts w:ascii="Times New Roman" w:hAnsi="Times New Roman" w:cs="Times New Roman"/>
          <w:sz w:val="36"/>
          <w:szCs w:val="36"/>
        </w:rPr>
        <w:t xml:space="preserve"> общественных организаций, это Совет ветеранов Незамаевского сельского поселения, первичная организация «Незамаевского» районного общества инвалидов, Незамаевское хуторское казачье общество, Незамаевская православная община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81099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Созданная при Незамаевском хуторском казачьем обществе Добровольная казачья дружина регулярно принимает участие в рейдовых мероприятий по  исполнению Законов Краснодарского края от 21 июля 2008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10999">
        <w:rPr>
          <w:rFonts w:ascii="Times New Roman" w:hAnsi="Times New Roman" w:cs="Times New Roman"/>
          <w:sz w:val="36"/>
          <w:szCs w:val="36"/>
        </w:rPr>
        <w:t>года № 1539–КЗ «О мерах по профилактике безнадзорности и правонарушений среди несовершеннолетних в Краснодарском крае» и от 28.06.2007 г. №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10999">
        <w:rPr>
          <w:rFonts w:ascii="Times New Roman" w:hAnsi="Times New Roman" w:cs="Times New Roman"/>
          <w:sz w:val="36"/>
          <w:szCs w:val="36"/>
        </w:rPr>
        <w:t xml:space="preserve">1267–КЗ «Об участии граждан в охране общественного порядка в Краснодарском крае». Казаки под руководством атамана Донец Виктора Алексеевича принимают активное участие в общественной жизни станицы. </w:t>
      </w:r>
    </w:p>
    <w:p w:rsidR="00136D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Важную роль в жизни станицы играет Совет ветеранов, руководителем которого является Бессчетнова Алина Иосифовна. Актив организации состоит из 15 человек, а </w:t>
      </w:r>
      <w:r>
        <w:rPr>
          <w:rFonts w:ascii="Times New Roman" w:hAnsi="Times New Roman" w:cs="Times New Roman"/>
          <w:sz w:val="36"/>
          <w:szCs w:val="36"/>
        </w:rPr>
        <w:t xml:space="preserve">общая численность её 732 </w:t>
      </w:r>
      <w:r w:rsidRPr="00810999">
        <w:rPr>
          <w:rFonts w:ascii="Times New Roman" w:hAnsi="Times New Roman" w:cs="Times New Roman"/>
          <w:sz w:val="36"/>
          <w:szCs w:val="36"/>
        </w:rPr>
        <w:t>человек</w:t>
      </w:r>
      <w:r>
        <w:rPr>
          <w:rFonts w:ascii="Times New Roman" w:hAnsi="Times New Roman" w:cs="Times New Roman"/>
          <w:sz w:val="36"/>
          <w:szCs w:val="36"/>
        </w:rPr>
        <w:t>а.</w:t>
      </w:r>
    </w:p>
    <w:p w:rsidR="00136D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Алина Иосифовна, также является краеведом. В 2015 году она приняла участие в краевой викторине «Ратный подвиг казачества в ВОв» и заняла 3 место, с чем её и поздравляем.</w:t>
      </w:r>
    </w:p>
    <w:p w:rsidR="00136D99" w:rsidRPr="008109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В поселении активно работает отделение районного общества инвалидов под руководством Сай Марии Алексеевны. Численность организации 7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810999">
        <w:rPr>
          <w:rFonts w:ascii="Times New Roman" w:hAnsi="Times New Roman" w:cs="Times New Roman"/>
          <w:sz w:val="36"/>
          <w:szCs w:val="36"/>
        </w:rPr>
        <w:t xml:space="preserve"> человек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810999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136D99" w:rsidRDefault="00136D99" w:rsidP="002A72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 xml:space="preserve">С начала 2013 года в нашем поселении действует Незамаевская православная община. </w:t>
      </w:r>
      <w:r>
        <w:rPr>
          <w:rFonts w:ascii="Times New Roman" w:hAnsi="Times New Roman" w:cs="Times New Roman"/>
          <w:sz w:val="36"/>
          <w:szCs w:val="36"/>
        </w:rPr>
        <w:t xml:space="preserve">Регулярно проводятся </w:t>
      </w:r>
      <w:r w:rsidRPr="00810999">
        <w:rPr>
          <w:rFonts w:ascii="Times New Roman" w:hAnsi="Times New Roman" w:cs="Times New Roman"/>
          <w:sz w:val="36"/>
          <w:szCs w:val="36"/>
        </w:rPr>
        <w:t xml:space="preserve"> православные службы. </w:t>
      </w:r>
      <w:r>
        <w:rPr>
          <w:rFonts w:ascii="Times New Roman" w:hAnsi="Times New Roman" w:cs="Times New Roman"/>
          <w:sz w:val="36"/>
          <w:szCs w:val="36"/>
        </w:rPr>
        <w:t xml:space="preserve">С 2014 года на территории станицы ведет службу священник иерей Сергий. </w:t>
      </w:r>
    </w:p>
    <w:p w:rsidR="00136D99" w:rsidRPr="00773CDD" w:rsidRDefault="00136D99" w:rsidP="00FD501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Задачи, которые стоят перед администрацией поселения в 2016 году, сложные: </w:t>
      </w:r>
    </w:p>
    <w:p w:rsidR="00136D99" w:rsidRPr="00773CDD" w:rsidRDefault="00136D99" w:rsidP="00FD501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1. </w:t>
      </w:r>
      <w:r>
        <w:rPr>
          <w:rFonts w:ascii="Times New Roman" w:hAnsi="Times New Roman" w:cs="Times New Roman"/>
          <w:sz w:val="36"/>
          <w:szCs w:val="36"/>
        </w:rPr>
        <w:t>Н</w:t>
      </w:r>
      <w:r w:rsidRPr="00773CDD">
        <w:rPr>
          <w:rFonts w:ascii="Times New Roman" w:hAnsi="Times New Roman" w:cs="Times New Roman"/>
          <w:sz w:val="36"/>
          <w:szCs w:val="36"/>
        </w:rPr>
        <w:t>еобходимо сделать все для максимального привлечения доходов в бюджет поселения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773C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D99" w:rsidRPr="00773CDD" w:rsidRDefault="00136D99" w:rsidP="00FD501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2. </w:t>
      </w:r>
      <w:r>
        <w:rPr>
          <w:rFonts w:ascii="Times New Roman" w:hAnsi="Times New Roman" w:cs="Times New Roman"/>
          <w:sz w:val="36"/>
          <w:szCs w:val="36"/>
        </w:rPr>
        <w:t>Задействовать все ресурсы и возможности, чтобы отопить дом культуры, что позволит у</w:t>
      </w:r>
      <w:r w:rsidRPr="00773CDD">
        <w:rPr>
          <w:rFonts w:ascii="Times New Roman" w:hAnsi="Times New Roman" w:cs="Times New Roman"/>
          <w:sz w:val="36"/>
          <w:szCs w:val="36"/>
        </w:rPr>
        <w:t xml:space="preserve">лучшить </w:t>
      </w:r>
      <w:r>
        <w:rPr>
          <w:rFonts w:ascii="Times New Roman" w:hAnsi="Times New Roman" w:cs="Times New Roman"/>
          <w:sz w:val="36"/>
          <w:szCs w:val="36"/>
        </w:rPr>
        <w:t xml:space="preserve">качество проводимых мероприятий, </w:t>
      </w:r>
      <w:r w:rsidRPr="00773CDD">
        <w:rPr>
          <w:rFonts w:ascii="Times New Roman" w:hAnsi="Times New Roman" w:cs="Times New Roman"/>
          <w:sz w:val="36"/>
          <w:szCs w:val="36"/>
        </w:rPr>
        <w:t>увеличить число оказываемых услуг населению, добиться массового вовлечения людей разных поколений в творческие объединения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773C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D99" w:rsidRPr="00773CDD" w:rsidRDefault="00136D99" w:rsidP="00FD501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3. </w:t>
      </w:r>
      <w:r>
        <w:rPr>
          <w:rFonts w:ascii="Times New Roman" w:hAnsi="Times New Roman" w:cs="Times New Roman"/>
          <w:sz w:val="36"/>
          <w:szCs w:val="36"/>
        </w:rPr>
        <w:t xml:space="preserve">Необходимо отремонтировать спортзал ДК, что позволит </w:t>
      </w:r>
      <w:r w:rsidRPr="00773CDD">
        <w:rPr>
          <w:rFonts w:ascii="Times New Roman" w:hAnsi="Times New Roman" w:cs="Times New Roman"/>
          <w:sz w:val="36"/>
          <w:szCs w:val="36"/>
        </w:rPr>
        <w:t>увеличить количество жителей, занимающихся физической культурой и спортом,</w:t>
      </w:r>
      <w:r>
        <w:rPr>
          <w:rFonts w:ascii="Times New Roman" w:hAnsi="Times New Roman" w:cs="Times New Roman"/>
          <w:sz w:val="36"/>
          <w:szCs w:val="36"/>
        </w:rPr>
        <w:t xml:space="preserve"> особенно подростков и молодежи.</w:t>
      </w:r>
      <w:r w:rsidRPr="00773C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D99" w:rsidRPr="00773CDD" w:rsidRDefault="00136D99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4. </w:t>
      </w:r>
      <w:r>
        <w:rPr>
          <w:rFonts w:ascii="Times New Roman" w:hAnsi="Times New Roman" w:cs="Times New Roman"/>
          <w:sz w:val="36"/>
          <w:szCs w:val="36"/>
        </w:rPr>
        <w:t xml:space="preserve">Координатору по работе надо продолжать и наращивать работу по </w:t>
      </w:r>
      <w:r w:rsidRPr="00773CDD">
        <w:rPr>
          <w:rFonts w:ascii="Times New Roman" w:hAnsi="Times New Roman" w:cs="Times New Roman"/>
          <w:sz w:val="36"/>
          <w:szCs w:val="36"/>
        </w:rPr>
        <w:t>вовлечени</w:t>
      </w:r>
      <w:r>
        <w:rPr>
          <w:rFonts w:ascii="Times New Roman" w:hAnsi="Times New Roman" w:cs="Times New Roman"/>
          <w:sz w:val="36"/>
          <w:szCs w:val="36"/>
        </w:rPr>
        <w:t>ю</w:t>
      </w:r>
      <w:r w:rsidRPr="00773CDD">
        <w:rPr>
          <w:rFonts w:ascii="Times New Roman" w:hAnsi="Times New Roman" w:cs="Times New Roman"/>
          <w:sz w:val="36"/>
          <w:szCs w:val="36"/>
        </w:rPr>
        <w:t xml:space="preserve"> молодежи в </w:t>
      </w:r>
      <w:r>
        <w:rPr>
          <w:rFonts w:ascii="Times New Roman" w:hAnsi="Times New Roman" w:cs="Times New Roman"/>
          <w:sz w:val="36"/>
          <w:szCs w:val="36"/>
        </w:rPr>
        <w:t>социально полезную деятельность.</w:t>
      </w:r>
      <w:r w:rsidRPr="00773CDD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36D99" w:rsidRDefault="00136D99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5. </w:t>
      </w:r>
      <w:r>
        <w:rPr>
          <w:rFonts w:ascii="Times New Roman" w:hAnsi="Times New Roman" w:cs="Times New Roman"/>
          <w:sz w:val="36"/>
          <w:szCs w:val="36"/>
        </w:rPr>
        <w:t xml:space="preserve">Следует планомерно заниматься ремонтом дорого и освещением улиц станицы. </w:t>
      </w:r>
    </w:p>
    <w:p w:rsidR="00136D99" w:rsidRPr="00773CDD" w:rsidRDefault="00136D99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Нам необходимо </w:t>
      </w:r>
      <w:r w:rsidRPr="00773CDD">
        <w:rPr>
          <w:rFonts w:ascii="Times New Roman" w:hAnsi="Times New Roman" w:cs="Times New Roman"/>
          <w:sz w:val="36"/>
          <w:szCs w:val="36"/>
        </w:rPr>
        <w:t xml:space="preserve">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 ведь именно от этого зависит качество жизни. </w:t>
      </w:r>
    </w:p>
    <w:p w:rsidR="00136D99" w:rsidRPr="00773CDD" w:rsidRDefault="00136D99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>В 2016 год</w:t>
      </w:r>
      <w:r>
        <w:rPr>
          <w:rFonts w:ascii="Times New Roman" w:hAnsi="Times New Roman" w:cs="Times New Roman"/>
          <w:sz w:val="36"/>
          <w:szCs w:val="36"/>
        </w:rPr>
        <w:t>у</w:t>
      </w:r>
      <w:r w:rsidRPr="00773CDD">
        <w:rPr>
          <w:rFonts w:ascii="Times New Roman" w:hAnsi="Times New Roman" w:cs="Times New Roman"/>
          <w:sz w:val="36"/>
          <w:szCs w:val="36"/>
        </w:rPr>
        <w:t xml:space="preserve"> состоятся выборы в Государственную Думу . Нам предстоит большая работа по подготовке и проведению этого важного политического мероприятия. Мы должны сделать все для того, чтобы выборы прошли на высоком организационном уровне. </w:t>
      </w:r>
    </w:p>
    <w:p w:rsidR="00136D99" w:rsidRPr="00773CDD" w:rsidRDefault="00136D99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Деятельность местной власти – это практически всё, чем окружён человек, мы рядом с людьми и мы самые доступные и конечно пытаемся сотрудничать и решать многие вопросы все вместе. Спасибо всем Вам, жители поселения за то, что понимаете нас, помогаете в работе, даете дельные советы, указываете на ошибки, принимаете участие в жизни поселения. Мы все понимаем, что есть вопросы, которые можно решить сегодня и сейчас, а есть вопросы, которые требуют долговременной перспективы. Орган местного самоуправления Незамаевского сельского поселения   всегда готов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нашей станицы, на вашу гражданскую инициативу, на вашу заинтересованность каким быть поселению уже сегодня и завтра. </w:t>
      </w:r>
    </w:p>
    <w:p w:rsidR="00136D99" w:rsidRPr="00773CDD" w:rsidRDefault="00136D99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Уверен, у нас хватит сил и желания довести задуманное до конца. У нас очень активный, работоспособный депутатский корпус и специалисты администрация. </w:t>
      </w:r>
    </w:p>
    <w:p w:rsidR="00136D99" w:rsidRPr="00773CDD" w:rsidRDefault="00136D99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Работа администрации строилась и будет строиться на основе тесного взаимодействия с Советом депутатов сельского поселения, организациями, учреждениями, расположенными на территории поселения. Убежден, что совместно мы сможем найти рычаги воздействия на еще не решенные проблемы и реализуемые намеченные планы. </w:t>
      </w:r>
    </w:p>
    <w:p w:rsidR="00136D99" w:rsidRPr="00773CDD" w:rsidRDefault="00136D99" w:rsidP="0089760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Пусть каждый из нас сделает немного хорошего, внесет свой посильный вклад в развитие поселения и всем нам станет жить лучше и комфортнее. </w:t>
      </w:r>
    </w:p>
    <w:p w:rsidR="00136D99" w:rsidRPr="00773CDD" w:rsidRDefault="00136D99" w:rsidP="0077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>Уважаемые жители поселения!</w:t>
      </w:r>
    </w:p>
    <w:p w:rsidR="00136D99" w:rsidRPr="00773CDD" w:rsidRDefault="00136D99" w:rsidP="0077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773CDD" w:rsidRDefault="00136D99" w:rsidP="0077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Все, что было сделано на территории поселения – это итог совместных усилий краевой, районной,  местной администраций. Результат деятельности депутатов  </w:t>
      </w:r>
      <w:r>
        <w:rPr>
          <w:rFonts w:ascii="Times New Roman" w:hAnsi="Times New Roman" w:cs="Times New Roman"/>
          <w:sz w:val="36"/>
          <w:szCs w:val="36"/>
        </w:rPr>
        <w:t>всех уровней</w:t>
      </w:r>
      <w:r w:rsidRPr="00773CDD">
        <w:rPr>
          <w:rFonts w:ascii="Times New Roman" w:hAnsi="Times New Roman" w:cs="Times New Roman"/>
          <w:sz w:val="36"/>
          <w:szCs w:val="36"/>
        </w:rPr>
        <w:t xml:space="preserve">, предприятий, организаций, учреждений, расположенных на территории поселения и труда наших жителей. Я благодарю работников здравоохранения, образования, ЖКХ, </w:t>
      </w:r>
      <w:r>
        <w:rPr>
          <w:rFonts w:ascii="Times New Roman" w:hAnsi="Times New Roman" w:cs="Times New Roman"/>
          <w:sz w:val="36"/>
          <w:szCs w:val="36"/>
        </w:rPr>
        <w:t xml:space="preserve">работников </w:t>
      </w:r>
      <w:r w:rsidRPr="00773CDD">
        <w:rPr>
          <w:rFonts w:ascii="Times New Roman" w:hAnsi="Times New Roman" w:cs="Times New Roman"/>
          <w:sz w:val="36"/>
          <w:szCs w:val="36"/>
        </w:rPr>
        <w:t>культуры и спорта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773CDD">
        <w:rPr>
          <w:rFonts w:ascii="Times New Roman" w:hAnsi="Times New Roman" w:cs="Times New Roman"/>
          <w:sz w:val="36"/>
          <w:szCs w:val="36"/>
        </w:rPr>
        <w:t xml:space="preserve"> за поддержку, за то взаимопонимание, которое у нас с Вами есть. </w:t>
      </w:r>
      <w:r>
        <w:rPr>
          <w:rFonts w:ascii="Times New Roman" w:hAnsi="Times New Roman" w:cs="Times New Roman"/>
          <w:sz w:val="36"/>
          <w:szCs w:val="36"/>
        </w:rPr>
        <w:t xml:space="preserve">Особые слова благодарности хочется сказать фермерам и предпринимателям, работающим на территории станицы Незамаевской, выделявшим средства на проведение мероприятий, посвященных 75-летию Победы в ВОв, на подарки для многодетных семей и, оказывающим помощь социальным объектам станицы, тем, кто выделяет собственные средства на подсыпку дорог и благоустройство станицы. </w:t>
      </w:r>
      <w:r w:rsidRPr="00773CDD">
        <w:rPr>
          <w:rFonts w:ascii="Times New Roman" w:hAnsi="Times New Roman" w:cs="Times New Roman"/>
          <w:sz w:val="36"/>
          <w:szCs w:val="36"/>
        </w:rPr>
        <w:t xml:space="preserve">Уверен, что наше дальнейшее сотрудничество будет таким же плодотворным. </w:t>
      </w:r>
    </w:p>
    <w:p w:rsidR="00136D99" w:rsidRPr="00773CDD" w:rsidRDefault="00136D99" w:rsidP="00D664F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 xml:space="preserve">Хочу пожелать всем Вам крепкого здоровья, семейного благополучия, светлого </w:t>
      </w:r>
      <w:r>
        <w:rPr>
          <w:rFonts w:ascii="Times New Roman" w:hAnsi="Times New Roman" w:cs="Times New Roman"/>
          <w:sz w:val="36"/>
          <w:szCs w:val="36"/>
        </w:rPr>
        <w:t xml:space="preserve">мирного </w:t>
      </w:r>
      <w:r w:rsidRPr="00773CDD">
        <w:rPr>
          <w:rFonts w:ascii="Times New Roman" w:hAnsi="Times New Roman" w:cs="Times New Roman"/>
          <w:sz w:val="36"/>
          <w:szCs w:val="36"/>
        </w:rPr>
        <w:t xml:space="preserve">неба над головой, урожайного года и просто человеческого счастья! </w:t>
      </w:r>
    </w:p>
    <w:p w:rsidR="00136D99" w:rsidRPr="00773CDD" w:rsidRDefault="00136D99" w:rsidP="0077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773CDD">
        <w:rPr>
          <w:rFonts w:ascii="Times New Roman" w:hAnsi="Times New Roman" w:cs="Times New Roman"/>
          <w:sz w:val="36"/>
          <w:szCs w:val="36"/>
        </w:rPr>
        <w:t>Спасибо за внимание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136D99" w:rsidRPr="00773CDD" w:rsidRDefault="00136D99" w:rsidP="00773C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36D99" w:rsidRPr="00810999" w:rsidRDefault="00136D99" w:rsidP="002A72F4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10999">
        <w:rPr>
          <w:rFonts w:ascii="Times New Roman" w:hAnsi="Times New Roman" w:cs="Times New Roman"/>
          <w:sz w:val="36"/>
          <w:szCs w:val="36"/>
        </w:rPr>
        <w:t>Глава Незамаевского сельского</w:t>
      </w:r>
    </w:p>
    <w:p w:rsidR="00136D99" w:rsidRPr="00810999" w:rsidRDefault="00136D99" w:rsidP="0061221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810999">
        <w:rPr>
          <w:rFonts w:ascii="Times New Roman" w:hAnsi="Times New Roman" w:cs="Times New Roman"/>
          <w:sz w:val="36"/>
          <w:szCs w:val="36"/>
        </w:rPr>
        <w:t>поселения Па</w:t>
      </w:r>
      <w:r>
        <w:rPr>
          <w:rFonts w:ascii="Times New Roman" w:hAnsi="Times New Roman" w:cs="Times New Roman"/>
          <w:sz w:val="36"/>
          <w:szCs w:val="36"/>
        </w:rPr>
        <w:t xml:space="preserve">вловского района          </w:t>
      </w:r>
      <w:r w:rsidRPr="00810999">
        <w:rPr>
          <w:rFonts w:ascii="Times New Roman" w:hAnsi="Times New Roman" w:cs="Times New Roman"/>
          <w:sz w:val="36"/>
          <w:szCs w:val="36"/>
        </w:rPr>
        <w:t xml:space="preserve">                    С.А.Левченко</w:t>
      </w:r>
    </w:p>
    <w:sectPr w:rsidR="00136D99" w:rsidRPr="00810999" w:rsidSect="00101DB6">
      <w:headerReference w:type="default" r:id="rId7"/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D99" w:rsidRDefault="00136D99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36D99" w:rsidRDefault="00136D99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D99" w:rsidRDefault="00136D99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36D99" w:rsidRDefault="00136D99" w:rsidP="006E2C5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D99" w:rsidRDefault="00136D99">
    <w:pPr>
      <w:pStyle w:val="Header"/>
      <w:jc w:val="center"/>
      <w:rPr>
        <w:rFonts w:cs="Times New Roman"/>
      </w:rPr>
    </w:pPr>
    <w:fldSimple w:instr="PAGE   \* MERGEFORMAT">
      <w:r>
        <w:rPr>
          <w:noProof/>
        </w:rPr>
        <w:t>22</w:t>
      </w:r>
    </w:fldSimple>
  </w:p>
  <w:p w:rsidR="00136D99" w:rsidRDefault="00136D99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FEA"/>
    <w:multiLevelType w:val="hybridMultilevel"/>
    <w:tmpl w:val="DC2E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AB4BDC4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C17AAD"/>
    <w:multiLevelType w:val="hybridMultilevel"/>
    <w:tmpl w:val="3C863404"/>
    <w:lvl w:ilvl="0" w:tplc="5912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ED3264"/>
    <w:multiLevelType w:val="hybridMultilevel"/>
    <w:tmpl w:val="9770276A"/>
    <w:lvl w:ilvl="0" w:tplc="6DEC904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DD5346"/>
    <w:multiLevelType w:val="hybridMultilevel"/>
    <w:tmpl w:val="CEC05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C27CC"/>
    <w:multiLevelType w:val="hybridMultilevel"/>
    <w:tmpl w:val="30E6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BA4"/>
    <w:rsid w:val="000076DC"/>
    <w:rsid w:val="000113DC"/>
    <w:rsid w:val="000150B6"/>
    <w:rsid w:val="00024977"/>
    <w:rsid w:val="00024C53"/>
    <w:rsid w:val="00030B9E"/>
    <w:rsid w:val="00044F1B"/>
    <w:rsid w:val="0005535E"/>
    <w:rsid w:val="00056A67"/>
    <w:rsid w:val="000609EB"/>
    <w:rsid w:val="00060A0D"/>
    <w:rsid w:val="000624F8"/>
    <w:rsid w:val="00074E0E"/>
    <w:rsid w:val="00080FFD"/>
    <w:rsid w:val="00083C5C"/>
    <w:rsid w:val="000B2E78"/>
    <w:rsid w:val="000D449A"/>
    <w:rsid w:val="000E3DF4"/>
    <w:rsid w:val="00101DB6"/>
    <w:rsid w:val="001057C0"/>
    <w:rsid w:val="00113F71"/>
    <w:rsid w:val="00115C19"/>
    <w:rsid w:val="001160A2"/>
    <w:rsid w:val="001169FB"/>
    <w:rsid w:val="001217EA"/>
    <w:rsid w:val="00124EA6"/>
    <w:rsid w:val="0013291A"/>
    <w:rsid w:val="00133B0E"/>
    <w:rsid w:val="00136D99"/>
    <w:rsid w:val="00136FB5"/>
    <w:rsid w:val="00141A98"/>
    <w:rsid w:val="001513EC"/>
    <w:rsid w:val="00152938"/>
    <w:rsid w:val="001613A7"/>
    <w:rsid w:val="00174606"/>
    <w:rsid w:val="00175C5B"/>
    <w:rsid w:val="001771D6"/>
    <w:rsid w:val="00195170"/>
    <w:rsid w:val="001965EE"/>
    <w:rsid w:val="001977EB"/>
    <w:rsid w:val="001A3171"/>
    <w:rsid w:val="001B1B20"/>
    <w:rsid w:val="001D51AD"/>
    <w:rsid w:val="001D65C6"/>
    <w:rsid w:val="001E775D"/>
    <w:rsid w:val="00201ECC"/>
    <w:rsid w:val="00232F14"/>
    <w:rsid w:val="00250650"/>
    <w:rsid w:val="00251174"/>
    <w:rsid w:val="00256CC9"/>
    <w:rsid w:val="00262052"/>
    <w:rsid w:val="0026560E"/>
    <w:rsid w:val="00267CBF"/>
    <w:rsid w:val="0028122C"/>
    <w:rsid w:val="002864FC"/>
    <w:rsid w:val="00293491"/>
    <w:rsid w:val="00293A7C"/>
    <w:rsid w:val="00293FE7"/>
    <w:rsid w:val="002A72F4"/>
    <w:rsid w:val="002B128B"/>
    <w:rsid w:val="002C09E4"/>
    <w:rsid w:val="002C6A76"/>
    <w:rsid w:val="002C712A"/>
    <w:rsid w:val="002D269A"/>
    <w:rsid w:val="00305289"/>
    <w:rsid w:val="00322D96"/>
    <w:rsid w:val="00324060"/>
    <w:rsid w:val="003630ED"/>
    <w:rsid w:val="003A4962"/>
    <w:rsid w:val="003A7888"/>
    <w:rsid w:val="003B62AD"/>
    <w:rsid w:val="004040B6"/>
    <w:rsid w:val="00404DED"/>
    <w:rsid w:val="00417BC7"/>
    <w:rsid w:val="00430D24"/>
    <w:rsid w:val="00433231"/>
    <w:rsid w:val="00440EBC"/>
    <w:rsid w:val="0044432D"/>
    <w:rsid w:val="00446072"/>
    <w:rsid w:val="00456D4F"/>
    <w:rsid w:val="0046698E"/>
    <w:rsid w:val="0048060C"/>
    <w:rsid w:val="00481D1E"/>
    <w:rsid w:val="004871BD"/>
    <w:rsid w:val="0049354B"/>
    <w:rsid w:val="0049583B"/>
    <w:rsid w:val="004A3130"/>
    <w:rsid w:val="004B4E41"/>
    <w:rsid w:val="004C197D"/>
    <w:rsid w:val="004C64D9"/>
    <w:rsid w:val="004C6857"/>
    <w:rsid w:val="004C694A"/>
    <w:rsid w:val="004C7141"/>
    <w:rsid w:val="004D18EE"/>
    <w:rsid w:val="004D7502"/>
    <w:rsid w:val="004E58DA"/>
    <w:rsid w:val="004F1B9F"/>
    <w:rsid w:val="005054E0"/>
    <w:rsid w:val="00515C86"/>
    <w:rsid w:val="005263D5"/>
    <w:rsid w:val="00552B8F"/>
    <w:rsid w:val="005548C5"/>
    <w:rsid w:val="0055753A"/>
    <w:rsid w:val="00570F03"/>
    <w:rsid w:val="00576B82"/>
    <w:rsid w:val="005773FE"/>
    <w:rsid w:val="005806FB"/>
    <w:rsid w:val="005822F5"/>
    <w:rsid w:val="0058323F"/>
    <w:rsid w:val="00590CD2"/>
    <w:rsid w:val="005A12E8"/>
    <w:rsid w:val="005A6638"/>
    <w:rsid w:val="005A7230"/>
    <w:rsid w:val="005C1741"/>
    <w:rsid w:val="005D4EFF"/>
    <w:rsid w:val="00606328"/>
    <w:rsid w:val="00612210"/>
    <w:rsid w:val="00616378"/>
    <w:rsid w:val="0062508A"/>
    <w:rsid w:val="006269A4"/>
    <w:rsid w:val="006302A0"/>
    <w:rsid w:val="0063538E"/>
    <w:rsid w:val="00641231"/>
    <w:rsid w:val="00643BC8"/>
    <w:rsid w:val="00653929"/>
    <w:rsid w:val="0066745B"/>
    <w:rsid w:val="00667CF0"/>
    <w:rsid w:val="00674501"/>
    <w:rsid w:val="00684A78"/>
    <w:rsid w:val="006A4965"/>
    <w:rsid w:val="006B35F9"/>
    <w:rsid w:val="006B5D59"/>
    <w:rsid w:val="006C52B3"/>
    <w:rsid w:val="006D78F3"/>
    <w:rsid w:val="006E2C5D"/>
    <w:rsid w:val="006E3092"/>
    <w:rsid w:val="006E672D"/>
    <w:rsid w:val="006E6B3D"/>
    <w:rsid w:val="006F051A"/>
    <w:rsid w:val="006F2724"/>
    <w:rsid w:val="006F3198"/>
    <w:rsid w:val="006F61FF"/>
    <w:rsid w:val="00701A34"/>
    <w:rsid w:val="0071095B"/>
    <w:rsid w:val="0073757F"/>
    <w:rsid w:val="007414DF"/>
    <w:rsid w:val="007501AF"/>
    <w:rsid w:val="00754DB8"/>
    <w:rsid w:val="00761BF6"/>
    <w:rsid w:val="00770A34"/>
    <w:rsid w:val="00773CDD"/>
    <w:rsid w:val="00782AF9"/>
    <w:rsid w:val="00785D33"/>
    <w:rsid w:val="00786292"/>
    <w:rsid w:val="00794F2C"/>
    <w:rsid w:val="007966F0"/>
    <w:rsid w:val="007B412C"/>
    <w:rsid w:val="007B5A5A"/>
    <w:rsid w:val="007B787E"/>
    <w:rsid w:val="007D7DF7"/>
    <w:rsid w:val="007F5512"/>
    <w:rsid w:val="007F6736"/>
    <w:rsid w:val="00806F31"/>
    <w:rsid w:val="00810999"/>
    <w:rsid w:val="00812494"/>
    <w:rsid w:val="00812DC3"/>
    <w:rsid w:val="00820205"/>
    <w:rsid w:val="00833869"/>
    <w:rsid w:val="008378C5"/>
    <w:rsid w:val="00843044"/>
    <w:rsid w:val="00850D86"/>
    <w:rsid w:val="00854606"/>
    <w:rsid w:val="00855035"/>
    <w:rsid w:val="0085643A"/>
    <w:rsid w:val="00861758"/>
    <w:rsid w:val="00870D54"/>
    <w:rsid w:val="0087571E"/>
    <w:rsid w:val="008830BE"/>
    <w:rsid w:val="008865DB"/>
    <w:rsid w:val="0088667F"/>
    <w:rsid w:val="008876CC"/>
    <w:rsid w:val="00897609"/>
    <w:rsid w:val="008C763B"/>
    <w:rsid w:val="008D441F"/>
    <w:rsid w:val="008E056E"/>
    <w:rsid w:val="008E45AE"/>
    <w:rsid w:val="008E786C"/>
    <w:rsid w:val="008F336B"/>
    <w:rsid w:val="008F6637"/>
    <w:rsid w:val="00910660"/>
    <w:rsid w:val="00910692"/>
    <w:rsid w:val="009146A1"/>
    <w:rsid w:val="0092240D"/>
    <w:rsid w:val="00940808"/>
    <w:rsid w:val="00953976"/>
    <w:rsid w:val="00954F19"/>
    <w:rsid w:val="00961F66"/>
    <w:rsid w:val="009674B8"/>
    <w:rsid w:val="0097053B"/>
    <w:rsid w:val="00975E4D"/>
    <w:rsid w:val="00986BF4"/>
    <w:rsid w:val="0099486F"/>
    <w:rsid w:val="00997265"/>
    <w:rsid w:val="009A5FE4"/>
    <w:rsid w:val="009B37DA"/>
    <w:rsid w:val="009B62B2"/>
    <w:rsid w:val="009C0F1B"/>
    <w:rsid w:val="009C1EBA"/>
    <w:rsid w:val="009C7C81"/>
    <w:rsid w:val="009D25F3"/>
    <w:rsid w:val="009E1FDD"/>
    <w:rsid w:val="009E426E"/>
    <w:rsid w:val="009F6CEE"/>
    <w:rsid w:val="00A06009"/>
    <w:rsid w:val="00A14530"/>
    <w:rsid w:val="00A271EB"/>
    <w:rsid w:val="00A30368"/>
    <w:rsid w:val="00A52636"/>
    <w:rsid w:val="00A72E1C"/>
    <w:rsid w:val="00A932A3"/>
    <w:rsid w:val="00AA23F2"/>
    <w:rsid w:val="00AA2E90"/>
    <w:rsid w:val="00AC2073"/>
    <w:rsid w:val="00AD27C9"/>
    <w:rsid w:val="00AF2823"/>
    <w:rsid w:val="00AF6AAA"/>
    <w:rsid w:val="00B14973"/>
    <w:rsid w:val="00B25C69"/>
    <w:rsid w:val="00B2764C"/>
    <w:rsid w:val="00B30020"/>
    <w:rsid w:val="00B36B3A"/>
    <w:rsid w:val="00B41C3B"/>
    <w:rsid w:val="00B60FED"/>
    <w:rsid w:val="00B66E48"/>
    <w:rsid w:val="00B930A4"/>
    <w:rsid w:val="00BB27E9"/>
    <w:rsid w:val="00BC0746"/>
    <w:rsid w:val="00BE3C21"/>
    <w:rsid w:val="00BF452E"/>
    <w:rsid w:val="00BF52EA"/>
    <w:rsid w:val="00C0743A"/>
    <w:rsid w:val="00C139E2"/>
    <w:rsid w:val="00C23D66"/>
    <w:rsid w:val="00C33026"/>
    <w:rsid w:val="00C43497"/>
    <w:rsid w:val="00C75B7B"/>
    <w:rsid w:val="00C8269E"/>
    <w:rsid w:val="00C83AB6"/>
    <w:rsid w:val="00C9637F"/>
    <w:rsid w:val="00CA08EB"/>
    <w:rsid w:val="00CA7303"/>
    <w:rsid w:val="00CA750F"/>
    <w:rsid w:val="00CB1241"/>
    <w:rsid w:val="00CD25A6"/>
    <w:rsid w:val="00CD4776"/>
    <w:rsid w:val="00CE3BF9"/>
    <w:rsid w:val="00CE6AAE"/>
    <w:rsid w:val="00CF2209"/>
    <w:rsid w:val="00CF54F2"/>
    <w:rsid w:val="00D04925"/>
    <w:rsid w:val="00D12372"/>
    <w:rsid w:val="00D16D8B"/>
    <w:rsid w:val="00D20E07"/>
    <w:rsid w:val="00D321A0"/>
    <w:rsid w:val="00D37400"/>
    <w:rsid w:val="00D40F1E"/>
    <w:rsid w:val="00D421DB"/>
    <w:rsid w:val="00D52BA4"/>
    <w:rsid w:val="00D664FE"/>
    <w:rsid w:val="00D75517"/>
    <w:rsid w:val="00D86717"/>
    <w:rsid w:val="00D86EE5"/>
    <w:rsid w:val="00D90E43"/>
    <w:rsid w:val="00D92EE0"/>
    <w:rsid w:val="00DA52F0"/>
    <w:rsid w:val="00DD15F7"/>
    <w:rsid w:val="00DE073C"/>
    <w:rsid w:val="00DF3D86"/>
    <w:rsid w:val="00E15A43"/>
    <w:rsid w:val="00E221EF"/>
    <w:rsid w:val="00E31C86"/>
    <w:rsid w:val="00E33B63"/>
    <w:rsid w:val="00E33FE6"/>
    <w:rsid w:val="00E40E42"/>
    <w:rsid w:val="00E43DD0"/>
    <w:rsid w:val="00E4575F"/>
    <w:rsid w:val="00E4715F"/>
    <w:rsid w:val="00E5037B"/>
    <w:rsid w:val="00E61221"/>
    <w:rsid w:val="00E86A6B"/>
    <w:rsid w:val="00E86E21"/>
    <w:rsid w:val="00E906AE"/>
    <w:rsid w:val="00E923E7"/>
    <w:rsid w:val="00E92DDC"/>
    <w:rsid w:val="00E958B7"/>
    <w:rsid w:val="00EB568C"/>
    <w:rsid w:val="00EC7719"/>
    <w:rsid w:val="00EE1A6C"/>
    <w:rsid w:val="00EE4EDD"/>
    <w:rsid w:val="00EE5852"/>
    <w:rsid w:val="00EE6633"/>
    <w:rsid w:val="00EF6F1B"/>
    <w:rsid w:val="00F03C7E"/>
    <w:rsid w:val="00F16046"/>
    <w:rsid w:val="00F24BC7"/>
    <w:rsid w:val="00F24F65"/>
    <w:rsid w:val="00F27D72"/>
    <w:rsid w:val="00F310B6"/>
    <w:rsid w:val="00F326A2"/>
    <w:rsid w:val="00F54DA0"/>
    <w:rsid w:val="00F564BE"/>
    <w:rsid w:val="00F76FF7"/>
    <w:rsid w:val="00F77CAB"/>
    <w:rsid w:val="00F94929"/>
    <w:rsid w:val="00F97A87"/>
    <w:rsid w:val="00FA34C4"/>
    <w:rsid w:val="00FA5CFA"/>
    <w:rsid w:val="00FB58DD"/>
    <w:rsid w:val="00FC032D"/>
    <w:rsid w:val="00FC454C"/>
    <w:rsid w:val="00FC6F2D"/>
    <w:rsid w:val="00FD1DCC"/>
    <w:rsid w:val="00FD501A"/>
    <w:rsid w:val="00FE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4B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564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564BE"/>
    <w:rPr>
      <w:rFonts w:eastAsia="Times New Roman" w:cs="Calibri"/>
    </w:rPr>
  </w:style>
  <w:style w:type="paragraph" w:customStyle="1" w:styleId="a">
    <w:name w:val="Текст в заданном формате"/>
    <w:basedOn w:val="Normal"/>
    <w:uiPriority w:val="99"/>
    <w:rsid w:val="00F564B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2">
    <w:name w:val="Без интервала2"/>
    <w:uiPriority w:val="99"/>
    <w:rsid w:val="00F564BE"/>
    <w:pPr>
      <w:widowControl w:val="0"/>
      <w:suppressAutoHyphens/>
      <w:spacing w:after="200" w:line="276" w:lineRule="auto"/>
    </w:pPr>
    <w:rPr>
      <w:rFonts w:eastAsia="Arial Unicode MS" w:cs="Calibri"/>
      <w:kern w:val="2"/>
      <w:lang w:eastAsia="ar-SA"/>
    </w:rPr>
  </w:style>
  <w:style w:type="character" w:styleId="Strong">
    <w:name w:val="Strong"/>
    <w:basedOn w:val="DefaultParagraphFont"/>
    <w:uiPriority w:val="99"/>
    <w:qFormat/>
    <w:rsid w:val="00F564BE"/>
    <w:rPr>
      <w:b/>
      <w:bCs/>
    </w:rPr>
  </w:style>
  <w:style w:type="paragraph" w:customStyle="1" w:styleId="a0">
    <w:name w:val="Знак Знак Знак Знак"/>
    <w:basedOn w:val="Normal"/>
    <w:uiPriority w:val="99"/>
    <w:rsid w:val="00F564BE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0743A"/>
    <w:pPr>
      <w:ind w:left="720"/>
    </w:pPr>
  </w:style>
  <w:style w:type="paragraph" w:styleId="Header">
    <w:name w:val="header"/>
    <w:basedOn w:val="Normal"/>
    <w:link w:val="HeaderChar"/>
    <w:uiPriority w:val="99"/>
    <w:rsid w:val="006E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2C5D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6E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2C5D"/>
    <w:rPr>
      <w:rFonts w:eastAsia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9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8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1898</TotalTime>
  <Pages>22</Pages>
  <Words>4486</Words>
  <Characters>25574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Незамаевская</cp:lastModifiedBy>
  <cp:revision>27</cp:revision>
  <cp:lastPrinted>2016-02-11T07:35:00Z</cp:lastPrinted>
  <dcterms:created xsi:type="dcterms:W3CDTF">2013-02-20T06:02:00Z</dcterms:created>
  <dcterms:modified xsi:type="dcterms:W3CDTF">2016-02-11T07:36:00Z</dcterms:modified>
</cp:coreProperties>
</file>