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28" w:rsidRPr="001A0628" w:rsidRDefault="001A0628" w:rsidP="001A0628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32"/>
          <w:szCs w:val="32"/>
          <w:lang w:eastAsia="ru-RU"/>
        </w:rPr>
      </w:pPr>
      <w:r w:rsidRPr="001A0628">
        <w:rPr>
          <w:rFonts w:ascii="Arial" w:eastAsia="Times New Roman" w:hAnsi="Arial" w:cs="Arial"/>
          <w:b/>
          <w:bCs/>
          <w:color w:val="3B4256"/>
          <w:spacing w:val="3"/>
          <w:kern w:val="36"/>
          <w:sz w:val="32"/>
          <w:szCs w:val="32"/>
          <w:lang w:eastAsia="ru-RU"/>
        </w:rPr>
        <w:t>Памятка для владельцев домашних животных</w:t>
      </w:r>
      <w:r>
        <w:rPr>
          <w:rFonts w:ascii="Arial" w:eastAsia="Times New Roman" w:hAnsi="Arial" w:cs="Arial"/>
          <w:b/>
          <w:bCs/>
          <w:color w:val="3B4256"/>
          <w:spacing w:val="3"/>
          <w:kern w:val="36"/>
          <w:sz w:val="32"/>
          <w:szCs w:val="32"/>
          <w:lang w:eastAsia="ru-RU"/>
        </w:rPr>
        <w:t xml:space="preserve"> </w:t>
      </w:r>
      <w:r w:rsidRPr="001A0628">
        <w:rPr>
          <w:rFonts w:ascii="Arial" w:eastAsia="Times New Roman" w:hAnsi="Arial" w:cs="Arial"/>
          <w:b/>
          <w:bCs/>
          <w:color w:val="3B4256"/>
          <w:spacing w:val="3"/>
          <w:kern w:val="36"/>
          <w:sz w:val="32"/>
          <w:szCs w:val="32"/>
          <w:lang w:eastAsia="ru-RU"/>
        </w:rPr>
        <w:t>в Краснодарском крае</w:t>
      </w:r>
    </w:p>
    <w:p w:rsidR="001A0628" w:rsidRPr="001A0628" w:rsidRDefault="001A0628" w:rsidP="001A06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(подготовлена в соответствии </w:t>
      </w:r>
      <w:r w:rsidRPr="001A062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с Федеральным законом от 27.12.2018. № 498-ФЗ "Об ответственном обращении с животными и о внесении изменений в отдельные законодательные акты Российской Федерации", Законом Краснодарского края от 02.12.2004 № 800-КЗ</w:t>
      </w:r>
      <w:r w:rsidRPr="001A062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</w:t>
      </w:r>
      <w:r w:rsidRPr="001A062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"О содержании и защите домашних животных в Краснодарском крае")</w:t>
      </w:r>
    </w:p>
    <w:p w:rsidR="001A0628" w:rsidRPr="001A0628" w:rsidRDefault="001A0628" w:rsidP="001A06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зоотеатры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дельфинарии, океанариумы.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Порядок регистрации домашних животных: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Регистрация (перерегистрация) собак и кошек проводится их владельцами в государственных ветеринарных учреждениях путем оформления ветеринарного паспорта животного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Собаки и кошки подлежат вакцинации против бешенства и против иных инфекционных заболеваний, которая проводится ветеринарным врачом.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Собаки и кошки подлежат регистрации в течение семи рабочих дней со дня приобретения их владельцами.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Щенки и котята должны быть зарегистрированы по достижении трехмесячного возраста.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смене владельцев собаки, кошки должны быть перерегистрированы новыми владельцами в течение семи рабочих дней со дня приобретения.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Порядок выгула домашних животных</w:t>
      </w: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выгуле собак владельцы должны соблюдать следующие требования: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A0628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обеспечивать уборку продуктов жизнедеятельности животного в местах и на территориях общего пользования;</w:t>
      </w:r>
    </w:p>
    <w:p w:rsid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допускать выгул животного вне мест, разрешенных решением органа местного самоуправления для выгула животных;</w:t>
      </w:r>
    </w:p>
    <w:p w:rsidR="00462E12" w:rsidRPr="001A0628" w:rsidRDefault="001A0628" w:rsidP="001A0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Выгул потенциально опасной собаки (собаки определенных пород: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акбаш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американский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бандог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амбульдог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бразильский бульдог,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булли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Кутта, бульдог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алапахский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чистокровный (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отто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),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бэндог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волко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-собачьи гибриды,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волкособ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гибрид волка, гуль дог, </w:t>
      </w:r>
      <w:proofErr w:type="spellStart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питбульмастиф</w:t>
      </w:r>
      <w:proofErr w:type="spellEnd"/>
      <w:r w:rsidRPr="001A06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северокавказская собака, метисы указанных собак, утв. Постановлением Правительства РФ от 29 июля 2019 г. № 974) без намордника и поводка независимо от места выгула запрещается.</w:t>
      </w:r>
      <w:bookmarkStart w:id="0" w:name="_GoBack"/>
      <w:bookmarkEnd w:id="0"/>
    </w:p>
    <w:sectPr w:rsidR="00462E12" w:rsidRPr="001A0628" w:rsidSect="001A0628">
      <w:pgSz w:w="11906" w:h="16838"/>
      <w:pgMar w:top="907" w:right="340" w:bottom="45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E4"/>
    <w:rsid w:val="001A0628"/>
    <w:rsid w:val="00462E12"/>
    <w:rsid w:val="008B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6E548-0AAC-4DF9-AAB1-F9D85BBB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3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93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2021-11-11T13:06:00Z</dcterms:created>
  <dcterms:modified xsi:type="dcterms:W3CDTF">2021-11-11T13:11:00Z</dcterms:modified>
</cp:coreProperties>
</file>