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7C" w:rsidRDefault="004E667C" w:rsidP="004E667C">
      <w:pPr>
        <w:jc w:val="center"/>
        <w:rPr>
          <w:sz w:val="28"/>
        </w:rPr>
      </w:pPr>
    </w:p>
    <w:p w:rsidR="004E667C" w:rsidRPr="004E667C" w:rsidRDefault="004E667C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67C">
        <w:rPr>
          <w:rFonts w:ascii="Times New Roman" w:hAnsi="Times New Roman" w:cs="Times New Roman"/>
          <w:sz w:val="28"/>
          <w:szCs w:val="28"/>
        </w:rPr>
        <w:t>ПАСПОРТ</w:t>
      </w:r>
    </w:p>
    <w:p w:rsidR="004E667C" w:rsidRPr="004E667C" w:rsidRDefault="004E667C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667C">
        <w:rPr>
          <w:rFonts w:ascii="Times New Roman" w:hAnsi="Times New Roman" w:cs="Times New Roman"/>
          <w:sz w:val="28"/>
          <w:szCs w:val="28"/>
        </w:rPr>
        <w:t>Благоустройства общественной территории</w:t>
      </w:r>
    </w:p>
    <w:p w:rsidR="004E667C" w:rsidRPr="004E667C" w:rsidRDefault="00943F85" w:rsidP="004E6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60CD1">
        <w:rPr>
          <w:rFonts w:ascii="Times New Roman" w:hAnsi="Times New Roman" w:cs="Times New Roman"/>
          <w:sz w:val="28"/>
          <w:szCs w:val="28"/>
        </w:rPr>
        <w:t>04.10.</w:t>
      </w:r>
      <w:r w:rsidR="004E667C" w:rsidRPr="004E667C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E667C">
        <w:rPr>
          <w:rFonts w:ascii="Times New Roman" w:hAnsi="Times New Roman" w:cs="Times New Roman"/>
          <w:b/>
          <w:sz w:val="28"/>
          <w:szCs w:val="28"/>
        </w:rPr>
        <w:t>Общие сведения о территории благоустройства</w:t>
      </w: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5514"/>
        <w:gridCol w:w="3165"/>
      </w:tblGrid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Вид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8109A8" w:rsidP="005421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парка (напротив администрации)</w:t>
            </w:r>
            <w:r w:rsidR="00960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местонахождение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8109A8" w:rsidP="00960C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Незамаевская, ул. Ленина на пересечении с улицей Красной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(дворовой территории)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8109A8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23:24:0602047:15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8109A8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9752</w:t>
            </w:r>
            <w:r w:rsidR="004E6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667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4E6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территории (благоустроенная/не благоустроенная)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благоустроенная</w:t>
            </w:r>
          </w:p>
        </w:tc>
      </w:tr>
      <w:tr w:rsidR="004E667C" w:rsidRPr="004E667C" w:rsidTr="004E667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итории, чел.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</w:tbl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574E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7C">
        <w:rPr>
          <w:rFonts w:ascii="Times New Roman" w:hAnsi="Times New Roman" w:cs="Times New Roman"/>
          <w:b/>
          <w:sz w:val="28"/>
          <w:szCs w:val="28"/>
        </w:rPr>
        <w:t>Характеристика благоустройства</w:t>
      </w: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2978"/>
        <w:gridCol w:w="1827"/>
        <w:gridCol w:w="1827"/>
        <w:gridCol w:w="1827"/>
      </w:tblGrid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943F85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покрытием пешеходных дорожек, тротуаров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542102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территории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 xml:space="preserve">- площадь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  <w:bookmarkStart w:id="0" w:name="_GoBack"/>
            <w:bookmarkEnd w:id="0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-игровое оборудование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3910C4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E156ED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FE0937" w:rsidRDefault="00A91628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FE0937" w:rsidRDefault="00A91628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FE0937" w:rsidRDefault="00A91628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- достаточность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67C" w:rsidRPr="004E667C" w:rsidTr="004E667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</w:t>
            </w:r>
            <w:r w:rsidR="00542102">
              <w:rPr>
                <w:rFonts w:ascii="Times New Roman" w:hAnsi="Times New Roman" w:cs="Times New Roman"/>
                <w:sz w:val="28"/>
                <w:szCs w:val="28"/>
              </w:rPr>
              <w:t xml:space="preserve">х групп </w:t>
            </w:r>
            <w:proofErr w:type="gramStart"/>
            <w:r w:rsidR="00542102">
              <w:rPr>
                <w:rFonts w:ascii="Times New Roman" w:hAnsi="Times New Roman" w:cs="Times New Roman"/>
                <w:sz w:val="28"/>
                <w:szCs w:val="28"/>
              </w:rPr>
              <w:t>населения(</w:t>
            </w:r>
            <w:proofErr w:type="gramEnd"/>
            <w:r w:rsidR="00542102"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, специального оборудования на детских и спортивных площадках, спусков пандусов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E667C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67C" w:rsidRPr="004E667C" w:rsidRDefault="004E667C" w:rsidP="004E6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Default="004E667C" w:rsidP="004E667C">
      <w:pPr>
        <w:rPr>
          <w:sz w:val="28"/>
        </w:rPr>
      </w:pPr>
    </w:p>
    <w:p w:rsidR="004E667C" w:rsidRP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E6E" w:rsidRDefault="00574E6E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67C" w:rsidRDefault="004E667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667C">
        <w:rPr>
          <w:rFonts w:ascii="Times New Roman" w:hAnsi="Times New Roman" w:cs="Times New Roman"/>
          <w:sz w:val="28"/>
          <w:szCs w:val="28"/>
        </w:rPr>
        <w:lastRenderedPageBreak/>
        <w:t>Схема  земельного</w:t>
      </w:r>
      <w:proofErr w:type="gramEnd"/>
      <w:r w:rsidRPr="004E667C">
        <w:rPr>
          <w:rFonts w:ascii="Times New Roman" w:hAnsi="Times New Roman" w:cs="Times New Roman"/>
          <w:sz w:val="28"/>
          <w:szCs w:val="28"/>
        </w:rPr>
        <w:t xml:space="preserve"> участка территории с указанием ее размеров и границ, размещением объектов благоустройства</w:t>
      </w:r>
      <w:r w:rsidR="00574E6E">
        <w:rPr>
          <w:rFonts w:ascii="Times New Roman" w:hAnsi="Times New Roman" w:cs="Times New Roman"/>
          <w:sz w:val="28"/>
          <w:szCs w:val="28"/>
        </w:rPr>
        <w:t xml:space="preserve"> на 1 л</w:t>
      </w:r>
      <w:r w:rsidRPr="004E667C">
        <w:rPr>
          <w:rFonts w:ascii="Times New Roman" w:hAnsi="Times New Roman" w:cs="Times New Roman"/>
          <w:sz w:val="28"/>
          <w:szCs w:val="28"/>
        </w:rPr>
        <w:t>.</w:t>
      </w:r>
    </w:p>
    <w:p w:rsidR="00943F85" w:rsidRDefault="003910C4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78,21</w:t>
      </w:r>
    </w:p>
    <w:p w:rsidR="00943F85" w:rsidRDefault="003910C4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4442840</wp:posOffset>
                </wp:positionH>
                <wp:positionV relativeFrom="paragraph">
                  <wp:posOffset>12498</wp:posOffset>
                </wp:positionV>
                <wp:extent cx="28067" cy="3108934"/>
                <wp:effectExtent l="0" t="0" r="29210" b="349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67" cy="31089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B0DB7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5pt,1pt" to="352.05pt,2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2189759</wp:posOffset>
                </wp:positionH>
                <wp:positionV relativeFrom="paragraph">
                  <wp:posOffset>12497</wp:posOffset>
                </wp:positionV>
                <wp:extent cx="2289328" cy="0"/>
                <wp:effectExtent l="0" t="0" r="349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497ED"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pt,1pt" to="352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2189759</wp:posOffset>
                </wp:positionH>
                <wp:positionV relativeFrom="paragraph">
                  <wp:posOffset>12497</wp:posOffset>
                </wp:positionV>
                <wp:extent cx="0" cy="1536192"/>
                <wp:effectExtent l="0" t="0" r="19050" b="2603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36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E3B3E"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pt,1pt" to="172.4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" strokecolor="#4579b8 [3044]"/>
            </w:pict>
          </mc:Fallback>
        </mc:AlternateContent>
      </w: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0C4" w:rsidRDefault="003910C4" w:rsidP="003910C4">
      <w:pPr>
        <w:pStyle w:val="a3"/>
        <w:tabs>
          <w:tab w:val="left" w:pos="2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90,85</w:t>
      </w:r>
    </w:p>
    <w:p w:rsidR="003910C4" w:rsidRDefault="003910C4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3910C4" w:rsidP="003910C4">
      <w:pPr>
        <w:pStyle w:val="a3"/>
        <w:tabs>
          <w:tab w:val="left" w:pos="35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60,68</w:t>
      </w:r>
    </w:p>
    <w:p w:rsidR="00C7235C" w:rsidRDefault="003910C4" w:rsidP="003910C4">
      <w:pPr>
        <w:pStyle w:val="a3"/>
        <w:tabs>
          <w:tab w:val="center" w:pos="4677"/>
          <w:tab w:val="left" w:pos="75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2189759</wp:posOffset>
                </wp:positionH>
                <wp:positionV relativeFrom="paragraph">
                  <wp:posOffset>117399</wp:posOffset>
                </wp:positionV>
                <wp:extent cx="497434" cy="0"/>
                <wp:effectExtent l="0" t="0" r="1714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4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95838" id="Прямая соединительная линия 5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4pt,9.25pt" to="211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2687193</wp:posOffset>
                </wp:positionH>
                <wp:positionV relativeFrom="paragraph">
                  <wp:posOffset>117399</wp:posOffset>
                </wp:positionV>
                <wp:extent cx="0" cy="1572768"/>
                <wp:effectExtent l="0" t="0" r="19050" b="2794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72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A0FB3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6pt,9.25pt" to="211.6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9752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147,85</w:t>
      </w: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35C" w:rsidRDefault="00C7235C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3F85" w:rsidRDefault="003910C4" w:rsidP="003910C4">
      <w:pPr>
        <w:pStyle w:val="a3"/>
        <w:tabs>
          <w:tab w:val="left" w:pos="3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50,48</w:t>
      </w:r>
      <w:r w:rsidR="00C7235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43F85" w:rsidRDefault="00943F85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0C4" w:rsidRDefault="003910C4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2687192</wp:posOffset>
                </wp:positionH>
                <wp:positionV relativeFrom="paragraph">
                  <wp:posOffset>53797</wp:posOffset>
                </wp:positionV>
                <wp:extent cx="1783715" cy="0"/>
                <wp:effectExtent l="0" t="0" r="2603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3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2C108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6pt,4.25pt" to="352.0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910C4" w:rsidRPr="004E667C" w:rsidRDefault="003910C4" w:rsidP="00943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39</w:t>
      </w:r>
    </w:p>
    <w:p w:rsidR="003910C4" w:rsidRDefault="003910C4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0C4" w:rsidRDefault="003910C4" w:rsidP="00943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85" w:rsidRPr="00A813D2" w:rsidRDefault="004E667C" w:rsidP="00943F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3D2">
        <w:rPr>
          <w:rFonts w:ascii="Times New Roman" w:hAnsi="Times New Roman" w:cs="Times New Roman"/>
          <w:sz w:val="28"/>
          <w:szCs w:val="28"/>
        </w:rPr>
        <w:t>Да</w:t>
      </w:r>
      <w:r w:rsidR="00A813D2">
        <w:rPr>
          <w:rFonts w:ascii="Times New Roman" w:hAnsi="Times New Roman" w:cs="Times New Roman"/>
          <w:sz w:val="28"/>
          <w:szCs w:val="28"/>
        </w:rPr>
        <w:t>та проведения инвентаризации: «04</w:t>
      </w:r>
      <w:r w:rsidR="00943F85" w:rsidRPr="00A813D2">
        <w:rPr>
          <w:rFonts w:ascii="Times New Roman" w:hAnsi="Times New Roman" w:cs="Times New Roman"/>
          <w:sz w:val="28"/>
          <w:szCs w:val="28"/>
        </w:rPr>
        <w:t xml:space="preserve">» </w:t>
      </w:r>
      <w:r w:rsidR="00A813D2">
        <w:rPr>
          <w:rFonts w:ascii="Times New Roman" w:hAnsi="Times New Roman" w:cs="Times New Roman"/>
          <w:sz w:val="28"/>
          <w:szCs w:val="28"/>
        </w:rPr>
        <w:t>октября</w:t>
      </w:r>
      <w:r w:rsidR="00943F85" w:rsidRPr="00A813D2">
        <w:rPr>
          <w:rFonts w:ascii="Times New Roman" w:hAnsi="Times New Roman" w:cs="Times New Roman"/>
          <w:sz w:val="28"/>
          <w:szCs w:val="28"/>
        </w:rPr>
        <w:t xml:space="preserve"> 2017</w:t>
      </w:r>
      <w:r w:rsidRPr="00A813D2">
        <w:rPr>
          <w:rFonts w:ascii="Times New Roman" w:hAnsi="Times New Roman" w:cs="Times New Roman"/>
          <w:sz w:val="28"/>
          <w:szCs w:val="28"/>
        </w:rPr>
        <w:t>г.</w:t>
      </w:r>
    </w:p>
    <w:p w:rsidR="00943F85" w:rsidRPr="00A813D2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85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813D2">
        <w:rPr>
          <w:rFonts w:ascii="Times New Roman" w:hAnsi="Times New Roman" w:cs="Times New Roman"/>
          <w:sz w:val="28"/>
          <w:szCs w:val="28"/>
        </w:rPr>
        <w:t>Ф.И.О., должности и подписи членов инвентаризаци</w:t>
      </w:r>
      <w:r w:rsidR="00574E6E">
        <w:rPr>
          <w:rFonts w:ascii="Times New Roman" w:hAnsi="Times New Roman" w:cs="Times New Roman"/>
          <w:sz w:val="28"/>
          <w:szCs w:val="28"/>
        </w:rPr>
        <w:t>онной</w:t>
      </w:r>
      <w:r w:rsidRPr="00A813D2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943F85" w:rsidRPr="004E667C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3D2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13D2">
        <w:rPr>
          <w:rFonts w:ascii="Times New Roman" w:hAnsi="Times New Roman" w:cs="Times New Roman"/>
          <w:sz w:val="28"/>
          <w:szCs w:val="28"/>
        </w:rPr>
        <w:t>Незамаевског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</w:t>
      </w:r>
    </w:p>
    <w:p w:rsidR="00943F85" w:rsidRPr="004E667C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A81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</w:t>
      </w:r>
      <w:r w:rsidR="00A813D2">
        <w:rPr>
          <w:rFonts w:ascii="Times New Roman" w:hAnsi="Times New Roman" w:cs="Times New Roman"/>
          <w:sz w:val="28"/>
          <w:szCs w:val="28"/>
        </w:rPr>
        <w:t xml:space="preserve">            С.А. Левченко</w:t>
      </w:r>
    </w:p>
    <w:p w:rsidR="004E667C" w:rsidRDefault="004E667C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85" w:rsidRDefault="00943F85" w:rsidP="00574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43F85" w:rsidRPr="004E667C" w:rsidRDefault="00943F85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13D2" w:rsidRDefault="00A813D2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4E667C" w:rsidRDefault="00A813D2" w:rsidP="004E66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</w:t>
      </w:r>
      <w:r w:rsidR="00943F8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Е.В. Голубович</w:t>
      </w:r>
    </w:p>
    <w:p w:rsidR="005715F7" w:rsidRDefault="005715F7" w:rsidP="004E66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937" w:rsidRPr="00FE0937" w:rsidRDefault="00FE0937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937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DE431D" w:rsidRDefault="00FE0937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937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И.В. Фицкая</w:t>
      </w:r>
    </w:p>
    <w:p w:rsidR="00574E6E" w:rsidRDefault="00574E6E" w:rsidP="00FE09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E6E" w:rsidRDefault="00574E6E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администрации</w:t>
      </w:r>
    </w:p>
    <w:p w:rsidR="00574E6E" w:rsidRDefault="00574E6E" w:rsidP="00FE09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                                                    Е.В. Норец</w:t>
      </w:r>
    </w:p>
    <w:sectPr w:rsidR="0057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923"/>
    <w:multiLevelType w:val="hybridMultilevel"/>
    <w:tmpl w:val="78DE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7C"/>
    <w:rsid w:val="003910C4"/>
    <w:rsid w:val="0039335E"/>
    <w:rsid w:val="004E667C"/>
    <w:rsid w:val="00542102"/>
    <w:rsid w:val="005715F7"/>
    <w:rsid w:val="00574E6E"/>
    <w:rsid w:val="007D6AF9"/>
    <w:rsid w:val="008109A8"/>
    <w:rsid w:val="00943F85"/>
    <w:rsid w:val="00960CD1"/>
    <w:rsid w:val="00A813D2"/>
    <w:rsid w:val="00A91628"/>
    <w:rsid w:val="00C7235C"/>
    <w:rsid w:val="00DE41F7"/>
    <w:rsid w:val="00DE431D"/>
    <w:rsid w:val="00E156ED"/>
    <w:rsid w:val="00F26CCB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F863F-B668-4C69-9CF7-80C3282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6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A7C7-0B19-4EA5-8C45-FCFB3D8E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СеверноеСП</dc:creator>
  <cp:keywords/>
  <dc:description/>
  <cp:lastModifiedBy>Nez</cp:lastModifiedBy>
  <cp:revision>4</cp:revision>
  <cp:lastPrinted>2017-10-19T05:11:00Z</cp:lastPrinted>
  <dcterms:created xsi:type="dcterms:W3CDTF">2017-10-13T11:45:00Z</dcterms:created>
  <dcterms:modified xsi:type="dcterms:W3CDTF">2017-10-19T05:11:00Z</dcterms:modified>
</cp:coreProperties>
</file>