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 ПАВЛОВСКОГО РАЙОНА</w:t>
      </w:r>
      <w:bookmarkStart w:id="0" w:name="_GoBack"/>
      <w:bookmarkEnd w:id="0"/>
    </w:p>
    <w:p w:rsidR="001268B3" w:rsidRPr="001268B3" w:rsidRDefault="001268B3" w:rsidP="00126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68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68B3" w:rsidRPr="001268B3" w:rsidRDefault="001268B3" w:rsidP="00126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37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19.09.2017</w:t>
      </w:r>
      <w:r w:rsidRPr="00126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26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№</w:t>
      </w:r>
      <w:r w:rsidR="0037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</w:t>
      </w:r>
    </w:p>
    <w:p w:rsidR="002C758D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spellStart"/>
      <w:r w:rsidRPr="00126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2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8B3" w:rsidRDefault="001268B3" w:rsidP="001268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Незамаевского сельского поселения Павловского района от 29 декабря 2014 года № 139 «Об утверждении Порядка осуществления ведомственного контроля в сфере закупок для обеспечения муниципальных нужд Незамаевского сельского поселения </w:t>
      </w:r>
    </w:p>
    <w:p w:rsidR="001268B3" w:rsidRPr="001268B3" w:rsidRDefault="001268B3" w:rsidP="001268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Павловского района</w:t>
      </w: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Default="002C758D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требованиями статьи 100 Федерального закона от 5 </w:t>
      </w:r>
      <w:proofErr w:type="gramStart"/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 2013 г</w:t>
      </w:r>
      <w:r w:rsidR="00640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</w:t>
      </w:r>
      <w:r w:rsidR="00640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40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89 «Об утверждении Правил осуществления ведомственного контроля в сфере закупок дл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обеспечения федеральных нужд»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0869">
        <w:rPr>
          <w:rFonts w:ascii="Times New Roman" w:hAnsi="Times New Roman" w:cs="Times New Roman"/>
          <w:sz w:val="28"/>
          <w:szCs w:val="28"/>
        </w:rPr>
        <w:t>н</w:t>
      </w:r>
      <w:r w:rsidR="00640869" w:rsidRPr="00F930DD">
        <w:rPr>
          <w:rFonts w:ascii="Times New Roman" w:hAnsi="Times New Roman" w:cs="Times New Roman"/>
          <w:sz w:val="28"/>
          <w:szCs w:val="28"/>
        </w:rPr>
        <w:t xml:space="preserve">а основании протеста </w:t>
      </w:r>
      <w:r w:rsidR="00640869">
        <w:rPr>
          <w:rFonts w:ascii="Times New Roman" w:hAnsi="Times New Roman" w:cs="Times New Roman"/>
          <w:sz w:val="28"/>
          <w:szCs w:val="28"/>
        </w:rPr>
        <w:t xml:space="preserve">прокуратуры Павловского района </w:t>
      </w:r>
      <w:r w:rsidR="00640869" w:rsidRPr="00F930DD">
        <w:rPr>
          <w:rFonts w:ascii="Times New Roman" w:hAnsi="Times New Roman" w:cs="Times New Roman"/>
          <w:sz w:val="28"/>
          <w:szCs w:val="28"/>
        </w:rPr>
        <w:t xml:space="preserve"> от </w:t>
      </w:r>
      <w:r w:rsidR="00640869">
        <w:rPr>
          <w:rFonts w:ascii="Times New Roman" w:hAnsi="Times New Roman" w:cs="Times New Roman"/>
          <w:sz w:val="28"/>
          <w:szCs w:val="28"/>
        </w:rPr>
        <w:t>06</w:t>
      </w:r>
      <w:r w:rsidR="00640869" w:rsidRPr="00F930DD">
        <w:rPr>
          <w:rFonts w:ascii="Times New Roman" w:hAnsi="Times New Roman" w:cs="Times New Roman"/>
          <w:sz w:val="28"/>
          <w:szCs w:val="28"/>
        </w:rPr>
        <w:t xml:space="preserve"> сентября 2015 года </w:t>
      </w:r>
      <w:r w:rsidR="00640869">
        <w:rPr>
          <w:rFonts w:ascii="Times New Roman" w:hAnsi="Times New Roman" w:cs="Times New Roman"/>
          <w:sz w:val="28"/>
          <w:szCs w:val="28"/>
        </w:rPr>
        <w:t xml:space="preserve">№ 7-02-2017, 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приведения в</w:t>
      </w:r>
      <w:proofErr w:type="gramEnd"/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 с требованиями действующего законодательства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C4168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7C4168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я ю</w:t>
      </w:r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66EA6" w:rsidRPr="007C4168" w:rsidRDefault="00066EA6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Внести в постановление администрации Незамаевского сельского поселения Павловского района от 29 декабря 2014 года № 139 «Об утверждении Порядка осуществления ведомственного контроля в сфере закупок для обеспечения муниципальных нужд Незамаевского сельского поселения Павловского района» следующие изменения:</w:t>
      </w:r>
    </w:p>
    <w:p w:rsidR="00DF550B" w:rsidRPr="00066EA6" w:rsidRDefault="00066EA6" w:rsidP="00066E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467BB3" w:rsidRPr="0006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 5 раздел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67BB3" w:rsidRPr="0006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BB3"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I. Общие положения изложить в новой редакции</w:t>
      </w:r>
      <w:r w:rsidR="00821CFB"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467BB3" w:rsidRPr="0006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осуществления ведомственного контроля </w:t>
      </w:r>
      <w:r w:rsidR="00DF550B" w:rsidRPr="0006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 состав работников, уполномоченных на осуществления ведомственного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0016E" w:rsidRPr="00A0016E" w:rsidRDefault="002C758D" w:rsidP="00A00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</w:t>
      </w:r>
      <w:r w:rsidR="00640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DF550B" w:rsidRPr="002214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II. Заключительные положения</w:t>
      </w:r>
      <w:r w:rsidR="00DF5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новой редакции</w:t>
      </w:r>
      <w:r w:rsidR="00A001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0016E" w:rsidRPr="00A0016E">
        <w:rPr>
          <w:rFonts w:ascii="Times New Roman" w:hAnsi="Times New Roman" w:cs="Times New Roman"/>
          <w:color w:val="000000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</w:t>
      </w:r>
      <w:r w:rsidR="00066EA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016E" w:rsidRPr="00A001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16E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016E" w:rsidRP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Незамаевского</w:t>
      </w:r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Павловского района.</w:t>
      </w:r>
    </w:p>
    <w:p w:rsidR="002C758D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40869" w:rsidRDefault="00640869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обнародования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0869" w:rsidRDefault="00640869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869" w:rsidRDefault="00640869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869" w:rsidRDefault="00640869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869" w:rsidRDefault="00640869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Незамаевского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0869" w:rsidRPr="007C4168" w:rsidRDefault="00640869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С.А. Левченко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Pr="007C4168" w:rsidRDefault="002C758D" w:rsidP="002C75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sectPr w:rsidR="00A0016E" w:rsidSect="00126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3F" w:rsidRDefault="007A0E3F" w:rsidP="002C758D">
      <w:pPr>
        <w:spacing w:after="0" w:line="240" w:lineRule="auto"/>
      </w:pPr>
      <w:r>
        <w:separator/>
      </w:r>
    </w:p>
  </w:endnote>
  <w:endnote w:type="continuationSeparator" w:id="0">
    <w:p w:rsidR="007A0E3F" w:rsidRDefault="007A0E3F" w:rsidP="002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B3" w:rsidRDefault="001268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B3" w:rsidRDefault="001268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B3" w:rsidRDefault="001268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3F" w:rsidRDefault="007A0E3F" w:rsidP="002C758D">
      <w:pPr>
        <w:spacing w:after="0" w:line="240" w:lineRule="auto"/>
      </w:pPr>
      <w:r>
        <w:separator/>
      </w:r>
    </w:p>
  </w:footnote>
  <w:footnote w:type="continuationSeparator" w:id="0">
    <w:p w:rsidR="007A0E3F" w:rsidRDefault="007A0E3F" w:rsidP="002C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B3" w:rsidRDefault="001268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0117"/>
      <w:docPartObj>
        <w:docPartGallery w:val="Page Numbers (Top of Page)"/>
        <w:docPartUnique/>
      </w:docPartObj>
    </w:sdtPr>
    <w:sdtEndPr/>
    <w:sdtContent>
      <w:p w:rsidR="001268B3" w:rsidRDefault="001268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B8">
          <w:rPr>
            <w:noProof/>
          </w:rPr>
          <w:t>2</w:t>
        </w:r>
        <w:r>
          <w:fldChar w:fldCharType="end"/>
        </w:r>
      </w:p>
    </w:sdtContent>
  </w:sdt>
  <w:p w:rsidR="002C758D" w:rsidRPr="00D54103" w:rsidRDefault="002C758D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B3" w:rsidRPr="001268B3" w:rsidRDefault="001268B3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7D5E"/>
    <w:multiLevelType w:val="hybridMultilevel"/>
    <w:tmpl w:val="C9902390"/>
    <w:lvl w:ilvl="0" w:tplc="41329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CD7239"/>
    <w:multiLevelType w:val="hybridMultilevel"/>
    <w:tmpl w:val="93E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58D"/>
    <w:rsid w:val="000200E7"/>
    <w:rsid w:val="00066EA6"/>
    <w:rsid w:val="00094896"/>
    <w:rsid w:val="000D62DF"/>
    <w:rsid w:val="000F663C"/>
    <w:rsid w:val="001268B3"/>
    <w:rsid w:val="00221406"/>
    <w:rsid w:val="0027610E"/>
    <w:rsid w:val="002929D0"/>
    <w:rsid w:val="002B1CF3"/>
    <w:rsid w:val="002C758D"/>
    <w:rsid w:val="003750B8"/>
    <w:rsid w:val="004153C1"/>
    <w:rsid w:val="0042441A"/>
    <w:rsid w:val="004601F0"/>
    <w:rsid w:val="0046289D"/>
    <w:rsid w:val="00467BB3"/>
    <w:rsid w:val="005C1210"/>
    <w:rsid w:val="005D3B90"/>
    <w:rsid w:val="00640869"/>
    <w:rsid w:val="006C230C"/>
    <w:rsid w:val="006D584D"/>
    <w:rsid w:val="006E1D3D"/>
    <w:rsid w:val="007479FC"/>
    <w:rsid w:val="007A0E3F"/>
    <w:rsid w:val="007C4168"/>
    <w:rsid w:val="00821CFB"/>
    <w:rsid w:val="00874CF8"/>
    <w:rsid w:val="009B5BF0"/>
    <w:rsid w:val="009E3299"/>
    <w:rsid w:val="00A0016E"/>
    <w:rsid w:val="00A03A0F"/>
    <w:rsid w:val="00A05849"/>
    <w:rsid w:val="00AF105A"/>
    <w:rsid w:val="00C5220C"/>
    <w:rsid w:val="00D54103"/>
    <w:rsid w:val="00DF550B"/>
    <w:rsid w:val="00E02BC2"/>
    <w:rsid w:val="00E460D5"/>
    <w:rsid w:val="00F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0"/>
  </w:style>
  <w:style w:type="paragraph" w:styleId="1">
    <w:name w:val="heading 1"/>
    <w:basedOn w:val="a"/>
    <w:next w:val="a"/>
    <w:link w:val="10"/>
    <w:uiPriority w:val="9"/>
    <w:qFormat/>
    <w:rsid w:val="0012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00E7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58D"/>
  </w:style>
  <w:style w:type="paragraph" w:styleId="a7">
    <w:name w:val="footer"/>
    <w:basedOn w:val="a"/>
    <w:link w:val="a8"/>
    <w:uiPriority w:val="99"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58D"/>
  </w:style>
  <w:style w:type="character" w:customStyle="1" w:styleId="40">
    <w:name w:val="Заголовок 4 Знак"/>
    <w:basedOn w:val="a0"/>
    <w:link w:val="4"/>
    <w:uiPriority w:val="99"/>
    <w:rsid w:val="000200E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7BB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2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5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8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3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53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5E58-8C2F-4A8C-956E-526026BF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12</cp:revision>
  <cp:lastPrinted>2017-09-18T12:40:00Z</cp:lastPrinted>
  <dcterms:created xsi:type="dcterms:W3CDTF">2015-02-11T12:16:00Z</dcterms:created>
  <dcterms:modified xsi:type="dcterms:W3CDTF">2017-12-25T12:26:00Z</dcterms:modified>
</cp:coreProperties>
</file>