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C4" w:rsidRPr="00F9433F" w:rsidRDefault="00AE10C4" w:rsidP="00AE10C4">
      <w:pPr>
        <w:suppressAutoHyphens/>
        <w:spacing w:after="0" w:line="240" w:lineRule="auto"/>
        <w:ind w:firstLine="851"/>
        <w:jc w:val="center"/>
        <w:rPr>
          <w:rFonts w:ascii="Arial" w:hAnsi="Arial" w:cs="Arial"/>
          <w:sz w:val="24"/>
          <w:szCs w:val="24"/>
        </w:rPr>
      </w:pPr>
      <w:r w:rsidRPr="00F9433F">
        <w:rPr>
          <w:rFonts w:ascii="Arial" w:hAnsi="Arial" w:cs="Arial"/>
          <w:sz w:val="24"/>
          <w:szCs w:val="24"/>
        </w:rPr>
        <w:t>КРАСНОДАРСКИЙ КРАЙ</w:t>
      </w:r>
    </w:p>
    <w:p w:rsidR="00AE10C4" w:rsidRPr="00F9433F" w:rsidRDefault="00AE10C4" w:rsidP="00AE10C4">
      <w:pPr>
        <w:suppressAutoHyphens/>
        <w:spacing w:after="0" w:line="240" w:lineRule="auto"/>
        <w:ind w:firstLine="851"/>
        <w:jc w:val="center"/>
        <w:rPr>
          <w:rFonts w:ascii="Arial" w:hAnsi="Arial" w:cs="Arial"/>
          <w:sz w:val="24"/>
          <w:szCs w:val="24"/>
        </w:rPr>
      </w:pPr>
      <w:r w:rsidRPr="00F9433F">
        <w:rPr>
          <w:rFonts w:ascii="Arial" w:hAnsi="Arial" w:cs="Arial"/>
          <w:sz w:val="24"/>
          <w:szCs w:val="24"/>
        </w:rPr>
        <w:t>ПАВЛОВСКИЙ РАЙОН</w:t>
      </w:r>
    </w:p>
    <w:p w:rsidR="00AE10C4" w:rsidRPr="00F9433F" w:rsidRDefault="00AE10C4" w:rsidP="00AE10C4">
      <w:pPr>
        <w:suppressAutoHyphens/>
        <w:spacing w:after="0" w:line="240" w:lineRule="auto"/>
        <w:ind w:firstLine="851"/>
        <w:jc w:val="center"/>
        <w:rPr>
          <w:rFonts w:ascii="Arial" w:hAnsi="Arial" w:cs="Arial"/>
          <w:sz w:val="24"/>
          <w:szCs w:val="24"/>
        </w:rPr>
      </w:pPr>
      <w:r w:rsidRPr="00F9433F">
        <w:rPr>
          <w:rFonts w:ascii="Arial" w:hAnsi="Arial" w:cs="Arial"/>
          <w:sz w:val="24"/>
          <w:szCs w:val="24"/>
        </w:rPr>
        <w:t>АДМИНИСТРАЦИЯ НЕЗАМАЕВСКОГО СЕЛЬСКОГО ПОСЕЛЕНИЯ</w:t>
      </w:r>
      <w:r w:rsidRPr="00F9433F">
        <w:rPr>
          <w:rFonts w:ascii="Arial" w:hAnsi="Arial" w:cs="Arial"/>
          <w:sz w:val="24"/>
          <w:szCs w:val="24"/>
        </w:rPr>
        <w:br/>
        <w:t>ПАВЛОВСКОГО РАЙОНА</w:t>
      </w:r>
    </w:p>
    <w:p w:rsidR="00AE10C4" w:rsidRPr="00F9433F" w:rsidRDefault="00AE10C4" w:rsidP="00AE10C4">
      <w:pPr>
        <w:suppressAutoHyphens/>
        <w:spacing w:after="0" w:line="240" w:lineRule="auto"/>
        <w:ind w:firstLine="851"/>
        <w:jc w:val="center"/>
        <w:rPr>
          <w:rFonts w:ascii="Arial" w:hAnsi="Arial" w:cs="Arial"/>
          <w:sz w:val="24"/>
          <w:szCs w:val="24"/>
        </w:rPr>
      </w:pPr>
    </w:p>
    <w:p w:rsidR="00AE10C4" w:rsidRPr="00F9433F" w:rsidRDefault="00AE10C4" w:rsidP="00AE10C4">
      <w:pPr>
        <w:suppressAutoHyphens/>
        <w:spacing w:after="0" w:line="240" w:lineRule="auto"/>
        <w:ind w:firstLine="851"/>
        <w:jc w:val="center"/>
        <w:rPr>
          <w:rFonts w:ascii="Arial" w:hAnsi="Arial" w:cs="Arial"/>
          <w:sz w:val="24"/>
          <w:szCs w:val="24"/>
        </w:rPr>
      </w:pPr>
      <w:r w:rsidRPr="00F9433F">
        <w:rPr>
          <w:rFonts w:ascii="Arial" w:hAnsi="Arial" w:cs="Arial"/>
          <w:sz w:val="24"/>
          <w:szCs w:val="24"/>
        </w:rPr>
        <w:t>ПОСТАНОВЛЕНИЕ</w:t>
      </w:r>
    </w:p>
    <w:p w:rsidR="00AE10C4" w:rsidRPr="00F9433F" w:rsidRDefault="00AE10C4" w:rsidP="00AE10C4">
      <w:pPr>
        <w:suppressAutoHyphens/>
        <w:spacing w:after="0" w:line="240" w:lineRule="auto"/>
        <w:ind w:firstLine="851"/>
        <w:jc w:val="center"/>
        <w:rPr>
          <w:rFonts w:ascii="Arial" w:hAnsi="Arial" w:cs="Arial"/>
          <w:sz w:val="24"/>
          <w:szCs w:val="24"/>
        </w:rPr>
      </w:pPr>
    </w:p>
    <w:p w:rsidR="00AE10C4" w:rsidRPr="00F9433F" w:rsidRDefault="00AE10C4" w:rsidP="00AE10C4">
      <w:pPr>
        <w:shd w:val="clear" w:color="auto" w:fill="FFFFFF"/>
        <w:spacing w:after="0" w:line="240" w:lineRule="auto"/>
        <w:jc w:val="center"/>
        <w:outlineLvl w:val="0"/>
        <w:rPr>
          <w:rFonts w:ascii="Arial" w:hAnsi="Arial" w:cs="Arial"/>
          <w:sz w:val="24"/>
          <w:szCs w:val="24"/>
          <w:bdr w:val="none" w:sz="0" w:space="0" w:color="auto" w:frame="1"/>
        </w:rPr>
      </w:pPr>
      <w:r w:rsidRPr="00F9433F">
        <w:rPr>
          <w:rFonts w:ascii="Arial" w:hAnsi="Arial" w:cs="Arial"/>
          <w:sz w:val="24"/>
          <w:szCs w:val="24"/>
        </w:rPr>
        <w:t>1</w:t>
      </w:r>
      <w:r>
        <w:rPr>
          <w:rFonts w:ascii="Arial" w:hAnsi="Arial" w:cs="Arial"/>
          <w:sz w:val="24"/>
          <w:szCs w:val="24"/>
        </w:rPr>
        <w:t>6</w:t>
      </w:r>
      <w:r w:rsidRPr="00F9433F">
        <w:rPr>
          <w:rFonts w:ascii="Arial" w:hAnsi="Arial" w:cs="Arial"/>
          <w:sz w:val="24"/>
          <w:szCs w:val="24"/>
        </w:rPr>
        <w:t xml:space="preserve"> февраля 2016 года                   № 3</w:t>
      </w:r>
      <w:r>
        <w:rPr>
          <w:rFonts w:ascii="Arial" w:hAnsi="Arial" w:cs="Arial"/>
          <w:sz w:val="24"/>
          <w:szCs w:val="24"/>
        </w:rPr>
        <w:t>8</w:t>
      </w:r>
      <w:r w:rsidRPr="00F9433F">
        <w:rPr>
          <w:rFonts w:ascii="Arial" w:hAnsi="Arial" w:cs="Arial"/>
          <w:sz w:val="24"/>
          <w:szCs w:val="24"/>
        </w:rPr>
        <w:t xml:space="preserve">                  ст.Незамаевская</w:t>
      </w:r>
    </w:p>
    <w:p w:rsidR="00FE71D5" w:rsidRPr="00AE10C4" w:rsidRDefault="00FE71D5" w:rsidP="00AE10C4">
      <w:pPr>
        <w:pStyle w:val="21"/>
        <w:ind w:left="0" w:firstLine="0"/>
        <w:rPr>
          <w:rFonts w:ascii="Arial" w:hAnsi="Arial" w:cs="Arial"/>
          <w:spacing w:val="-4"/>
        </w:rPr>
      </w:pPr>
    </w:p>
    <w:p w:rsidR="00FE71D5" w:rsidRPr="00AE10C4" w:rsidRDefault="00FE71D5" w:rsidP="00B042FC">
      <w:pPr>
        <w:pStyle w:val="a5"/>
        <w:jc w:val="center"/>
        <w:rPr>
          <w:rFonts w:ascii="Arial" w:hAnsi="Arial" w:cs="Arial"/>
          <w:b/>
          <w:bCs/>
          <w:sz w:val="32"/>
          <w:szCs w:val="32"/>
        </w:rPr>
      </w:pPr>
      <w:r w:rsidRPr="00AE10C4">
        <w:rPr>
          <w:rFonts w:ascii="Arial" w:hAnsi="Arial" w:cs="Arial"/>
          <w:b/>
          <w:bCs/>
          <w:sz w:val="32"/>
          <w:szCs w:val="32"/>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FE71D5" w:rsidRPr="00AE10C4" w:rsidRDefault="00FE71D5" w:rsidP="00B042FC">
      <w:pPr>
        <w:pStyle w:val="21"/>
        <w:ind w:left="0" w:firstLine="0"/>
        <w:jc w:val="center"/>
        <w:rPr>
          <w:rFonts w:ascii="Arial" w:hAnsi="Arial" w:cs="Arial"/>
          <w:b/>
          <w:bCs/>
          <w:spacing w:val="-4"/>
        </w:rPr>
      </w:pPr>
    </w:p>
    <w:p w:rsidR="00FE71D5" w:rsidRPr="00AE10C4" w:rsidRDefault="00FE71D5" w:rsidP="00AE10C4">
      <w:pPr>
        <w:pStyle w:val="21"/>
        <w:ind w:left="0" w:firstLine="0"/>
        <w:rPr>
          <w:rFonts w:ascii="Arial" w:hAnsi="Arial" w:cs="Arial"/>
          <w:b/>
          <w:bCs/>
          <w:spacing w:val="-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В целях реализации положений Фед</w:t>
      </w:r>
      <w:r w:rsidR="00AE10C4">
        <w:rPr>
          <w:rFonts w:ascii="Arial" w:hAnsi="Arial" w:cs="Arial"/>
          <w:sz w:val="24"/>
          <w:szCs w:val="24"/>
        </w:rPr>
        <w:t xml:space="preserve">ерального закона от 27 июня </w:t>
      </w:r>
      <w:r w:rsidRPr="00AE10C4">
        <w:rPr>
          <w:rFonts w:ascii="Arial" w:hAnsi="Arial" w:cs="Arial"/>
          <w:sz w:val="24"/>
          <w:szCs w:val="24"/>
        </w:rPr>
        <w:t xml:space="preserve">  2010 года № 210-ФЗ «Об организации предоставления государственных и муниципальных услуг», повышения эффективности организации работы по проведению административной реформы,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w:t>
      </w:r>
      <w:r w:rsidR="00AE10C4">
        <w:rPr>
          <w:rFonts w:ascii="Arial" w:hAnsi="Arial" w:cs="Arial"/>
          <w:sz w:val="24"/>
          <w:szCs w:val="24"/>
        </w:rPr>
        <w:t>ления государственных услуг», постановляю</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Утвердить административный регламент по предоставлению муниципальной услуги «Предварительное согласование предоставления земельного участка</w:t>
      </w:r>
      <w:r w:rsidRPr="00AE10C4">
        <w:rPr>
          <w:rFonts w:ascii="Arial" w:hAnsi="Arial" w:cs="Arial"/>
          <w:kern w:val="2"/>
          <w:sz w:val="24"/>
          <w:szCs w:val="24"/>
        </w:rPr>
        <w:t>»</w:t>
      </w:r>
      <w:r w:rsidRPr="00AE10C4">
        <w:rPr>
          <w:rFonts w:ascii="Arial" w:hAnsi="Arial" w:cs="Arial"/>
          <w:sz w:val="24"/>
          <w:szCs w:val="24"/>
        </w:rPr>
        <w:t xml:space="preserve"> (приложение).</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2. Разместить настоящее постановление  на официальном интернет-сайте  </w:t>
      </w:r>
      <w:r w:rsidRPr="00AE10C4">
        <w:rPr>
          <w:rFonts w:ascii="Arial" w:hAnsi="Arial" w:cs="Arial"/>
          <w:sz w:val="24"/>
          <w:szCs w:val="24"/>
          <w:lang w:val="en-US"/>
        </w:rPr>
        <w:t>http</w:t>
      </w:r>
      <w:r w:rsidRPr="00AE10C4">
        <w:rPr>
          <w:rFonts w:ascii="Arial" w:hAnsi="Arial" w:cs="Arial"/>
          <w:sz w:val="24"/>
          <w:szCs w:val="24"/>
        </w:rPr>
        <w:t xml:space="preserve">//: </w:t>
      </w:r>
      <w:r w:rsidRPr="00AE10C4">
        <w:rPr>
          <w:rFonts w:ascii="Arial" w:hAnsi="Arial" w:cs="Arial"/>
          <w:sz w:val="24"/>
          <w:szCs w:val="24"/>
          <w:lang w:val="en-US"/>
        </w:rPr>
        <w:t>nezamaevskoesp</w:t>
      </w:r>
      <w:r w:rsidRPr="00AE10C4">
        <w:rPr>
          <w:rFonts w:ascii="Arial" w:hAnsi="Arial" w:cs="Arial"/>
          <w:sz w:val="24"/>
          <w:szCs w:val="24"/>
        </w:rPr>
        <w:t>.</w:t>
      </w:r>
      <w:r w:rsidRPr="00AE10C4">
        <w:rPr>
          <w:rFonts w:ascii="Arial" w:hAnsi="Arial" w:cs="Arial"/>
          <w:sz w:val="24"/>
          <w:szCs w:val="24"/>
          <w:lang w:val="en-US"/>
        </w:rPr>
        <w:t>ru</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Контроль за выполнением настоящего постановления оставляю за собой.</w:t>
      </w:r>
    </w:p>
    <w:p w:rsidR="00FE71D5" w:rsidRPr="00AE10C4" w:rsidRDefault="00AE10C4" w:rsidP="00AE10C4">
      <w:pPr>
        <w:pStyle w:val="a5"/>
        <w:ind w:firstLine="851"/>
        <w:jc w:val="both"/>
        <w:rPr>
          <w:rFonts w:ascii="Arial" w:hAnsi="Arial" w:cs="Arial"/>
          <w:sz w:val="24"/>
          <w:szCs w:val="24"/>
        </w:rPr>
      </w:pPr>
      <w:r>
        <w:rPr>
          <w:rFonts w:ascii="Arial" w:hAnsi="Arial" w:cs="Arial"/>
          <w:sz w:val="24"/>
          <w:szCs w:val="24"/>
        </w:rPr>
        <w:t>4</w:t>
      </w:r>
      <w:r w:rsidR="00FE71D5" w:rsidRPr="00AE10C4">
        <w:rPr>
          <w:rFonts w:ascii="Arial" w:hAnsi="Arial" w:cs="Arial"/>
          <w:sz w:val="24"/>
          <w:szCs w:val="24"/>
        </w:rPr>
        <w:t>. Постановление вступает в силу со дня его обнародования.</w:t>
      </w:r>
    </w:p>
    <w:p w:rsidR="00FE71D5" w:rsidRPr="00AE10C4" w:rsidRDefault="00FE71D5" w:rsidP="00AE10C4">
      <w:pPr>
        <w:pStyle w:val="a5"/>
        <w:ind w:firstLine="851"/>
        <w:jc w:val="both"/>
        <w:rPr>
          <w:rFonts w:ascii="Arial" w:hAnsi="Arial" w:cs="Arial"/>
          <w:sz w:val="24"/>
          <w:szCs w:val="24"/>
        </w:rPr>
      </w:pPr>
    </w:p>
    <w:p w:rsidR="00FE71D5" w:rsidRDefault="00FE71D5" w:rsidP="00AE10C4">
      <w:pPr>
        <w:pStyle w:val="a5"/>
        <w:ind w:firstLine="851"/>
        <w:jc w:val="both"/>
        <w:rPr>
          <w:rFonts w:ascii="Arial" w:hAnsi="Arial" w:cs="Arial"/>
          <w:sz w:val="24"/>
          <w:szCs w:val="24"/>
        </w:rPr>
      </w:pPr>
    </w:p>
    <w:p w:rsidR="00AE10C4" w:rsidRPr="00AE10C4" w:rsidRDefault="00AE10C4"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Глава  Незамаевского сельского</w:t>
      </w:r>
    </w:p>
    <w:p w:rsid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поселения Павловского района  </w:t>
      </w:r>
      <w:r w:rsidRPr="00AE10C4">
        <w:rPr>
          <w:rFonts w:ascii="Arial" w:hAnsi="Arial" w:cs="Arial"/>
          <w:sz w:val="24"/>
          <w:szCs w:val="24"/>
        </w:rPr>
        <w:tab/>
        <w:t xml:space="preserve">                                                 </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С.А. Левченко</w:t>
      </w:r>
    </w:p>
    <w:p w:rsidR="00AE10C4" w:rsidRDefault="00AE10C4" w:rsidP="00AE10C4">
      <w:pPr>
        <w:spacing w:after="0" w:line="240" w:lineRule="auto"/>
        <w:ind w:firstLine="851"/>
        <w:jc w:val="both"/>
        <w:rPr>
          <w:rFonts w:ascii="Arial" w:hAnsi="Arial" w:cs="Arial"/>
          <w:sz w:val="24"/>
          <w:szCs w:val="24"/>
        </w:rPr>
      </w:pPr>
    </w:p>
    <w:p w:rsidR="00AE10C4" w:rsidRDefault="00AE10C4" w:rsidP="00AE10C4">
      <w:pPr>
        <w:spacing w:after="0" w:line="240" w:lineRule="auto"/>
        <w:ind w:firstLine="851"/>
        <w:jc w:val="both"/>
        <w:rPr>
          <w:rFonts w:ascii="Arial" w:hAnsi="Arial" w:cs="Arial"/>
          <w:sz w:val="24"/>
          <w:szCs w:val="24"/>
        </w:rPr>
      </w:pPr>
    </w:p>
    <w:p w:rsidR="00AE10C4" w:rsidRDefault="00AE10C4" w:rsidP="00AE10C4">
      <w:pPr>
        <w:spacing w:after="0" w:line="240" w:lineRule="auto"/>
        <w:ind w:firstLine="851"/>
        <w:jc w:val="both"/>
        <w:rPr>
          <w:rFonts w:ascii="Arial" w:hAnsi="Arial" w:cs="Arial"/>
          <w:sz w:val="24"/>
          <w:szCs w:val="24"/>
        </w:rPr>
      </w:pPr>
    </w:p>
    <w:p w:rsidR="00FE71D5" w:rsidRPr="00AE10C4" w:rsidRDefault="00FE71D5" w:rsidP="00AE10C4">
      <w:pPr>
        <w:spacing w:after="0" w:line="240" w:lineRule="auto"/>
        <w:ind w:firstLine="851"/>
        <w:jc w:val="both"/>
        <w:rPr>
          <w:rFonts w:ascii="Arial" w:hAnsi="Arial" w:cs="Arial"/>
          <w:sz w:val="24"/>
          <w:szCs w:val="24"/>
        </w:rPr>
      </w:pPr>
      <w:r w:rsidRPr="00AE10C4">
        <w:rPr>
          <w:rFonts w:ascii="Arial" w:hAnsi="Arial" w:cs="Arial"/>
          <w:sz w:val="24"/>
          <w:szCs w:val="24"/>
        </w:rPr>
        <w:t>ПРИЛОЖЕНИЕ</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к постановлению администрации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Незамаевского сельского поселения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Павловского района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от  </w:t>
      </w:r>
      <w:r w:rsidR="0095091C" w:rsidRPr="00AE10C4">
        <w:rPr>
          <w:rFonts w:ascii="Arial" w:hAnsi="Arial" w:cs="Arial"/>
          <w:sz w:val="24"/>
          <w:szCs w:val="24"/>
        </w:rPr>
        <w:t xml:space="preserve">16.02.2016 </w:t>
      </w:r>
      <w:r w:rsidR="00AE10C4">
        <w:rPr>
          <w:rFonts w:ascii="Arial" w:hAnsi="Arial" w:cs="Arial"/>
          <w:sz w:val="24"/>
          <w:szCs w:val="24"/>
        </w:rPr>
        <w:t>г.</w:t>
      </w:r>
      <w:r w:rsidRPr="00AE10C4">
        <w:rPr>
          <w:rFonts w:ascii="Arial" w:hAnsi="Arial" w:cs="Arial"/>
          <w:sz w:val="24"/>
          <w:szCs w:val="24"/>
        </w:rPr>
        <w:t xml:space="preserve"> № </w:t>
      </w:r>
      <w:r w:rsidR="0095091C" w:rsidRPr="00AE10C4">
        <w:rPr>
          <w:rFonts w:ascii="Arial" w:hAnsi="Arial" w:cs="Arial"/>
          <w:sz w:val="24"/>
          <w:szCs w:val="24"/>
        </w:rPr>
        <w:t>38</w:t>
      </w:r>
    </w:p>
    <w:p w:rsidR="00FE71D5" w:rsidRPr="00AE10C4" w:rsidRDefault="00FE71D5" w:rsidP="00AE10C4">
      <w:pPr>
        <w:ind w:left="4678" w:firstLine="851"/>
        <w:jc w:val="both"/>
        <w:rPr>
          <w:rFonts w:ascii="Arial" w:hAnsi="Arial" w:cs="Arial"/>
          <w:sz w:val="24"/>
          <w:szCs w:val="24"/>
        </w:rPr>
      </w:pPr>
    </w:p>
    <w:p w:rsidR="00FE71D5" w:rsidRPr="00AE10C4" w:rsidRDefault="00FE71D5" w:rsidP="00AE10C4">
      <w:pPr>
        <w:pStyle w:val="a5"/>
        <w:ind w:firstLine="851"/>
        <w:jc w:val="center"/>
        <w:rPr>
          <w:rFonts w:ascii="Arial" w:hAnsi="Arial" w:cs="Arial"/>
          <w:b/>
          <w:sz w:val="24"/>
          <w:szCs w:val="24"/>
        </w:rPr>
      </w:pPr>
      <w:r w:rsidRPr="00AE10C4">
        <w:rPr>
          <w:rFonts w:ascii="Arial" w:hAnsi="Arial" w:cs="Arial"/>
          <w:b/>
          <w:sz w:val="24"/>
          <w:szCs w:val="24"/>
        </w:rPr>
        <w:t>Административный регламент</w:t>
      </w:r>
    </w:p>
    <w:p w:rsidR="00FE71D5" w:rsidRPr="00AE10C4" w:rsidRDefault="00FE71D5" w:rsidP="00AE10C4">
      <w:pPr>
        <w:pStyle w:val="a5"/>
        <w:ind w:firstLine="851"/>
        <w:jc w:val="center"/>
        <w:rPr>
          <w:rFonts w:ascii="Arial" w:hAnsi="Arial" w:cs="Arial"/>
          <w:b/>
          <w:sz w:val="24"/>
          <w:szCs w:val="24"/>
        </w:rPr>
      </w:pPr>
      <w:r w:rsidRPr="00AE10C4">
        <w:rPr>
          <w:rFonts w:ascii="Arial" w:hAnsi="Arial" w:cs="Arial"/>
          <w:b/>
          <w:sz w:val="24"/>
          <w:szCs w:val="24"/>
        </w:rPr>
        <w:t>по предоставлению муниципальной услуги «Предварительное согласование предоставления земельного участка»</w:t>
      </w:r>
    </w:p>
    <w:p w:rsidR="00FE71D5" w:rsidRPr="00AE10C4" w:rsidRDefault="00FE71D5" w:rsidP="00AE10C4">
      <w:pPr>
        <w:pStyle w:val="a5"/>
        <w:ind w:firstLine="851"/>
        <w:jc w:val="both"/>
        <w:rPr>
          <w:rFonts w:ascii="Arial" w:hAnsi="Arial" w:cs="Arial"/>
          <w:sz w:val="24"/>
          <w:szCs w:val="24"/>
        </w:rPr>
      </w:pPr>
      <w:bookmarkStart w:id="0" w:name="sub_51"/>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lang w:val="en-US"/>
        </w:rPr>
        <w:t>I</w:t>
      </w:r>
      <w:r w:rsidRPr="00AE10C4">
        <w:rPr>
          <w:rFonts w:ascii="Arial" w:hAnsi="Arial" w:cs="Arial"/>
          <w:sz w:val="24"/>
          <w:szCs w:val="24"/>
        </w:rPr>
        <w:t>. Общие положения</w:t>
      </w:r>
    </w:p>
    <w:bookmarkEnd w:id="0"/>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Предмет регулирования.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lastRenderedPageBreak/>
        <w:t>1. 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при предварительном согласовании предоставления земельного участка, расположенного на территории Незамаевского сельского поселения Павловского района,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администрации Незамаевского сельского поселения Павловского района, а также должностных лиц, ответственных за предоставление муниципальной услуги.</w:t>
      </w:r>
    </w:p>
    <w:p w:rsidR="00FE71D5" w:rsidRPr="00AE10C4" w:rsidRDefault="00FE71D5"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Круг заявителей.</w:t>
      </w:r>
    </w:p>
    <w:p w:rsidR="00FE71D5" w:rsidRPr="00AE10C4" w:rsidRDefault="00FE71D5" w:rsidP="00AE10C4">
      <w:pPr>
        <w:pStyle w:val="a5"/>
        <w:ind w:firstLine="851"/>
        <w:jc w:val="both"/>
        <w:rPr>
          <w:rStyle w:val="blk"/>
          <w:rFonts w:ascii="Arial" w:hAnsi="Arial" w:cs="Arial"/>
          <w:sz w:val="24"/>
          <w:szCs w:val="24"/>
        </w:rPr>
      </w:pPr>
      <w:r w:rsidRPr="00AE10C4">
        <w:rPr>
          <w:rFonts w:ascii="Arial" w:hAnsi="Arial" w:cs="Arial"/>
          <w:sz w:val="24"/>
          <w:szCs w:val="24"/>
        </w:rPr>
        <w:t>1. Заявителями в соответствии с административным регламентом  (далее – заявители) являются граждане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Pr="00AE10C4">
        <w:rPr>
          <w:rStyle w:val="blk"/>
          <w:rFonts w:ascii="Arial" w:hAnsi="Arial" w:cs="Arial"/>
          <w:sz w:val="24"/>
          <w:szCs w:val="24"/>
        </w:rPr>
        <w:t>.</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 xml:space="preserve">2. За предоставлением муниципальной услуги могут обратиться заявители, указанные в пункте 1 подраздела 2 раздела </w:t>
      </w:r>
      <w:r w:rsidRPr="00AE10C4">
        <w:rPr>
          <w:rStyle w:val="blk"/>
          <w:rFonts w:ascii="Arial" w:hAnsi="Arial" w:cs="Arial"/>
          <w:sz w:val="24"/>
          <w:szCs w:val="24"/>
          <w:lang w:val="en-US"/>
        </w:rPr>
        <w:t>I</w:t>
      </w:r>
      <w:r w:rsidRPr="00AE10C4">
        <w:rPr>
          <w:rStyle w:val="blk"/>
          <w:rFonts w:ascii="Arial" w:hAnsi="Arial" w:cs="Arial"/>
          <w:sz w:val="24"/>
          <w:szCs w:val="24"/>
        </w:rPr>
        <w:t xml:space="preserve">  настоящего регламента, имеющие право, в соответствии с Земельным кодексом РФ на</w:t>
      </w:r>
      <w:bookmarkStart w:id="1" w:name="sub_52"/>
      <w:r w:rsidRPr="00AE10C4">
        <w:rPr>
          <w:rStyle w:val="blk"/>
          <w:rFonts w:ascii="Arial" w:hAnsi="Arial" w:cs="Arial"/>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E71D5" w:rsidRPr="00AE10C4" w:rsidRDefault="00FE71D5" w:rsidP="00AE10C4">
      <w:pPr>
        <w:pStyle w:val="a5"/>
        <w:ind w:firstLine="851"/>
        <w:jc w:val="both"/>
        <w:rPr>
          <w:rFonts w:ascii="Arial" w:hAnsi="Arial" w:cs="Arial"/>
          <w:sz w:val="24"/>
          <w:szCs w:val="24"/>
        </w:rPr>
      </w:pPr>
      <w:r w:rsidRPr="00AE10C4">
        <w:rPr>
          <w:rStyle w:val="blk"/>
          <w:rFonts w:ascii="Arial" w:hAnsi="Arial" w:cs="Arial"/>
          <w:sz w:val="24"/>
          <w:szCs w:val="24"/>
        </w:rPr>
        <w:t>Без проведения торгов осуществляется продажа:</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Земельным кодексом РФ;</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w:t>
      </w:r>
      <w:r w:rsidRPr="00AE10C4">
        <w:rPr>
          <w:rStyle w:val="blk"/>
          <w:rFonts w:ascii="Arial" w:hAnsi="Arial" w:cs="Arial"/>
          <w:sz w:val="24"/>
          <w:szCs w:val="24"/>
        </w:rPr>
        <w:lastRenderedPageBreak/>
        <w:t>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 Земельным кодексом РФ.</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 xml:space="preserve">2.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администрации </w:t>
      </w:r>
      <w:r w:rsidRPr="00AE10C4">
        <w:rPr>
          <w:rFonts w:ascii="Arial" w:hAnsi="Arial" w:cs="Arial"/>
          <w:sz w:val="24"/>
          <w:szCs w:val="24"/>
        </w:rPr>
        <w:t>Незамаевского сельского поселения Павловского района</w:t>
      </w:r>
      <w:r w:rsidRPr="00AE10C4">
        <w:rPr>
          <w:rStyle w:val="blk"/>
          <w:rFonts w:ascii="Arial" w:hAnsi="Arial" w:cs="Arial"/>
          <w:sz w:val="24"/>
          <w:szCs w:val="24"/>
        </w:rPr>
        <w:t xml:space="preserve"> осуществляется в случае предоставления:</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кодексом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 xml:space="preserve">6) земельного участка гражданам, имеющим трех и более детей, в случае и в порядке, которые установлены Законом от 26 декабря 2014 года № 3085-КЗ «О предоставлении гражданам, имеющим трех и более детей, в собственность </w:t>
      </w:r>
      <w:r w:rsidRPr="00AE10C4">
        <w:rPr>
          <w:rStyle w:val="blk"/>
          <w:rFonts w:ascii="Arial" w:hAnsi="Arial" w:cs="Arial"/>
          <w:sz w:val="24"/>
          <w:szCs w:val="24"/>
        </w:rPr>
        <w:lastRenderedPageBreak/>
        <w:t>бесплатно земельных участков, находящихся в государственной или муниципальной собственности»;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 xml:space="preserve">7) земельного участка иным не указанным в подпункте 6) пункта 2 подраздела 2 раздела </w:t>
      </w:r>
      <w:r w:rsidRPr="00AE10C4">
        <w:rPr>
          <w:rStyle w:val="blk"/>
          <w:rFonts w:ascii="Arial" w:hAnsi="Arial" w:cs="Arial"/>
          <w:sz w:val="24"/>
          <w:szCs w:val="24"/>
          <w:lang w:val="en-US"/>
        </w:rPr>
        <w:t>I</w:t>
      </w:r>
      <w:r w:rsidRPr="00AE10C4">
        <w:rPr>
          <w:rStyle w:val="blk"/>
          <w:rFonts w:ascii="Arial" w:hAnsi="Arial" w:cs="Arial"/>
          <w:sz w:val="24"/>
          <w:szCs w:val="24"/>
        </w:rPr>
        <w:t xml:space="preserve"> настоящего регламента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Краснодарского края;</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3.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 земельного участка юридическим лицам в соответствии с указом или распоряжением Президента Российской Федерации;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w:t>
      </w:r>
      <w:r w:rsidRPr="00AE10C4">
        <w:rPr>
          <w:rStyle w:val="blk"/>
          <w:rFonts w:ascii="Arial" w:hAnsi="Arial" w:cs="Arial"/>
          <w:sz w:val="24"/>
          <w:szCs w:val="24"/>
        </w:rPr>
        <w:lastRenderedPageBreak/>
        <w:t>жилищного строительства и отнесенного к имуществу общего пользования, данной некоммерческой организации;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Земельным кодексом РФ, на праве оперативного управления;</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Земельным кодексом РФ;</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а)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lastRenderedPageBreak/>
        <w:t>20) земельного участка, необходимого для проведения работ, связанных с пользованием недрами, недропользователю;</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а)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lastRenderedPageBreak/>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 xml:space="preserve">32) земельного участка арендатору (за исключением  подпункта 31) пункта 3 подраздела 2 раздела </w:t>
      </w:r>
      <w:r w:rsidRPr="00AE10C4">
        <w:rPr>
          <w:rStyle w:val="blk"/>
          <w:rFonts w:ascii="Arial" w:hAnsi="Arial" w:cs="Arial"/>
          <w:sz w:val="24"/>
          <w:szCs w:val="24"/>
          <w:lang w:val="en-US"/>
        </w:rPr>
        <w:t>I</w:t>
      </w:r>
      <w:r w:rsidRPr="00AE10C4">
        <w:rPr>
          <w:rStyle w:val="blk"/>
          <w:rFonts w:ascii="Arial" w:hAnsi="Arial" w:cs="Arial"/>
          <w:sz w:val="24"/>
          <w:szCs w:val="24"/>
        </w:rPr>
        <w:t xml:space="preserve"> настоящего регламента), если этот арендатор имеет право на заключение нового договора аренды такого земельного участка в соответствии с Земельным кодексом РФ.</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4.</w:t>
      </w:r>
      <w:r w:rsidR="00E40C35" w:rsidRPr="00AE10C4">
        <w:rPr>
          <w:rFonts w:ascii="Arial" w:hAnsi="Arial" w:cs="Arial"/>
          <w:sz w:val="24"/>
          <w:szCs w:val="24"/>
        </w:rPr>
        <w:t xml:space="preserve"> </w:t>
      </w:r>
      <w:r w:rsidRPr="00AE10C4">
        <w:rPr>
          <w:rStyle w:val="blk"/>
          <w:rFonts w:ascii="Arial" w:hAnsi="Arial" w:cs="Arial"/>
          <w:sz w:val="24"/>
          <w:szCs w:val="24"/>
        </w:rPr>
        <w:t>Земельные участки, находящиеся в государственной или муниципальной собственности, могут быть предоставлены в безвозмездное пользование:</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 органам государственной власти и органам местного самоуправления; государственных и муниципальных учреждений (бюджетных, казенных, автономных),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 xml:space="preserve">10) гражданам и юридическим лицам для сельскохозяйственного, охотхозяйственного, лесохозяйственного и иного использования, не </w:t>
      </w:r>
      <w:r w:rsidRPr="00AE10C4">
        <w:rPr>
          <w:rStyle w:val="blk"/>
          <w:rFonts w:ascii="Arial" w:hAnsi="Arial" w:cs="Arial"/>
          <w:sz w:val="24"/>
          <w:szCs w:val="24"/>
        </w:rPr>
        <w:lastRenderedPageBreak/>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11) некоммерческим организациям, созданным гражданами, для ведения огородничества или садоводства на срок не более чем пять лет;</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15)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3. За предоставлением муниципальной услуги может обратиться заявители, указанные в пункте 2</w:t>
      </w:r>
      <w:r w:rsidR="00E40C35" w:rsidRPr="00AE10C4">
        <w:rPr>
          <w:rStyle w:val="blk"/>
          <w:rFonts w:ascii="Arial" w:hAnsi="Arial" w:cs="Arial"/>
          <w:sz w:val="24"/>
          <w:szCs w:val="24"/>
        </w:rPr>
        <w:t xml:space="preserve"> раздела </w:t>
      </w:r>
      <w:r w:rsidRPr="00AE10C4">
        <w:rPr>
          <w:rStyle w:val="blk"/>
          <w:rFonts w:ascii="Arial" w:hAnsi="Arial" w:cs="Arial"/>
          <w:sz w:val="24"/>
          <w:szCs w:val="24"/>
        </w:rPr>
        <w:t xml:space="preserve"> </w:t>
      </w:r>
      <w:r w:rsidR="00E40C35" w:rsidRPr="00AE10C4">
        <w:rPr>
          <w:rStyle w:val="blk"/>
          <w:rFonts w:ascii="Arial" w:hAnsi="Arial" w:cs="Arial"/>
          <w:sz w:val="24"/>
          <w:szCs w:val="24"/>
          <w:lang w:val="en-US"/>
        </w:rPr>
        <w:t>I</w:t>
      </w:r>
      <w:r w:rsidR="00E40C35" w:rsidRPr="00AE10C4">
        <w:rPr>
          <w:rStyle w:val="blk"/>
          <w:rFonts w:ascii="Arial" w:hAnsi="Arial" w:cs="Arial"/>
          <w:sz w:val="24"/>
          <w:szCs w:val="24"/>
        </w:rPr>
        <w:t xml:space="preserve"> </w:t>
      </w:r>
      <w:r w:rsidRPr="00AE10C4">
        <w:rPr>
          <w:rStyle w:val="blk"/>
          <w:rFonts w:ascii="Arial" w:hAnsi="Arial" w:cs="Arial"/>
          <w:sz w:val="24"/>
          <w:szCs w:val="24"/>
        </w:rPr>
        <w:t>настоящего регламента, в случае, если они являются любым  правообладателем здания, сооружения, помещения в здании, сооружении и земельный участок, на котором расположены здание, сооружение, который предстоит образовать или границы такого земельного участка подлежат уточнению.</w:t>
      </w:r>
    </w:p>
    <w:p w:rsidR="00FE71D5" w:rsidRPr="00AE10C4" w:rsidRDefault="00FE71D5" w:rsidP="00AE10C4">
      <w:pPr>
        <w:pStyle w:val="a5"/>
        <w:ind w:firstLine="851"/>
        <w:jc w:val="both"/>
        <w:rPr>
          <w:rStyle w:val="blk"/>
          <w:rFonts w:ascii="Arial" w:hAnsi="Arial" w:cs="Arial"/>
          <w:sz w:val="24"/>
          <w:szCs w:val="24"/>
        </w:rPr>
      </w:pPr>
      <w:r w:rsidRPr="00AE10C4">
        <w:rPr>
          <w:rStyle w:val="blk"/>
          <w:rFonts w:ascii="Arial" w:hAnsi="Arial" w:cs="Arial"/>
          <w:sz w:val="24"/>
          <w:szCs w:val="24"/>
        </w:rPr>
        <w:t>4. Заявители, могут обратиться с заявлением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w:t>
      </w:r>
    </w:p>
    <w:p w:rsidR="00FE71D5" w:rsidRPr="00AE10C4" w:rsidRDefault="00FE71D5" w:rsidP="00AE10C4">
      <w:pPr>
        <w:pStyle w:val="a5"/>
        <w:ind w:firstLine="851"/>
        <w:jc w:val="both"/>
        <w:rPr>
          <w:rStyle w:val="blk"/>
          <w:rFonts w:ascii="Arial" w:hAnsi="Arial" w:cs="Arial"/>
          <w:sz w:val="24"/>
          <w:szCs w:val="24"/>
        </w:rPr>
      </w:pPr>
    </w:p>
    <w:p w:rsidR="00FE71D5" w:rsidRPr="00AE10C4" w:rsidRDefault="00FE71D5" w:rsidP="00AE10C4">
      <w:pPr>
        <w:autoSpaceDE w:val="0"/>
        <w:autoSpaceDN w:val="0"/>
        <w:adjustRightInd w:val="0"/>
        <w:spacing w:line="320" w:lineRule="exact"/>
        <w:ind w:firstLine="851"/>
        <w:jc w:val="both"/>
        <w:rPr>
          <w:rFonts w:ascii="Arial" w:hAnsi="Arial" w:cs="Arial"/>
          <w:color w:val="000000"/>
          <w:sz w:val="24"/>
          <w:szCs w:val="24"/>
        </w:rPr>
      </w:pPr>
      <w:r w:rsidRPr="00AE10C4">
        <w:rPr>
          <w:rFonts w:ascii="Arial" w:hAnsi="Arial" w:cs="Arial"/>
          <w:color w:val="000000"/>
          <w:sz w:val="24"/>
          <w:szCs w:val="24"/>
        </w:rPr>
        <w:t>3. Порядок информирования о предоставлении муниципальной услуги</w:t>
      </w:r>
    </w:p>
    <w:p w:rsidR="001D035C" w:rsidRPr="00AE10C4" w:rsidRDefault="001D035C" w:rsidP="00AE10C4">
      <w:pPr>
        <w:ind w:firstLine="851"/>
        <w:jc w:val="both"/>
        <w:rPr>
          <w:rFonts w:ascii="Arial" w:hAnsi="Arial" w:cs="Arial"/>
          <w:sz w:val="24"/>
          <w:szCs w:val="24"/>
        </w:rPr>
      </w:pPr>
      <w:r w:rsidRPr="00AE10C4">
        <w:rPr>
          <w:rFonts w:ascii="Arial" w:hAnsi="Arial" w:cs="Arial"/>
          <w:sz w:val="24"/>
          <w:szCs w:val="24"/>
        </w:rPr>
        <w:lastRenderedPageBreak/>
        <w:t>1. Информация о порядке предоставления муниципальной услуги выдается:</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непосредственно в многофункциональном центре (далее - МФЦ);</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Получение заявителями консультаций по вопросам предоставления муниципальной услуги осуществляется следующими способами: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1) в письменной форме на основании письменного обращения заявителя в "МФЦ";</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Консультации в письменной форме предоставляются специалистами на основании письменного запроса заявителя в течение 30 календарных  дней после получения этого запроса;</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2) в устной форме по телефонам "МФЦ"   8 (86191) 5-45-95.</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При консультировании по телефону специалист "МФЦ" должен назвать свою фамилию, имя, отчество, должность, а затем - в вежливой форме четко и подробно проинформировать обратившегося по интересующим вопросам;</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3) в устной форме при личном обращении в «МФЦ";</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4) в письменной форме при устном обращении заявителя в "МФЦ";</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5) в форме электронного документа, направленного на адрес электронной почты  "МФЦ", указанный в обращении.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Прием заявителей в целях консультирования осуществляется в "МФЦ" в соответствии с графиком их работы.</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Консультации предоставляются по вопросам:</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перечня документов, необходимых для предоставления услуги, комплектности и достаточности представленных документов;</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источника получения документов, необходимых для предоставления услуги (с указанием органа, организации и их местонахождения);</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времени приема и выдачи документов;</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сроков предоставления услуги;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порядка обжалования действий (бездействия) и решений, осуществляемых и принимаемых в ходе предоставления услуги.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Все консультации являются бесплатными.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 посредством личного посещения МФЦ.</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его обращение.</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2. Сведения о местонахождении, контактных телефонах (телефонах для справок), официальном «Интернет сайте», адресах электронной почты МФЦ, а также об органах и учреждениях задействованных в предоставлении муниципальной услуги приводятся в приложении № 1 к административному регламенту и размещаются:</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на официальном «Интернет сайте» администрации Незамаевского сельского поселения Павловского района (далее – администрация);</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на информационном стенде в МФЦ и администрации Незамаевского сельского поселения Павловского района (далее - администрация).</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МФЦ.</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Почтовый адрес МФЦ в станице Павловской: 352040, Краснодарский край, Павловского района, станица Павловская, ул. Гладкова, 11, тел. 8 (86191) 5-45-95.</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lastRenderedPageBreak/>
        <w:t>График работы:</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Понедельник, среда, пятница с 8.00 до 17.00,</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вторник, четверг с 8.00 до 20.00, суббота с 8.00 до 13.00,</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воскресенье - выходной.</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Прием осуществляется без перерывов на обед.</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Адрес электронной почты – mfc-pavlovskii@mail.</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Рассмотрение документов для предоставления муниципальной услуги осуществляется администрацией.</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Почтовый адрес администрации: 352064, Краснодарский край, Павловский район, ст-ца Незамаевская ул. Ленина,6, тел. 8 (86191) 3-81-57.</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График работы: понедельник - пятница с 8.00 до 16.00, перерыв с 12.00 до 13.00, суббота, воскресенье - выходной.</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Адрес электронной почты –nezamayadmin@mail.ru.</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3. Порядок, форма и место размещения информации о предоставлении муниципальной услуги.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Информация о предоставлении муниципальной услуги: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1) в электронной форме:</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на официальном «Интернет сайте» администрации Незамаевского сельского поселения Павловского района (http//: nezamaevskoesp.ru/.)</w:t>
      </w:r>
    </w:p>
    <w:p w:rsidR="001D035C" w:rsidRPr="00AE10C4" w:rsidRDefault="001D035C" w:rsidP="00AE10C4">
      <w:pPr>
        <w:spacing w:after="0" w:line="240" w:lineRule="auto"/>
        <w:ind w:firstLine="851"/>
        <w:jc w:val="both"/>
        <w:rPr>
          <w:rFonts w:ascii="Arial" w:hAnsi="Arial" w:cs="Arial"/>
          <w:color w:val="1E0BAD"/>
          <w:sz w:val="24"/>
          <w:szCs w:val="24"/>
        </w:rPr>
      </w:pPr>
      <w:r w:rsidRPr="00AE10C4">
        <w:rPr>
          <w:rFonts w:ascii="Arial" w:hAnsi="Arial" w:cs="Arial"/>
          <w:color w:val="1E0BAD"/>
          <w:sz w:val="24"/>
          <w:szCs w:val="24"/>
        </w:rPr>
        <w:t>На Едином портале государственных и муниципальных услуг Краснодарского края «Портал государственных и муниципальных услуг (функций)» http://www.gosuslugi.ru и «Портал государственных и муниципальных услуг Краснодарского края» http://www.pgu.krasnodar.ru (далее – Портал).</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2) на бумажном носителе - на информационных стендах в местах ожидания приема заявителей.</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Размещение информации производится в соответствии с требованиями, установленными законодательством Российской Федерации.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О предоставлении муниципальной услуги размещается следующая информация:</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порядок предоставления муниципальной услуги;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почтовый адрес, адрес официального сайта в информационно-телекоммуникационной сети Интернет, контактные телефоны, часы работы администрации Незамаевского сельского поселения Павловского района;</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административный регламент;</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нормативные правовые акты, регулирующие предоставление муниципальной услуги;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порядок получения заявителем разъяснений (консультаций);</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перечни документов, необходимых для предоставления муниципальной услуги, и требования, предъявляемые к этим документам;</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форма заявления, необходимая для предоставления услуги;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основания отказа в предоставлении муниципальной услуги;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порядок обжалования решений, действий (бездействия) администрации Незамаевского сельского поселения Павловского района, должностных лиц администрации Незамаевского сельского поселения Павловского района, ответственных за предоставление муниципальной услуги.</w:t>
      </w:r>
    </w:p>
    <w:p w:rsidR="001D035C" w:rsidRPr="00AE10C4" w:rsidRDefault="001D035C" w:rsidP="00AE10C4">
      <w:pPr>
        <w:spacing w:after="0" w:line="240" w:lineRule="auto"/>
        <w:ind w:firstLine="851"/>
        <w:jc w:val="both"/>
        <w:rPr>
          <w:rFonts w:ascii="Arial" w:hAnsi="Arial" w:cs="Arial"/>
          <w:sz w:val="24"/>
          <w:szCs w:val="24"/>
        </w:rPr>
      </w:pPr>
    </w:p>
    <w:p w:rsidR="001D035C" w:rsidRPr="00AE10C4" w:rsidRDefault="001D035C" w:rsidP="00AE10C4">
      <w:pPr>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4. Получение заявителем информации с использованием федеральной государственной информационной системы «Единый портал государственных и муниципальных услуг (функций)»</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1. 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возможность получения заявителем сведений о Муниципальной услуге;</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lastRenderedPageBreak/>
        <w:t>возможность получения и копирования заявителем форм заявлений и иных документов, необходимых для получения Муниципальной услуги;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 xml:space="preserve">возможность для заявителей осуществлять с использованием </w:t>
      </w:r>
      <w:hyperlink r:id="rId8" w:history="1">
        <w:r w:rsidRPr="00AE10C4">
          <w:rPr>
            <w:rFonts w:ascii="Arial" w:hAnsi="Arial" w:cs="Arial"/>
            <w:color w:val="0000FF"/>
            <w:sz w:val="24"/>
            <w:szCs w:val="24"/>
          </w:rPr>
          <w:t>Портала</w:t>
        </w:r>
      </w:hyperlink>
      <w:r w:rsidRPr="00AE10C4">
        <w:rPr>
          <w:rFonts w:ascii="Arial" w:hAnsi="Arial" w:cs="Arial"/>
          <w:sz w:val="24"/>
          <w:szCs w:val="24"/>
        </w:rPr>
        <w:t xml:space="preserve"> государственных и муниципальных услуг (функций) мониторинг хода предоставления Муниципальной услуги;</w:t>
      </w:r>
    </w:p>
    <w:p w:rsidR="001D035C" w:rsidRPr="00AE10C4" w:rsidRDefault="001D035C" w:rsidP="00AE10C4">
      <w:pPr>
        <w:spacing w:after="0" w:line="240" w:lineRule="auto"/>
        <w:ind w:firstLine="851"/>
        <w:jc w:val="both"/>
        <w:rPr>
          <w:rFonts w:ascii="Arial" w:hAnsi="Arial" w:cs="Arial"/>
          <w:sz w:val="24"/>
          <w:szCs w:val="24"/>
        </w:rPr>
      </w:pPr>
      <w:r w:rsidRPr="00AE10C4">
        <w:rPr>
          <w:rFonts w:ascii="Arial" w:hAnsi="Arial" w:cs="Arial"/>
          <w:sz w:val="24"/>
          <w:szCs w:val="24"/>
        </w:rPr>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1D035C" w:rsidRPr="00AE10C4" w:rsidRDefault="001D035C" w:rsidP="00AE10C4">
      <w:pPr>
        <w:spacing w:after="0" w:line="240" w:lineRule="auto"/>
        <w:ind w:firstLine="851"/>
        <w:jc w:val="both"/>
        <w:rPr>
          <w:rFonts w:ascii="Arial" w:hAnsi="Arial" w:cs="Arial"/>
          <w:sz w:val="24"/>
          <w:szCs w:val="24"/>
          <w:lang w:eastAsia="ar-SA"/>
        </w:rPr>
      </w:pPr>
    </w:p>
    <w:p w:rsidR="001D035C" w:rsidRPr="00AE10C4" w:rsidRDefault="001D035C" w:rsidP="00AE10C4">
      <w:pPr>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5. Порядок информирования о ходе предоставления</w:t>
      </w:r>
    </w:p>
    <w:p w:rsidR="001D035C" w:rsidRPr="00AE10C4" w:rsidRDefault="001D035C" w:rsidP="00AE10C4">
      <w:pPr>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Муниципальной услуги</w:t>
      </w:r>
    </w:p>
    <w:p w:rsidR="001D035C" w:rsidRPr="00AE10C4" w:rsidRDefault="001D035C" w:rsidP="00AE10C4">
      <w:pPr>
        <w:spacing w:after="0" w:line="240" w:lineRule="auto"/>
        <w:ind w:firstLine="851"/>
        <w:jc w:val="both"/>
        <w:rPr>
          <w:rFonts w:ascii="Arial" w:hAnsi="Arial" w:cs="Arial"/>
          <w:b/>
          <w:sz w:val="24"/>
          <w:szCs w:val="24"/>
          <w:lang w:eastAsia="ar-SA"/>
        </w:rPr>
      </w:pPr>
    </w:p>
    <w:p w:rsidR="001D035C" w:rsidRPr="00AE10C4" w:rsidRDefault="001D035C" w:rsidP="00AE10C4">
      <w:pPr>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1.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1D035C" w:rsidRPr="00AE10C4" w:rsidRDefault="001D035C" w:rsidP="00AE10C4">
      <w:pPr>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2. В любое время с момента подачи заявления заявитель имеет право на получение сведений о прохождении процедур по предоставлению Муниципальной услуги.</w:t>
      </w:r>
    </w:p>
    <w:p w:rsidR="00FE71D5" w:rsidRPr="00AE10C4" w:rsidRDefault="00FE71D5" w:rsidP="00AE10C4">
      <w:pPr>
        <w:pStyle w:val="a5"/>
        <w:tabs>
          <w:tab w:val="left" w:pos="851"/>
        </w:tabs>
        <w:ind w:firstLine="851"/>
        <w:jc w:val="both"/>
        <w:rPr>
          <w:rFonts w:ascii="Arial" w:hAnsi="Arial" w:cs="Arial"/>
          <w:sz w:val="24"/>
          <w:szCs w:val="24"/>
        </w:rPr>
      </w:pPr>
    </w:p>
    <w:p w:rsidR="00FE71D5" w:rsidRPr="00AE10C4" w:rsidRDefault="00FE71D5" w:rsidP="00AE10C4">
      <w:pPr>
        <w:pStyle w:val="1"/>
        <w:keepLines w:val="0"/>
        <w:tabs>
          <w:tab w:val="num" w:pos="432"/>
        </w:tabs>
        <w:spacing w:before="0"/>
        <w:ind w:left="432" w:firstLine="851"/>
        <w:jc w:val="both"/>
        <w:rPr>
          <w:rFonts w:ascii="Arial" w:hAnsi="Arial" w:cs="Arial"/>
          <w:b w:val="0"/>
          <w:color w:val="auto"/>
          <w:sz w:val="24"/>
          <w:szCs w:val="24"/>
        </w:rPr>
      </w:pPr>
      <w:r w:rsidRPr="00AE10C4">
        <w:rPr>
          <w:rFonts w:ascii="Arial" w:hAnsi="Arial" w:cs="Arial"/>
          <w:b w:val="0"/>
          <w:color w:val="auto"/>
          <w:sz w:val="24"/>
          <w:szCs w:val="24"/>
          <w:lang w:val="en-US"/>
        </w:rPr>
        <w:t>II</w:t>
      </w:r>
      <w:r w:rsidRPr="00AE10C4">
        <w:rPr>
          <w:rFonts w:ascii="Arial" w:hAnsi="Arial" w:cs="Arial"/>
          <w:b w:val="0"/>
          <w:color w:val="auto"/>
          <w:sz w:val="24"/>
          <w:szCs w:val="24"/>
        </w:rPr>
        <w:t>. Стандарт предоставления муниципальной услуги</w:t>
      </w:r>
    </w:p>
    <w:p w:rsidR="00FE71D5" w:rsidRPr="00AE10C4" w:rsidRDefault="00FE71D5"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Наименование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Муниципальная услуга - «Предварительное согласование предоставления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Наименование органа, предоставляющего муниципальную услугу.</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На территории Незамаевского сельского поселения Павловского района услуга предоставляется администрацией Незамаевского сельского поселения Павловского района.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Управление муниципальным имуществом администрации муниципального образования Павловский район;</w:t>
      </w:r>
    </w:p>
    <w:p w:rsidR="00FE71D5" w:rsidRPr="00AE10C4" w:rsidRDefault="00FE71D5" w:rsidP="00AE10C4">
      <w:pPr>
        <w:pStyle w:val="a5"/>
        <w:ind w:firstLine="851"/>
        <w:jc w:val="both"/>
        <w:rPr>
          <w:rFonts w:ascii="Arial" w:hAnsi="Arial" w:cs="Arial"/>
          <w:sz w:val="24"/>
          <w:szCs w:val="24"/>
          <w:shd w:val="clear" w:color="auto" w:fill="FFFFFF"/>
        </w:rPr>
      </w:pPr>
      <w:r w:rsidRPr="00AE10C4">
        <w:rPr>
          <w:rFonts w:ascii="Arial" w:hAnsi="Arial" w:cs="Arial"/>
          <w:sz w:val="24"/>
          <w:szCs w:val="24"/>
        </w:rPr>
        <w:t>Павловский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Павловский отдел филиала ФГБУ «ФКП Росреестра» по Краснодарскому краю)</w:t>
      </w:r>
      <w:r w:rsidRPr="00AE10C4">
        <w:rPr>
          <w:rFonts w:ascii="Arial" w:hAnsi="Arial" w:cs="Arial"/>
          <w:sz w:val="24"/>
          <w:szCs w:val="24"/>
          <w:shd w:val="clear" w:color="auto" w:fill="FFFFFF"/>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shd w:val="clear" w:color="auto" w:fill="FFFFFF"/>
        </w:rPr>
        <w:t>Межмуниципальный отдел по Крыловскому и Павловскому районам Управления Федеральной службы государственной регистрации, кадастра и картографии по Краснодарскому краю (далее – Росреестр);</w:t>
      </w:r>
    </w:p>
    <w:p w:rsidR="00FE71D5" w:rsidRPr="00AE10C4" w:rsidRDefault="00FE71D5" w:rsidP="00AE10C4">
      <w:pPr>
        <w:pStyle w:val="3"/>
        <w:spacing w:before="0"/>
        <w:ind w:firstLine="851"/>
        <w:jc w:val="both"/>
        <w:rPr>
          <w:rFonts w:ascii="Arial" w:hAnsi="Arial" w:cs="Arial"/>
          <w:b w:val="0"/>
          <w:bCs w:val="0"/>
          <w:color w:val="000000"/>
          <w:sz w:val="24"/>
          <w:szCs w:val="24"/>
        </w:rPr>
      </w:pPr>
      <w:r w:rsidRPr="00AE10C4">
        <w:rPr>
          <w:rFonts w:ascii="Arial" w:hAnsi="Arial" w:cs="Arial"/>
          <w:b w:val="0"/>
          <w:bCs w:val="0"/>
          <w:color w:val="000000"/>
          <w:sz w:val="24"/>
          <w:szCs w:val="24"/>
        </w:rPr>
        <w:t>Межрайонная инспекция Федеральной налоговой службы России № 3 по Краснодарскому краю.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Управлением архитектуры и градостроительства муниципального образования Павловский район.</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Администрация или «МФЦ (при обращении за услугой в  «МФЦ»),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обращением в </w:t>
      </w:r>
      <w:r w:rsidRPr="00AE10C4">
        <w:rPr>
          <w:rFonts w:ascii="Arial" w:hAnsi="Arial" w:cs="Arial"/>
          <w:sz w:val="24"/>
          <w:szCs w:val="24"/>
        </w:rPr>
        <w:lastRenderedPageBreak/>
        <w:t xml:space="preserve">иные органы местного самоуправления, государственные органы и организации, за исключением получения услуг, указанных в </w:t>
      </w:r>
      <w:r w:rsidR="001D035C" w:rsidRPr="00AE10C4">
        <w:rPr>
          <w:rFonts w:ascii="Arial" w:hAnsi="Arial" w:cs="Arial"/>
          <w:sz w:val="24"/>
          <w:szCs w:val="24"/>
        </w:rPr>
        <w:t xml:space="preserve">подразделе 11 раздела </w:t>
      </w:r>
      <w:r w:rsidR="001D035C" w:rsidRPr="00AE10C4">
        <w:rPr>
          <w:rFonts w:ascii="Arial" w:hAnsi="Arial" w:cs="Arial"/>
          <w:sz w:val="24"/>
          <w:szCs w:val="24"/>
          <w:lang w:val="en-US"/>
        </w:rPr>
        <w:t>II</w:t>
      </w:r>
      <w:r w:rsidRPr="00AE10C4">
        <w:rPr>
          <w:rFonts w:ascii="Arial" w:hAnsi="Arial" w:cs="Arial"/>
          <w:sz w:val="24"/>
          <w:szCs w:val="24"/>
        </w:rPr>
        <w:t xml:space="preserve"> настоящего регламента.</w:t>
      </w:r>
    </w:p>
    <w:p w:rsidR="001D035C" w:rsidRPr="00AE10C4" w:rsidRDefault="001D035C"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Описание результата предоставления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Результатом предоставления услуги является: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при принятии решения о предварительном согласовании предоставления земельного участка выдача заявителю: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заверенной копии постановления администрации Незамаевского сельского поселения Павловского района о предварительном согласовании предоставления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В случае если испрашиваемый земельный участок предстоит образовать в соответствии со схемой расположения земельного участка, то обязательным приложением к постановлению администрации Незамаевского сельского поселения Павловского района является схема расположения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Срок действия постановления администрации Незамаевского сельского поселения Павловского района о предварительном согласовании предоставления земельного участка составляет два года.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Постановление администрации Незамаевского сельского поселения Павловского района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при принятии решения об отказе в предоставлении муниципальной услуги выдача заявителю: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письма администрации Незамаевского сельского поселения Павловского района об отказе в предварительном согласовании предоставления земельного участка.</w:t>
      </w:r>
    </w:p>
    <w:p w:rsidR="001D035C" w:rsidRPr="00AE10C4" w:rsidRDefault="001D035C"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4. Срок предоставления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Максимальный срок предоставления услуги составляет 30 календарных дней со дня поступления от заявителя заявления о предварительном согласовании предоставления земельного участка в Администрацию или  «МФЦ».</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при наличии осно</w:t>
      </w:r>
      <w:r w:rsidR="0035038A" w:rsidRPr="00AE10C4">
        <w:rPr>
          <w:rFonts w:ascii="Arial" w:hAnsi="Arial" w:cs="Arial"/>
          <w:sz w:val="24"/>
          <w:szCs w:val="24"/>
        </w:rPr>
        <w:t>ваний для возвращения заявления</w:t>
      </w:r>
      <w:r w:rsidRPr="00AE10C4">
        <w:rPr>
          <w:rFonts w:ascii="Arial" w:hAnsi="Arial" w:cs="Arial"/>
          <w:sz w:val="24"/>
          <w:szCs w:val="24"/>
        </w:rPr>
        <w:t>.</w:t>
      </w:r>
    </w:p>
    <w:bookmarkEnd w:id="1"/>
    <w:p w:rsidR="0035038A" w:rsidRPr="00AE10C4" w:rsidRDefault="0035038A"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5. Нормативные правовые акты, регулирующие отношения, возникающие в связи с предоставлением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Нормативными правовыми актами, регулирующими отношения, возникающие в связи с предоставлением муниципальной услуги, являются: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Земельный кодекс Российской Федерации от 25 октября 2001 года                № 136-ФЗ;</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Федеральный закон РФ от 27 июля 2010 года № 210-ФЗ «Об организации предоставления государственных и муниципальных услуг»;</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Федеральный закон от 25 октября 2001 года № 137-ФЗ «О введении в действие Земельного кодекса Российской Федерации»;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 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w:t>
      </w:r>
      <w:r w:rsidRPr="00AE10C4">
        <w:rPr>
          <w:rFonts w:ascii="Arial" w:hAnsi="Arial" w:cs="Arial"/>
          <w:sz w:val="24"/>
          <w:szCs w:val="24"/>
        </w:rPr>
        <w:lastRenderedPageBreak/>
        <w:t>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35038A"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 762)</w:t>
      </w:r>
      <w:r w:rsidR="0035038A" w:rsidRPr="00AE10C4">
        <w:rPr>
          <w:rFonts w:ascii="Arial" w:hAnsi="Arial" w:cs="Arial"/>
          <w:sz w:val="24"/>
          <w:szCs w:val="24"/>
        </w:rPr>
        <w:t>.</w:t>
      </w:r>
    </w:p>
    <w:p w:rsidR="00FE71D5" w:rsidRPr="00AE10C4" w:rsidRDefault="0035038A" w:rsidP="00AE10C4">
      <w:pPr>
        <w:pStyle w:val="a5"/>
        <w:ind w:firstLine="851"/>
        <w:jc w:val="both"/>
        <w:rPr>
          <w:rFonts w:ascii="Arial" w:hAnsi="Arial" w:cs="Arial"/>
          <w:sz w:val="24"/>
          <w:szCs w:val="24"/>
        </w:rPr>
      </w:pPr>
      <w:r w:rsidRPr="00AE10C4">
        <w:rPr>
          <w:rFonts w:ascii="Arial" w:hAnsi="Arial" w:cs="Arial"/>
          <w:sz w:val="24"/>
          <w:szCs w:val="24"/>
        </w:rPr>
        <w:t>Устав Незамаевского сельского поселения Павловского района.</w:t>
      </w:r>
    </w:p>
    <w:p w:rsidR="0035038A" w:rsidRPr="00AE10C4" w:rsidRDefault="0035038A"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6. Исчерпывающий перечень документов, необходимых для получения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1. Основанием для предоставления муниципальной услуги является подача заявления о предварительном согласовании предоставления земельного участка, согласно предложенной форме, определённой приложением № </w:t>
      </w:r>
      <w:r w:rsidR="0035038A" w:rsidRPr="00AE10C4">
        <w:rPr>
          <w:rFonts w:ascii="Arial" w:hAnsi="Arial" w:cs="Arial"/>
          <w:sz w:val="24"/>
          <w:szCs w:val="24"/>
        </w:rPr>
        <w:t>2</w:t>
      </w:r>
      <w:r w:rsidRPr="00AE10C4">
        <w:rPr>
          <w:rFonts w:ascii="Arial" w:hAnsi="Arial" w:cs="Arial"/>
          <w:sz w:val="24"/>
          <w:szCs w:val="24"/>
        </w:rPr>
        <w:t xml:space="preserve"> к настоящему регламенту.</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В заявлении о предварительном согласовании предоставления земельного участка указываются: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w:t>
      </w:r>
      <w:r w:rsidR="0035038A" w:rsidRPr="00AE10C4">
        <w:rPr>
          <w:rFonts w:ascii="Arial" w:hAnsi="Arial" w:cs="Arial"/>
          <w:sz w:val="24"/>
          <w:szCs w:val="24"/>
        </w:rPr>
        <w:t>ционный номер налогоплательщика</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w:t>
      </w:r>
      <w:r w:rsidRPr="00AE10C4">
        <w:rPr>
          <w:rFonts w:ascii="Arial" w:hAnsi="Arial" w:cs="Arial"/>
          <w:sz w:val="24"/>
          <w:szCs w:val="24"/>
        </w:rPr>
        <w:lastRenderedPageBreak/>
        <w:t>земельного участка, в случае, если сведения о таких земельных участках внесены в государственный кадастр недвижимости;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6) основание предоставления земельног</w:t>
      </w:r>
      <w:r w:rsidR="0035038A" w:rsidRPr="00AE10C4">
        <w:rPr>
          <w:rFonts w:ascii="Arial" w:hAnsi="Arial" w:cs="Arial"/>
          <w:sz w:val="24"/>
          <w:szCs w:val="24"/>
        </w:rPr>
        <w:t>о участка без проведения торгов</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8) цель использования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11) почтовый адрес и (или) адрес электронной почты для связи с заявителем.</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Формы заявлений для заполнения можно получить:</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 на официальном сайте  администрации Незамаевского сельского поселения Павловского  района:  </w:t>
      </w:r>
      <w:r w:rsidRPr="00AE10C4">
        <w:rPr>
          <w:rFonts w:ascii="Arial" w:hAnsi="Arial" w:cs="Arial"/>
          <w:sz w:val="24"/>
          <w:szCs w:val="24"/>
          <w:lang w:val="en-US"/>
        </w:rPr>
        <w:t>http</w:t>
      </w:r>
      <w:r w:rsidRPr="00AE10C4">
        <w:rPr>
          <w:rFonts w:ascii="Arial" w:hAnsi="Arial" w:cs="Arial"/>
          <w:sz w:val="24"/>
          <w:szCs w:val="24"/>
        </w:rPr>
        <w:t>//:</w:t>
      </w:r>
      <w:r w:rsidRPr="00AE10C4">
        <w:rPr>
          <w:rFonts w:ascii="Arial" w:hAnsi="Arial" w:cs="Arial"/>
          <w:sz w:val="24"/>
          <w:szCs w:val="24"/>
          <w:lang w:val="en-US"/>
        </w:rPr>
        <w:t>admveselovs</w:t>
      </w:r>
      <w:r w:rsidRPr="00AE10C4">
        <w:rPr>
          <w:rFonts w:ascii="Arial" w:hAnsi="Arial" w:cs="Arial"/>
          <w:color w:val="000000"/>
          <w:sz w:val="24"/>
          <w:szCs w:val="24"/>
          <w:lang w:val="en-US"/>
        </w:rPr>
        <w:t>koesp</w:t>
      </w:r>
      <w:r w:rsidRPr="00AE10C4">
        <w:rPr>
          <w:rFonts w:ascii="Arial" w:hAnsi="Arial" w:cs="Arial"/>
          <w:color w:val="000000"/>
          <w:sz w:val="24"/>
          <w:szCs w:val="24"/>
        </w:rPr>
        <w:t>.</w:t>
      </w:r>
      <w:r w:rsidRPr="00AE10C4">
        <w:rPr>
          <w:rFonts w:ascii="Arial" w:hAnsi="Arial" w:cs="Arial"/>
          <w:color w:val="000000"/>
          <w:sz w:val="24"/>
          <w:szCs w:val="24"/>
          <w:lang w:val="en-US"/>
        </w:rPr>
        <w:t>ru</w:t>
      </w:r>
      <w:r w:rsidRPr="00AE10C4">
        <w:rPr>
          <w:rFonts w:ascii="Arial" w:hAnsi="Arial" w:cs="Arial"/>
          <w:color w:val="000000"/>
          <w:sz w:val="24"/>
          <w:szCs w:val="24"/>
        </w:rPr>
        <w:t>.</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в  «МФЦ»;</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в Администрации.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К заявлению о предварительном согласовании предоставления земельного участка прилагаются: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документы, подтверждающие право заявителя на приобретение земельного участка без проведения торгов. Перечень данных документов,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35038A" w:rsidRPr="00AE10C4">
        <w:rPr>
          <w:rFonts w:ascii="Arial" w:hAnsi="Arial" w:cs="Arial"/>
          <w:sz w:val="24"/>
          <w:szCs w:val="24"/>
        </w:rPr>
        <w:t xml:space="preserve"> информационного взаимодействия</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а) копия доверенности, оформленной в соответствии с законодательством Российской Федерации (для физических лиц);</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б) копия доверенности, заверенной печатью заявителя и подписанной руководителем заявителя или уполномоченным этим руководителем лицом (для юридических лиц);</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в) копия решения о назначении или об избрании</w:t>
      </w:r>
      <w:r w:rsidR="0035038A" w:rsidRPr="00AE10C4">
        <w:rPr>
          <w:rFonts w:ascii="Arial" w:hAnsi="Arial" w:cs="Arial"/>
          <w:sz w:val="24"/>
          <w:szCs w:val="24"/>
        </w:rPr>
        <w:t>,</w:t>
      </w:r>
      <w:r w:rsidRPr="00AE10C4">
        <w:rPr>
          <w:rFonts w:ascii="Arial" w:hAnsi="Arial" w:cs="Arial"/>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71D5" w:rsidRPr="00AE10C4" w:rsidRDefault="0035038A" w:rsidP="00AE10C4">
      <w:pPr>
        <w:pStyle w:val="a5"/>
        <w:ind w:firstLine="851"/>
        <w:jc w:val="both"/>
        <w:rPr>
          <w:rFonts w:ascii="Arial" w:hAnsi="Arial" w:cs="Arial"/>
          <w:sz w:val="24"/>
          <w:szCs w:val="24"/>
        </w:rPr>
      </w:pPr>
      <w:r w:rsidRPr="00AE10C4">
        <w:rPr>
          <w:rFonts w:ascii="Arial" w:hAnsi="Arial" w:cs="Arial"/>
          <w:sz w:val="24"/>
          <w:szCs w:val="24"/>
        </w:rPr>
        <w:t>5</w:t>
      </w:r>
      <w:r w:rsidR="00FE71D5" w:rsidRPr="00AE10C4">
        <w:rPr>
          <w:rFonts w:ascii="Arial" w:hAnsi="Arial" w:cs="Arial"/>
          <w:sz w:val="24"/>
          <w:szCs w:val="24"/>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w:t>
      </w:r>
      <w:r w:rsidR="00FE71D5" w:rsidRPr="00AE10C4">
        <w:rPr>
          <w:rFonts w:ascii="Arial" w:hAnsi="Arial" w:cs="Arial"/>
          <w:sz w:val="24"/>
          <w:szCs w:val="24"/>
        </w:rPr>
        <w:lastRenderedPageBreak/>
        <w:t>безвозмездное пользование указанной организации для ведения огородничества или садоводства.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При подаче заявителем (гражданином) или его представителем  (гражданином, юридическим лицом) заявления, он должен предъявить документ, удостоверяющий его личность.</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2. Заявление о предварительном согласовании предоставления земельного участка, с приложением документов указанных в </w:t>
      </w:r>
      <w:r w:rsidR="0035038A" w:rsidRPr="00AE10C4">
        <w:rPr>
          <w:rFonts w:ascii="Arial" w:hAnsi="Arial" w:cs="Arial"/>
          <w:sz w:val="24"/>
          <w:szCs w:val="24"/>
        </w:rPr>
        <w:t xml:space="preserve">пункте 1 подраздела 6 раздела </w:t>
      </w:r>
      <w:r w:rsidR="0035038A" w:rsidRPr="00AE10C4">
        <w:rPr>
          <w:rFonts w:ascii="Arial" w:hAnsi="Arial" w:cs="Arial"/>
          <w:sz w:val="24"/>
          <w:szCs w:val="24"/>
          <w:lang w:val="en-US"/>
        </w:rPr>
        <w:t>II</w:t>
      </w:r>
      <w:r w:rsidRPr="00AE10C4">
        <w:rPr>
          <w:rFonts w:ascii="Arial" w:hAnsi="Arial" w:cs="Arial"/>
          <w:sz w:val="24"/>
          <w:szCs w:val="24"/>
        </w:rPr>
        <w:t xml:space="preserve"> настоящего регламента подается или направляется в Администрацию заявителем по его выбору лично или посредством почтовой связи на бумажном носителе либо подается в «МФЦ».</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Заявление о предварительном согласовании предоставления земельного участка может быть подано с 1 июня 2015 года в форме электронных документов с использованием информационно-телекоммуникационной сети «Интернет». Порядок и способы подачи заявления если оно подается в форме электронных документов с использованием информационно-телекоммуникационной сети «Интернет», и требования к их формату, утверждены Приказами Минэкономразвития России № 7 и  № 762 .</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Копии документов, представляются заявителем вместе с подлинниками, которые после сверки возвращаются заявителю.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В случае, если у заявителя, обратившегося за услугой в  «МФЦ», отсутствуют копии документов,  но имеются оригиналы этих документов, специалист  «МФЦ», осуществляющий прием документов, изготавливает копии с оригиналов документов.</w:t>
      </w:r>
    </w:p>
    <w:p w:rsidR="00D51BAA" w:rsidRPr="00AE10C4" w:rsidRDefault="00D51BAA"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выписка из Единого государственного реестра юридических лиц (индивидуальных предпринимателей);</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сведения из Единого государственного реестра прав на недвижимое имущество и сделок с ним (содержащие общедоступные сведения) о правах на  земельный участок и о правах на  здание, сооружение, помещение в здании, сооружении;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Кадастровый паспорт земельного.</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Запрещается требовать от заявителя: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представления документов и информации, которые находятся в распоряжении администрации Незамаевского сельского поселения Павловского района, распоряжении иных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Незамаевского сельского поселения Павловского района, за исключением случаев, если такие документы включены в определенный частью 6 статьи 7 Федерального закона № 210-ФЗ перечень документов.</w:t>
      </w:r>
    </w:p>
    <w:p w:rsidR="00D51BAA" w:rsidRPr="00AE10C4" w:rsidRDefault="00D51BAA"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8. Исчерпывающий перечень оснований для отказа в приеме документов, необходимых для предоставления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lastRenderedPageBreak/>
        <w:t>1. Основанием для отказа в приеме документов, необходимых для предоставления муниципальной услуги является: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если,  заявителем (гражданином) или его представителем  (гражданином, юридическим лицом)  при подаче заявления не предъявлен документ, удостоверяющий его личность.</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Не может быть отказано заявителю в приёме дополнительных документов при наличии намерения их сдать.</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w:t>
      </w:r>
      <w:r w:rsidR="00E876F9" w:rsidRPr="00AE10C4">
        <w:rPr>
          <w:rFonts w:ascii="Arial" w:hAnsi="Arial" w:cs="Arial"/>
          <w:sz w:val="24"/>
          <w:szCs w:val="24"/>
        </w:rPr>
        <w:t>.</w:t>
      </w:r>
      <w:r w:rsidRPr="00AE10C4">
        <w:rPr>
          <w:rFonts w:ascii="Arial" w:hAnsi="Arial" w:cs="Arial"/>
          <w:sz w:val="24"/>
          <w:szCs w:val="24"/>
        </w:rPr>
        <w:t xml:space="preserve"> Основаниями для возвращения заявления о предварительном согласовании предоставления земельного участка являются: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 если оно не соответствует требованиям, предъявляемым к заявлению о предварительном согласовании предоставления земельного участка, указанным в </w:t>
      </w:r>
      <w:r w:rsidR="00D51BAA" w:rsidRPr="00AE10C4">
        <w:rPr>
          <w:rFonts w:ascii="Arial" w:hAnsi="Arial" w:cs="Arial"/>
          <w:sz w:val="24"/>
          <w:szCs w:val="24"/>
        </w:rPr>
        <w:t xml:space="preserve">подразделе 6 раздела </w:t>
      </w:r>
      <w:r w:rsidR="00D51BAA" w:rsidRPr="00AE10C4">
        <w:rPr>
          <w:rFonts w:ascii="Arial" w:hAnsi="Arial" w:cs="Arial"/>
          <w:sz w:val="24"/>
          <w:szCs w:val="24"/>
          <w:lang w:val="en-US"/>
        </w:rPr>
        <w:t>II</w:t>
      </w:r>
      <w:r w:rsidRPr="00AE10C4">
        <w:rPr>
          <w:rFonts w:ascii="Arial" w:hAnsi="Arial" w:cs="Arial"/>
          <w:sz w:val="24"/>
          <w:szCs w:val="24"/>
        </w:rPr>
        <w:t xml:space="preserve"> настоящего регламента;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если оно подано в иной уполномоченный орган;</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 если к заявлению о предварительном согласовании предоставления земельного участка не приложены документы, предусмотренные </w:t>
      </w:r>
      <w:r w:rsidR="00810D15" w:rsidRPr="00AE10C4">
        <w:rPr>
          <w:rFonts w:ascii="Arial" w:hAnsi="Arial" w:cs="Arial"/>
          <w:sz w:val="24"/>
          <w:szCs w:val="24"/>
        </w:rPr>
        <w:t xml:space="preserve">пунктом 1 </w:t>
      </w:r>
      <w:r w:rsidR="00D51BAA" w:rsidRPr="00AE10C4">
        <w:rPr>
          <w:rFonts w:ascii="Arial" w:hAnsi="Arial" w:cs="Arial"/>
          <w:sz w:val="24"/>
          <w:szCs w:val="24"/>
        </w:rPr>
        <w:t>подраздел</w:t>
      </w:r>
      <w:r w:rsidR="00810D15" w:rsidRPr="00AE10C4">
        <w:rPr>
          <w:rFonts w:ascii="Arial" w:hAnsi="Arial" w:cs="Arial"/>
          <w:sz w:val="24"/>
          <w:szCs w:val="24"/>
        </w:rPr>
        <w:t>а</w:t>
      </w:r>
      <w:r w:rsidR="00D51BAA" w:rsidRPr="00AE10C4">
        <w:rPr>
          <w:rFonts w:ascii="Arial" w:hAnsi="Arial" w:cs="Arial"/>
          <w:sz w:val="24"/>
          <w:szCs w:val="24"/>
        </w:rPr>
        <w:t xml:space="preserve"> 6 раздела </w:t>
      </w:r>
      <w:r w:rsidR="00D51BAA" w:rsidRPr="00AE10C4">
        <w:rPr>
          <w:rFonts w:ascii="Arial" w:hAnsi="Arial" w:cs="Arial"/>
          <w:sz w:val="24"/>
          <w:szCs w:val="24"/>
          <w:lang w:val="en-US"/>
        </w:rPr>
        <w:t>II</w:t>
      </w:r>
      <w:r w:rsidRPr="00AE10C4">
        <w:rPr>
          <w:rFonts w:ascii="Arial" w:hAnsi="Arial" w:cs="Arial"/>
          <w:sz w:val="24"/>
          <w:szCs w:val="24"/>
        </w:rPr>
        <w:t xml:space="preserve"> настоящего регламента.</w:t>
      </w:r>
    </w:p>
    <w:p w:rsidR="00D51BAA" w:rsidRPr="00AE10C4" w:rsidRDefault="00D51BAA"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9. Исчерпывающий перечень оснований для приостановления в предоставлении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Срок рассмотрения поданного заявителем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51BAA" w:rsidRPr="00AE10C4" w:rsidRDefault="00D51BAA"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10. Исчерпывающий перечень оснований для отказа в предоставлении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при наличии оснований для отказа в ее утверждении, которыми является: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пунктом 12 статьи 11.10 Земельного кодекса РФ;</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разработка схемы расположения земельного участка с нарушением требований к образуемым земельным участкам, установленными статьей 11.9 Земельного кодекса РФ;</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земельный участок, который предстоит образовать, не может быть предоставлен заявителю по  следующим основаниям:</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AE10C4">
        <w:rPr>
          <w:rFonts w:ascii="Arial" w:hAnsi="Arial" w:cs="Arial"/>
          <w:sz w:val="24"/>
          <w:szCs w:val="24"/>
        </w:rPr>
        <w:lastRenderedPageBreak/>
        <w:t>земельного участка, за исключением случая предоставления земельного участка для целей резервирования;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не принято решение об отказе в проведении этого аукциона по основаниям, предусмотренным пунктом 8 статьи 39.11 Земельного кодекса РФ;</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w:t>
      </w:r>
      <w:r w:rsidRPr="00AE10C4">
        <w:rPr>
          <w:rFonts w:ascii="Arial" w:hAnsi="Arial" w:cs="Arial"/>
          <w:sz w:val="24"/>
          <w:szCs w:val="24"/>
        </w:rPr>
        <w:lastRenderedPageBreak/>
        <w:t>ведения огородничества, садоводства, превышает предельный размер, установленный в соответствии с федеральным законом;</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предоставление земельного участка на заявленном виде прав не допускается;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следующим основаниям:</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предварительном согласовании предоставления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w:t>
      </w:r>
      <w:r w:rsidRPr="00AE10C4">
        <w:rPr>
          <w:rFonts w:ascii="Arial" w:hAnsi="Arial" w:cs="Arial"/>
          <w:sz w:val="24"/>
          <w:szCs w:val="24"/>
        </w:rPr>
        <w:lastRenderedPageBreak/>
        <w:t>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предварительном согласовании предоставления земельного участка является изъятым из оборота или ограниченным в обороте и его предоставление не допускается на праве, указанном в заявлении;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lastRenderedPageBreak/>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в отношении земельного участка, указанного в заявлении о предварительном согласовании предоставления земельного участка,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не принято решение об отказе в проведении этого аукциона по основаниям, предусмотренным пунктом 8 статьи 39.11 Земельного кодекса РФ;</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в отношении земельного участка, указанного в заявлении о предварительном согласовании предоставления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предварительном согласовании предоставления земельного участка, за исключением случаев размещения линейного объекта в соответствии с утвержденным проектом планировки территории;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соответствии с подпунктом 10 пункта 2 статьи 39.10 Земельного кодекса;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площадь земельного участка, указанного в заявлении о предварительном согласовании предоставления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предоставление земельного участка на заявленном виде прав не допускается;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в отношении земельного участка, указанного в заявлении о предварительном согласовании предоставления земельного участка, не установлен вид разрешенного использования;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lastRenderedPageBreak/>
        <w:t>- в отношении земельного участка, указанного в заявлении о предварительном согласовании предоставления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51BAA" w:rsidRPr="00AE10C4" w:rsidRDefault="00D51BAA"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11. Перечень услуг, которые являются необходимыми и обязательными для предоставления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В случае, если испрашиваемый земельный участок предстоит образовать в соответствии со схемой расположения земельного участка, необходимой и обязательной услугой для предоставления муниципальной услуги является: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подготовка схемы расположения земельного участка или земельных участков на кадастровом плане территории.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Схема расположения земельного участка или земельных участков на кадастровом плане территории  может быть подготовлена </w:t>
      </w:r>
      <w:r w:rsidR="00D51BAA" w:rsidRPr="00AE10C4">
        <w:rPr>
          <w:rFonts w:ascii="Arial" w:hAnsi="Arial" w:cs="Arial"/>
          <w:sz w:val="24"/>
          <w:szCs w:val="24"/>
        </w:rPr>
        <w:t>в форме электронного документа.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Если схема расположения земельного участка  подготовлена в форме документа на бумажном носителе, специалист администрации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51BAA" w:rsidRPr="00AE10C4" w:rsidRDefault="00D51BAA"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12. Порядок, размер и основания взимания платы за предоставление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Предоставление муниципальной услуги носит заявительный характер и предоставляется бесплатно.</w:t>
      </w:r>
    </w:p>
    <w:p w:rsidR="00D51BAA" w:rsidRPr="00AE10C4" w:rsidRDefault="00D51BAA"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Максимальный срок  ожидания в очереди при приеме документов и подаче запроса о предоставлении услуги не может превышать 15 минут.</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Максимальный срок ожидания в очереди при получении результата предоставлении услуги не может превышать 15 минут.</w:t>
      </w:r>
    </w:p>
    <w:p w:rsidR="00FE71D5" w:rsidRPr="00AE10C4" w:rsidRDefault="00FE71D5" w:rsidP="00AE10C4">
      <w:pPr>
        <w:pStyle w:val="a5"/>
        <w:ind w:firstLine="851"/>
        <w:jc w:val="both"/>
        <w:rPr>
          <w:rFonts w:ascii="Arial" w:hAnsi="Arial" w:cs="Arial"/>
          <w:sz w:val="24"/>
          <w:szCs w:val="24"/>
        </w:rPr>
      </w:pPr>
    </w:p>
    <w:p w:rsidR="00810D15" w:rsidRPr="00AE10C4" w:rsidRDefault="00810D15" w:rsidP="00AE10C4">
      <w:pPr>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14.Требования к удобству и комфорту мест предоставления</w:t>
      </w:r>
    </w:p>
    <w:p w:rsidR="00810D15" w:rsidRPr="00AE10C4" w:rsidRDefault="00810D15" w:rsidP="00AE10C4">
      <w:pPr>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Муниципальной услуги.</w:t>
      </w:r>
    </w:p>
    <w:p w:rsidR="00810D15" w:rsidRPr="00AE10C4" w:rsidRDefault="00810D15" w:rsidP="00AE10C4">
      <w:pPr>
        <w:tabs>
          <w:tab w:val="left" w:pos="709"/>
        </w:tabs>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1. Прием граждан для оказания Муниципальной услуги осуществляется согласно графику работы Администрации, МФЦ.</w:t>
      </w:r>
    </w:p>
    <w:p w:rsidR="00810D15" w:rsidRPr="00AE10C4" w:rsidRDefault="00810D15" w:rsidP="00AE10C4">
      <w:pPr>
        <w:tabs>
          <w:tab w:val="left" w:pos="709"/>
        </w:tabs>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2. Места предоставления Муниципальной услуги в МФЦ оборудуются в соответствии со стандартом комфортности МФЦ.</w:t>
      </w:r>
    </w:p>
    <w:p w:rsidR="00810D15" w:rsidRPr="00AE10C4" w:rsidRDefault="00810D15" w:rsidP="00AE10C4">
      <w:pPr>
        <w:tabs>
          <w:tab w:val="left" w:pos="709"/>
        </w:tabs>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3.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 181-</w:t>
      </w:r>
      <w:r w:rsidRPr="00AE10C4">
        <w:rPr>
          <w:rFonts w:ascii="Arial" w:hAnsi="Arial" w:cs="Arial"/>
          <w:sz w:val="24"/>
          <w:szCs w:val="24"/>
          <w:lang w:eastAsia="ar-SA"/>
        </w:rPr>
        <w:lastRenderedPageBreak/>
        <w:t>ФЗ «О социальной защите инвалидов в Российской Федерации», а также иных нормативных правовых актов в области социальной защиты инвалидов.</w:t>
      </w:r>
    </w:p>
    <w:p w:rsidR="00810D15" w:rsidRPr="00AE10C4" w:rsidRDefault="00810D15" w:rsidP="00AE10C4">
      <w:pPr>
        <w:tabs>
          <w:tab w:val="left" w:pos="709"/>
        </w:tabs>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4. Рабочие места уполномоченных специалистов Администрации,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w:t>
      </w:r>
    </w:p>
    <w:p w:rsidR="00810D15" w:rsidRPr="00AE10C4" w:rsidRDefault="00810D15" w:rsidP="00AE10C4">
      <w:pPr>
        <w:tabs>
          <w:tab w:val="left" w:pos="360"/>
        </w:tabs>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5.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действующим законодательством Российской Федерации, в том числе о социальной защите инвалидов.</w:t>
      </w:r>
    </w:p>
    <w:p w:rsidR="00810D15" w:rsidRPr="00AE10C4" w:rsidRDefault="00810D15" w:rsidP="00AE10C4">
      <w:pPr>
        <w:tabs>
          <w:tab w:val="left" w:pos="360"/>
        </w:tabs>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6.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810D15" w:rsidRPr="00AE10C4" w:rsidRDefault="00810D15" w:rsidP="00AE10C4">
      <w:pPr>
        <w:tabs>
          <w:tab w:val="left" w:pos="360"/>
        </w:tabs>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7. Для ожидания гражданам отводится специальное место, оборудованное стульями.</w:t>
      </w:r>
    </w:p>
    <w:p w:rsidR="00810D15" w:rsidRPr="00AE10C4" w:rsidRDefault="00810D15" w:rsidP="00AE10C4">
      <w:pPr>
        <w:tabs>
          <w:tab w:val="left" w:pos="360"/>
        </w:tabs>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8. В местах предоставления Муниципальной услуги предусматривается оборудование доступных мест общественного пользования (туалетов).</w:t>
      </w:r>
    </w:p>
    <w:p w:rsidR="00810D15" w:rsidRPr="00AE10C4" w:rsidRDefault="00810D15" w:rsidP="00AE10C4">
      <w:pPr>
        <w:tabs>
          <w:tab w:val="left" w:pos="360"/>
        </w:tabs>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9. Приём заявителей осуществляется должностными лицами, ведущими приём в соответствии с установленным графиком.</w:t>
      </w:r>
    </w:p>
    <w:p w:rsidR="00810D15" w:rsidRPr="00AE10C4" w:rsidRDefault="00810D15" w:rsidP="00AE10C4">
      <w:pPr>
        <w:tabs>
          <w:tab w:val="left" w:pos="360"/>
        </w:tabs>
        <w:spacing w:after="0" w:line="240" w:lineRule="auto"/>
        <w:ind w:firstLine="851"/>
        <w:jc w:val="both"/>
        <w:rPr>
          <w:rFonts w:ascii="Arial" w:hAnsi="Arial" w:cs="Arial"/>
          <w:sz w:val="24"/>
          <w:szCs w:val="24"/>
          <w:lang w:eastAsia="ar-SA"/>
        </w:rPr>
      </w:pPr>
      <w:r w:rsidRPr="00AE10C4">
        <w:rPr>
          <w:rFonts w:ascii="Arial" w:hAnsi="Arial" w:cs="Arial"/>
          <w:sz w:val="24"/>
          <w:szCs w:val="24"/>
          <w:lang w:eastAsia="ar-SA"/>
        </w:rPr>
        <w:t>10.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810D15" w:rsidRPr="00AE10C4" w:rsidRDefault="00810D15" w:rsidP="00AE10C4">
      <w:pPr>
        <w:autoSpaceDE w:val="0"/>
        <w:autoSpaceDN w:val="0"/>
        <w:adjustRightInd w:val="0"/>
        <w:spacing w:after="0" w:line="240" w:lineRule="auto"/>
        <w:ind w:firstLine="851"/>
        <w:jc w:val="both"/>
        <w:outlineLvl w:val="0"/>
        <w:rPr>
          <w:rFonts w:ascii="Arial" w:hAnsi="Arial" w:cs="Arial"/>
          <w:b/>
          <w:bCs/>
          <w:sz w:val="24"/>
          <w:szCs w:val="24"/>
        </w:rPr>
      </w:pPr>
      <w:bookmarkStart w:id="2" w:name="sub_213"/>
    </w:p>
    <w:p w:rsidR="00810D15" w:rsidRPr="00AE10C4" w:rsidRDefault="00810D15" w:rsidP="00AE10C4">
      <w:pPr>
        <w:autoSpaceDE w:val="0"/>
        <w:autoSpaceDN w:val="0"/>
        <w:adjustRightInd w:val="0"/>
        <w:spacing w:after="0" w:line="240" w:lineRule="auto"/>
        <w:ind w:firstLine="851"/>
        <w:jc w:val="both"/>
        <w:outlineLvl w:val="0"/>
        <w:rPr>
          <w:rFonts w:ascii="Arial" w:hAnsi="Arial" w:cs="Arial"/>
          <w:bCs/>
          <w:color w:val="000000"/>
          <w:sz w:val="24"/>
          <w:szCs w:val="24"/>
        </w:rPr>
      </w:pPr>
      <w:r w:rsidRPr="00AE10C4">
        <w:rPr>
          <w:rFonts w:ascii="Arial" w:hAnsi="Arial" w:cs="Arial"/>
          <w:bCs/>
          <w:color w:val="000000"/>
          <w:sz w:val="24"/>
          <w:szCs w:val="24"/>
        </w:rPr>
        <w:t>15. Показатели доступности Муниципальной услуги</w:t>
      </w:r>
    </w:p>
    <w:bookmarkEnd w:id="2"/>
    <w:p w:rsidR="00810D15" w:rsidRPr="00AE10C4" w:rsidRDefault="00810D15" w:rsidP="00AE10C4">
      <w:pPr>
        <w:autoSpaceDE w:val="0"/>
        <w:autoSpaceDN w:val="0"/>
        <w:adjustRightInd w:val="0"/>
        <w:spacing w:after="0" w:line="240" w:lineRule="auto"/>
        <w:ind w:firstLine="851"/>
        <w:jc w:val="both"/>
        <w:outlineLvl w:val="0"/>
        <w:rPr>
          <w:rFonts w:ascii="Arial" w:hAnsi="Arial" w:cs="Arial"/>
          <w:bCs/>
          <w:sz w:val="24"/>
          <w:szCs w:val="24"/>
        </w:rPr>
      </w:pPr>
      <w:r w:rsidRPr="00AE10C4">
        <w:rPr>
          <w:rFonts w:ascii="Arial" w:hAnsi="Arial" w:cs="Arial"/>
          <w:bCs/>
          <w:sz w:val="24"/>
          <w:szCs w:val="24"/>
        </w:rPr>
        <w:t>1. Показателями доступности Муниципальной услуги являются:</w:t>
      </w:r>
    </w:p>
    <w:p w:rsidR="00810D15" w:rsidRPr="00AE10C4" w:rsidRDefault="00810D15" w:rsidP="00AE10C4">
      <w:pPr>
        <w:autoSpaceDE w:val="0"/>
        <w:autoSpaceDN w:val="0"/>
        <w:adjustRightInd w:val="0"/>
        <w:spacing w:after="0" w:line="240" w:lineRule="auto"/>
        <w:ind w:firstLine="851"/>
        <w:jc w:val="both"/>
        <w:outlineLvl w:val="0"/>
        <w:rPr>
          <w:rFonts w:ascii="Arial" w:hAnsi="Arial" w:cs="Arial"/>
          <w:bCs/>
          <w:sz w:val="24"/>
          <w:szCs w:val="24"/>
        </w:rPr>
      </w:pPr>
      <w:r w:rsidRPr="00AE10C4">
        <w:rPr>
          <w:rFonts w:ascii="Arial" w:hAnsi="Arial" w:cs="Arial"/>
          <w:bCs/>
          <w:sz w:val="24"/>
          <w:szCs w:val="24"/>
        </w:rPr>
        <w:t>а) транспортная доступность к месту предоставления Муниципальной услуги;</w:t>
      </w:r>
    </w:p>
    <w:p w:rsidR="00810D15" w:rsidRPr="00AE10C4" w:rsidRDefault="00810D15" w:rsidP="00AE10C4">
      <w:pPr>
        <w:autoSpaceDE w:val="0"/>
        <w:autoSpaceDN w:val="0"/>
        <w:adjustRightInd w:val="0"/>
        <w:spacing w:after="0" w:line="240" w:lineRule="auto"/>
        <w:ind w:firstLine="851"/>
        <w:jc w:val="both"/>
        <w:outlineLvl w:val="0"/>
        <w:rPr>
          <w:rFonts w:ascii="Arial" w:hAnsi="Arial" w:cs="Arial"/>
          <w:bCs/>
          <w:sz w:val="24"/>
          <w:szCs w:val="24"/>
        </w:rPr>
      </w:pPr>
      <w:r w:rsidRPr="00AE10C4">
        <w:rPr>
          <w:rFonts w:ascii="Arial" w:hAnsi="Arial" w:cs="Arial"/>
          <w:bCs/>
          <w:sz w:val="24"/>
          <w:szCs w:val="24"/>
        </w:rPr>
        <w:t>б) обеспечение предоставления Муниципальной услуги с использованием возможностей Портала;</w:t>
      </w:r>
    </w:p>
    <w:p w:rsidR="00810D15" w:rsidRPr="00AE10C4" w:rsidRDefault="00810D15" w:rsidP="00AE10C4">
      <w:pPr>
        <w:autoSpaceDE w:val="0"/>
        <w:autoSpaceDN w:val="0"/>
        <w:adjustRightInd w:val="0"/>
        <w:spacing w:after="0" w:line="240" w:lineRule="auto"/>
        <w:ind w:firstLine="851"/>
        <w:jc w:val="both"/>
        <w:outlineLvl w:val="0"/>
        <w:rPr>
          <w:rFonts w:ascii="Arial" w:hAnsi="Arial" w:cs="Arial"/>
          <w:bCs/>
          <w:sz w:val="24"/>
          <w:szCs w:val="24"/>
        </w:rPr>
      </w:pPr>
      <w:r w:rsidRPr="00AE10C4">
        <w:rPr>
          <w:rFonts w:ascii="Arial" w:hAnsi="Arial" w:cs="Arial"/>
          <w:bCs/>
          <w:sz w:val="24"/>
          <w:szCs w:val="24"/>
        </w:rPr>
        <w:t>в) размещение информации о порядке предоставления Муниципальной услуги на официальном сайте;</w:t>
      </w:r>
    </w:p>
    <w:p w:rsidR="00810D15" w:rsidRPr="00AE10C4" w:rsidRDefault="00810D15" w:rsidP="00AE10C4">
      <w:pPr>
        <w:autoSpaceDE w:val="0"/>
        <w:autoSpaceDN w:val="0"/>
        <w:adjustRightInd w:val="0"/>
        <w:spacing w:after="0" w:line="240" w:lineRule="auto"/>
        <w:ind w:firstLine="851"/>
        <w:jc w:val="both"/>
        <w:outlineLvl w:val="0"/>
        <w:rPr>
          <w:rFonts w:ascii="Arial" w:hAnsi="Arial" w:cs="Arial"/>
          <w:bCs/>
          <w:sz w:val="24"/>
          <w:szCs w:val="24"/>
        </w:rPr>
      </w:pPr>
      <w:r w:rsidRPr="00AE10C4">
        <w:rPr>
          <w:rFonts w:ascii="Arial" w:hAnsi="Arial" w:cs="Arial"/>
          <w:bCs/>
          <w:sz w:val="24"/>
          <w:szCs w:val="24"/>
        </w:rPr>
        <w:t>г) размещение информации о порядке предоставления Муниципальной услуги на Портале;</w:t>
      </w:r>
    </w:p>
    <w:p w:rsidR="00810D15" w:rsidRPr="00AE10C4" w:rsidRDefault="00810D15" w:rsidP="00AE10C4">
      <w:pPr>
        <w:autoSpaceDE w:val="0"/>
        <w:autoSpaceDN w:val="0"/>
        <w:adjustRightInd w:val="0"/>
        <w:spacing w:after="0" w:line="240" w:lineRule="auto"/>
        <w:ind w:firstLine="851"/>
        <w:jc w:val="both"/>
        <w:outlineLvl w:val="0"/>
        <w:rPr>
          <w:rFonts w:ascii="Arial" w:hAnsi="Arial" w:cs="Arial"/>
          <w:bCs/>
          <w:sz w:val="24"/>
          <w:szCs w:val="24"/>
        </w:rPr>
      </w:pPr>
      <w:r w:rsidRPr="00AE10C4">
        <w:rPr>
          <w:rFonts w:ascii="Arial" w:hAnsi="Arial" w:cs="Arial"/>
          <w:bCs/>
          <w:sz w:val="24"/>
          <w:szCs w:val="24"/>
        </w:rPr>
        <w:t>2.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Управления.</w:t>
      </w:r>
    </w:p>
    <w:p w:rsidR="00810D15" w:rsidRPr="00AE10C4" w:rsidRDefault="00810D15" w:rsidP="00AE10C4">
      <w:pPr>
        <w:autoSpaceDE w:val="0"/>
        <w:autoSpaceDN w:val="0"/>
        <w:adjustRightInd w:val="0"/>
        <w:spacing w:after="0" w:line="240" w:lineRule="auto"/>
        <w:ind w:firstLine="851"/>
        <w:jc w:val="both"/>
        <w:outlineLvl w:val="0"/>
        <w:rPr>
          <w:rFonts w:ascii="Arial" w:hAnsi="Arial" w:cs="Arial"/>
          <w:bCs/>
          <w:sz w:val="24"/>
          <w:szCs w:val="24"/>
        </w:rPr>
      </w:pPr>
      <w:r w:rsidRPr="00AE10C4">
        <w:rPr>
          <w:rFonts w:ascii="Arial" w:hAnsi="Arial" w:cs="Arial"/>
          <w:bCs/>
          <w:sz w:val="24"/>
          <w:szCs w:val="24"/>
        </w:rPr>
        <w:t>3. Показателями качества Муниципальной услуги являются:</w:t>
      </w:r>
    </w:p>
    <w:p w:rsidR="00810D15" w:rsidRPr="00AE10C4" w:rsidRDefault="00810D15" w:rsidP="00AE10C4">
      <w:pPr>
        <w:autoSpaceDE w:val="0"/>
        <w:autoSpaceDN w:val="0"/>
        <w:adjustRightInd w:val="0"/>
        <w:spacing w:after="0" w:line="240" w:lineRule="auto"/>
        <w:ind w:firstLine="851"/>
        <w:jc w:val="both"/>
        <w:outlineLvl w:val="0"/>
        <w:rPr>
          <w:rFonts w:ascii="Arial" w:hAnsi="Arial" w:cs="Arial"/>
          <w:bCs/>
          <w:sz w:val="24"/>
          <w:szCs w:val="24"/>
        </w:rPr>
      </w:pPr>
      <w:r w:rsidRPr="00AE10C4">
        <w:rPr>
          <w:rFonts w:ascii="Arial" w:hAnsi="Arial" w:cs="Arial"/>
          <w:bCs/>
          <w:sz w:val="24"/>
          <w:szCs w:val="24"/>
        </w:rPr>
        <w:t>а) соблюдение срока предоставления Муниципальной услуги;</w:t>
      </w:r>
    </w:p>
    <w:p w:rsidR="00810D15" w:rsidRPr="00AE10C4" w:rsidRDefault="00810D15" w:rsidP="00AE10C4">
      <w:pPr>
        <w:autoSpaceDE w:val="0"/>
        <w:autoSpaceDN w:val="0"/>
        <w:adjustRightInd w:val="0"/>
        <w:spacing w:after="0" w:line="240" w:lineRule="auto"/>
        <w:ind w:firstLine="851"/>
        <w:jc w:val="both"/>
        <w:outlineLvl w:val="0"/>
        <w:rPr>
          <w:rFonts w:ascii="Arial" w:hAnsi="Arial" w:cs="Arial"/>
          <w:bCs/>
          <w:sz w:val="24"/>
          <w:szCs w:val="24"/>
        </w:rPr>
      </w:pPr>
      <w:r w:rsidRPr="00AE10C4">
        <w:rPr>
          <w:rFonts w:ascii="Arial" w:hAnsi="Arial" w:cs="Arial"/>
          <w:bCs/>
          <w:sz w:val="24"/>
          <w:szCs w:val="24"/>
        </w:rPr>
        <w:t>б) соблюдение сроков ожидания в очереди при предоставлении Муниципальной услуги;</w:t>
      </w:r>
    </w:p>
    <w:p w:rsidR="00810D15" w:rsidRPr="00AE10C4" w:rsidRDefault="00810D15" w:rsidP="00AE10C4">
      <w:pPr>
        <w:autoSpaceDE w:val="0"/>
        <w:autoSpaceDN w:val="0"/>
        <w:adjustRightInd w:val="0"/>
        <w:spacing w:after="0" w:line="240" w:lineRule="auto"/>
        <w:ind w:firstLine="851"/>
        <w:jc w:val="both"/>
        <w:outlineLvl w:val="0"/>
        <w:rPr>
          <w:rFonts w:ascii="Arial" w:hAnsi="Arial" w:cs="Arial"/>
          <w:bCs/>
          <w:sz w:val="24"/>
          <w:szCs w:val="24"/>
        </w:rPr>
      </w:pPr>
      <w:r w:rsidRPr="00AE10C4">
        <w:rPr>
          <w:rFonts w:ascii="Arial" w:hAnsi="Arial" w:cs="Arial"/>
          <w:bCs/>
          <w:sz w:val="24"/>
          <w:szCs w:val="24"/>
        </w:rPr>
        <w:t>в) отсутствие поданных в установленном порядке обоснованных жалоб на решения и действия (бездействие) должностных лиц Администрации, принятые и осуществлённые в ходе предоставления Муниципальной услуги.</w:t>
      </w:r>
    </w:p>
    <w:p w:rsidR="00FE71D5" w:rsidRPr="00AE10C4" w:rsidRDefault="00FE71D5" w:rsidP="00AE10C4">
      <w:pPr>
        <w:pStyle w:val="a5"/>
        <w:ind w:firstLine="851"/>
        <w:jc w:val="both"/>
        <w:rPr>
          <w:rFonts w:ascii="Arial" w:hAnsi="Arial" w:cs="Arial"/>
          <w:sz w:val="24"/>
          <w:szCs w:val="24"/>
        </w:rPr>
      </w:pPr>
    </w:p>
    <w:p w:rsidR="00FE71D5" w:rsidRPr="00AE10C4" w:rsidRDefault="00FE71D5" w:rsidP="00AE10C4">
      <w:pPr>
        <w:autoSpaceDE w:val="0"/>
        <w:autoSpaceDN w:val="0"/>
        <w:adjustRightInd w:val="0"/>
        <w:spacing w:line="320" w:lineRule="exact"/>
        <w:ind w:firstLine="851"/>
        <w:jc w:val="both"/>
        <w:rPr>
          <w:rFonts w:ascii="Arial" w:hAnsi="Arial" w:cs="Arial"/>
          <w:bCs/>
          <w:sz w:val="24"/>
          <w:szCs w:val="24"/>
        </w:rPr>
      </w:pPr>
      <w:r w:rsidRPr="00AE10C4">
        <w:rPr>
          <w:rFonts w:ascii="Arial" w:hAnsi="Arial" w:cs="Arial"/>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71D5" w:rsidRPr="00AE10C4" w:rsidRDefault="00FE71D5"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Предоставление муниципальной услуги включает в себя следующие административные процедуры (действия):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прием заявления для предоставления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lastRenderedPageBreak/>
        <w:t>2) формирование необходимого пакета документов для рассмотрения  заявления о предоставлении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рассмотрение заявления и формирование результата муниципальной услуги, в соответствии с запросом заявителя;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4) выдача (направление) результата предоставления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Блок-схема описания административного процесса предоставления муниципальной услуги приведена в приложении № 3 к настоящему регламенту.</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Прием заявления на предоставление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Основанием для начала предоставления услуги является подача заявителем в  «МФЦ» либо в Администрацию заявления о предварительном согласовании предоставления земельного участка с приложением документов, обязанность по предоставлению которых возложена на заявителя,  в соответствии с </w:t>
      </w:r>
      <w:r w:rsidR="00810D15" w:rsidRPr="00AE10C4">
        <w:rPr>
          <w:rFonts w:ascii="Arial" w:hAnsi="Arial" w:cs="Arial"/>
          <w:sz w:val="24"/>
          <w:szCs w:val="24"/>
        </w:rPr>
        <w:t xml:space="preserve">пунктом 1 подраздела 6 раздела </w:t>
      </w:r>
      <w:r w:rsidR="00810D15" w:rsidRPr="00AE10C4">
        <w:rPr>
          <w:rFonts w:ascii="Arial" w:hAnsi="Arial" w:cs="Arial"/>
          <w:sz w:val="24"/>
          <w:szCs w:val="24"/>
          <w:lang w:val="en-US"/>
        </w:rPr>
        <w:t>II</w:t>
      </w:r>
      <w:r w:rsidR="00810D15" w:rsidRPr="00AE10C4">
        <w:rPr>
          <w:rFonts w:ascii="Arial" w:hAnsi="Arial" w:cs="Arial"/>
          <w:sz w:val="24"/>
          <w:szCs w:val="24"/>
        </w:rPr>
        <w:t xml:space="preserve"> </w:t>
      </w:r>
      <w:r w:rsidRPr="00AE10C4">
        <w:rPr>
          <w:rFonts w:ascii="Arial" w:hAnsi="Arial" w:cs="Arial"/>
          <w:sz w:val="24"/>
          <w:szCs w:val="24"/>
        </w:rPr>
        <w:t xml:space="preserve"> настоящего регламента, в том числе в электронном виде (с 1 июня 2015 года).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При личном обращении специалист «МФЦ» либо специалист администрации ответственный за прием заявления: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проверяет документ, удостоверяющий полномочия представителя, если с заявлением обращается представитель заявителя (заявителей);</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при установлен</w:t>
      </w:r>
      <w:r w:rsidR="00810D15" w:rsidRPr="00AE10C4">
        <w:rPr>
          <w:rFonts w:ascii="Arial" w:hAnsi="Arial" w:cs="Arial"/>
          <w:sz w:val="24"/>
          <w:szCs w:val="24"/>
        </w:rPr>
        <w:t xml:space="preserve">ии фактов, указанных в подразделе </w:t>
      </w:r>
      <w:r w:rsidRPr="00AE10C4">
        <w:rPr>
          <w:rFonts w:ascii="Arial" w:hAnsi="Arial" w:cs="Arial"/>
          <w:sz w:val="24"/>
          <w:szCs w:val="24"/>
        </w:rPr>
        <w:t>8</w:t>
      </w:r>
      <w:r w:rsidR="00810D15" w:rsidRPr="00AE10C4">
        <w:rPr>
          <w:rFonts w:ascii="Arial" w:hAnsi="Arial" w:cs="Arial"/>
          <w:sz w:val="24"/>
          <w:szCs w:val="24"/>
        </w:rPr>
        <w:t xml:space="preserve"> раздела </w:t>
      </w:r>
      <w:r w:rsidR="00810D15" w:rsidRPr="00AE10C4">
        <w:rPr>
          <w:rFonts w:ascii="Arial" w:hAnsi="Arial" w:cs="Arial"/>
          <w:sz w:val="24"/>
          <w:szCs w:val="24"/>
          <w:lang w:val="en-US"/>
        </w:rPr>
        <w:t>II</w:t>
      </w:r>
      <w:r w:rsidRPr="00AE10C4">
        <w:rPr>
          <w:rFonts w:ascii="Arial" w:hAnsi="Arial" w:cs="Arial"/>
          <w:sz w:val="24"/>
          <w:szCs w:val="24"/>
        </w:rPr>
        <w:t>,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w:t>
      </w:r>
      <w:r w:rsidR="00810D15" w:rsidRPr="00AE10C4">
        <w:rPr>
          <w:rFonts w:ascii="Arial" w:hAnsi="Arial" w:cs="Arial"/>
          <w:sz w:val="24"/>
          <w:szCs w:val="24"/>
        </w:rPr>
        <w:t>2</w:t>
      </w:r>
      <w:r w:rsidRPr="00AE10C4">
        <w:rPr>
          <w:rFonts w:ascii="Arial" w:hAnsi="Arial" w:cs="Arial"/>
          <w:sz w:val="24"/>
          <w:szCs w:val="24"/>
        </w:rPr>
        <w:t xml:space="preserve"> к настоящему регламенту), помогает в его заполнении;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 проверяет наличие всех необходимых документов, обязанность по предоставлению которых возложена на заявителя,  в соответствии с пунктом </w:t>
      </w:r>
      <w:r w:rsidR="00810D15" w:rsidRPr="00AE10C4">
        <w:rPr>
          <w:rFonts w:ascii="Arial" w:hAnsi="Arial" w:cs="Arial"/>
          <w:sz w:val="24"/>
          <w:szCs w:val="24"/>
        </w:rPr>
        <w:t xml:space="preserve">1 подраздела 6 раздела </w:t>
      </w:r>
      <w:r w:rsidR="00810D15" w:rsidRPr="00AE10C4">
        <w:rPr>
          <w:rFonts w:ascii="Arial" w:hAnsi="Arial" w:cs="Arial"/>
          <w:sz w:val="24"/>
          <w:szCs w:val="24"/>
          <w:lang w:val="en-US"/>
        </w:rPr>
        <w:t>II</w:t>
      </w:r>
      <w:r w:rsidRPr="00AE10C4">
        <w:rPr>
          <w:rFonts w:ascii="Arial" w:hAnsi="Arial" w:cs="Arial"/>
          <w:sz w:val="24"/>
          <w:szCs w:val="24"/>
        </w:rPr>
        <w:t xml:space="preserve"> настоящего регламента;</w:t>
      </w:r>
    </w:p>
    <w:p w:rsidR="00FE71D5" w:rsidRPr="00AE10C4" w:rsidRDefault="00FE71D5" w:rsidP="00AE10C4">
      <w:pPr>
        <w:pStyle w:val="a5"/>
        <w:ind w:firstLine="851"/>
        <w:jc w:val="both"/>
        <w:rPr>
          <w:rFonts w:ascii="Arial" w:hAnsi="Arial" w:cs="Arial"/>
          <w:sz w:val="24"/>
          <w:szCs w:val="24"/>
          <w:lang w:eastAsia="hi-IN" w:bidi="hi-IN"/>
        </w:rPr>
      </w:pPr>
      <w:r w:rsidRPr="00AE10C4">
        <w:rPr>
          <w:rFonts w:ascii="Arial" w:hAnsi="Arial" w:cs="Arial"/>
          <w:sz w:val="24"/>
          <w:szCs w:val="24"/>
        </w:rPr>
        <w:t xml:space="preserve">- </w:t>
      </w:r>
      <w:r w:rsidRPr="00AE10C4">
        <w:rPr>
          <w:rFonts w:ascii="Arial" w:hAnsi="Arial" w:cs="Arial"/>
          <w:sz w:val="24"/>
          <w:szCs w:val="24"/>
          <w:lang w:eastAsia="hi-IN" w:bidi="hi-IN"/>
        </w:rPr>
        <w:t>сличает копии документов с их оригиналами,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при установлении фактов, указанных в пункте 2.10 настоящего регламента, уведомляет заявителя о наличии препятствий в предоставлении муниципальной услуги, объясняет заявителю содержание выявленных недостатков (при обращении заявителя в Администрацию).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Специалист «МФЦ» (при обращении заявителя в «МФЦ»)  автоматически регистрирует заявление о предварительном согласовании предоставления земельного участка в электронной базе данных и выдает расписку в получении документов в 3 (трех) экземплярах. Первый экземпляр расписки выдается заявителю, второй — прикладывается к принятому пакету документов, третий — передается в архив  «МФЦ».</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Специалист администрации (при обращении заявителя в Администрацию) в журнале  учета и  регистрации запросов  делает запись о приеме документов, и выдает копию заявления.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Результатом исполнения административной процедуры по приему документов является: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регистрация заявления о предварительном согласовании предоставления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lastRenderedPageBreak/>
        <w:t>2)  выдача заявителю расписки в получении документов (при обращении заявителя в «МФЦ») или копии заявления с отметкой о получении документов (при обращении заявителя в Администрацию);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отказ в приеме документов, при установлении фактов,  препятствующих принятию докум</w:t>
      </w:r>
      <w:r w:rsidR="00810D15" w:rsidRPr="00AE10C4">
        <w:rPr>
          <w:rFonts w:ascii="Arial" w:hAnsi="Arial" w:cs="Arial"/>
          <w:sz w:val="24"/>
          <w:szCs w:val="24"/>
        </w:rPr>
        <w:t xml:space="preserve">ентов, в соответствии с подразделом 8 раздела </w:t>
      </w:r>
      <w:r w:rsidR="00810D15" w:rsidRPr="00AE10C4">
        <w:rPr>
          <w:rFonts w:ascii="Arial" w:hAnsi="Arial" w:cs="Arial"/>
          <w:sz w:val="24"/>
          <w:szCs w:val="24"/>
          <w:lang w:val="en-US"/>
        </w:rPr>
        <w:t>II</w:t>
      </w:r>
      <w:r w:rsidR="00810D15" w:rsidRPr="00AE10C4">
        <w:rPr>
          <w:rFonts w:ascii="Arial" w:hAnsi="Arial" w:cs="Arial"/>
          <w:sz w:val="24"/>
          <w:szCs w:val="24"/>
        </w:rPr>
        <w:t xml:space="preserve"> </w:t>
      </w:r>
      <w:r w:rsidRPr="00AE10C4">
        <w:rPr>
          <w:rFonts w:ascii="Arial" w:hAnsi="Arial" w:cs="Arial"/>
          <w:sz w:val="24"/>
          <w:szCs w:val="24"/>
        </w:rPr>
        <w:t>настоящего регламента (по желанию заявителя выдается в письменном виде с указанием причин отказа в течение 15 минут с момента обращения).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Ответственный сотрудник  «МФЦ» (при обращении в «МФЦ») составляет реестр пакетов документов, заверяет его своей подписью с указанием фамилии, имени, отчества и направляет его в Администрацию в течение 1 (одного) рабочего дня с момента регистрации заявления.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Прием-передача документов может осуществляться с помощью курьера или в электронном виде, в том числе с использованием автоматизированной информационной системы МФЦ</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Максимальный срок исполнения административной процедуры – 1 календарный день с даты поступления заявления о предварительном согласовании предоставления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Исполнение данной административной процедуры возложено на специалиста «МФЦ», ответственного за прием документов или специалиста администрации (при личном обращении в Администрацию).</w:t>
      </w:r>
    </w:p>
    <w:p w:rsidR="00810D15" w:rsidRPr="00AE10C4" w:rsidRDefault="00810D15"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4. Формирование необходимого пакета документов для рассмотрения заявления о предоставлении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Основанием для начала процедуры является принятие Администрацией по реестру пакета документов под росписи ответственных специалистов «МФЦ» и Администрации либо зарегистрированное специалистом администрации заявление о предварительном согласовании предоставления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Специалист администрации рассматривает документы:</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на наличие (отсутствие) оснований для возвращения заявления о предварительном согласовании предоставления земельного участка, в соответствии с действующим законодательством и пунктом 2</w:t>
      </w:r>
      <w:r w:rsidR="00810D15" w:rsidRPr="00AE10C4">
        <w:rPr>
          <w:rFonts w:ascii="Arial" w:hAnsi="Arial" w:cs="Arial"/>
          <w:sz w:val="24"/>
          <w:szCs w:val="24"/>
        </w:rPr>
        <w:t xml:space="preserve"> подраздела 8  раздела </w:t>
      </w:r>
      <w:r w:rsidRPr="00AE10C4">
        <w:rPr>
          <w:rFonts w:ascii="Arial" w:hAnsi="Arial" w:cs="Arial"/>
          <w:sz w:val="24"/>
          <w:szCs w:val="24"/>
        </w:rPr>
        <w:t xml:space="preserve">  </w:t>
      </w:r>
      <w:r w:rsidR="00810D15" w:rsidRPr="00AE10C4">
        <w:rPr>
          <w:rFonts w:ascii="Arial" w:hAnsi="Arial" w:cs="Arial"/>
          <w:sz w:val="24"/>
          <w:szCs w:val="24"/>
        </w:rPr>
        <w:t xml:space="preserve">II </w:t>
      </w:r>
      <w:r w:rsidRPr="00AE10C4">
        <w:rPr>
          <w:rFonts w:ascii="Arial" w:hAnsi="Arial" w:cs="Arial"/>
          <w:sz w:val="24"/>
          <w:szCs w:val="24"/>
        </w:rPr>
        <w:t>настоящего регламента;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2) выявляет отсутствие документов, которые в соответствии с </w:t>
      </w:r>
      <w:r w:rsidR="00810D15" w:rsidRPr="00AE10C4">
        <w:rPr>
          <w:rFonts w:ascii="Arial" w:hAnsi="Arial" w:cs="Arial"/>
          <w:sz w:val="24"/>
          <w:szCs w:val="24"/>
        </w:rPr>
        <w:t xml:space="preserve">подразделом 7 раздела </w:t>
      </w:r>
      <w:r w:rsidRPr="00AE10C4">
        <w:rPr>
          <w:rFonts w:ascii="Arial" w:hAnsi="Arial" w:cs="Arial"/>
          <w:sz w:val="24"/>
          <w:szCs w:val="24"/>
        </w:rPr>
        <w:t xml:space="preserve"> </w:t>
      </w:r>
      <w:r w:rsidR="00810D15" w:rsidRPr="00AE10C4">
        <w:rPr>
          <w:rFonts w:ascii="Arial" w:hAnsi="Arial" w:cs="Arial"/>
          <w:sz w:val="24"/>
          <w:szCs w:val="24"/>
          <w:lang w:val="en-US"/>
        </w:rPr>
        <w:t>II</w:t>
      </w:r>
      <w:r w:rsidR="00810D15" w:rsidRPr="00AE10C4">
        <w:rPr>
          <w:rFonts w:ascii="Arial" w:hAnsi="Arial" w:cs="Arial"/>
          <w:sz w:val="24"/>
          <w:szCs w:val="24"/>
        </w:rPr>
        <w:t xml:space="preserve"> </w:t>
      </w:r>
      <w:r w:rsidRPr="00AE10C4">
        <w:rPr>
          <w:rFonts w:ascii="Arial" w:hAnsi="Arial" w:cs="Arial"/>
          <w:sz w:val="24"/>
          <w:szCs w:val="24"/>
        </w:rPr>
        <w:t>настоящего регламента находятся в распоряжении государственных органов, участвующих в предоставлении муниципальной услуги, и не представленных заявителем самостоятельно.</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По результатам рассмотрения документов, специалист администрации: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при выявлении оснований для возвращения заявления, подготавливает письмо администрации Незамаевского сельского поселения Павловского района о возвращении заявления о предварительном согласовании предоставления земельного участка заявителю (далее – письмо о возвращении заявления о предварительном согласовании предоставления земельного участка), в котором указывает причины его возврата, соответствии с действующи</w:t>
      </w:r>
      <w:r w:rsidR="00E876F9" w:rsidRPr="00AE10C4">
        <w:rPr>
          <w:rFonts w:ascii="Arial" w:hAnsi="Arial" w:cs="Arial"/>
          <w:sz w:val="24"/>
          <w:szCs w:val="24"/>
        </w:rPr>
        <w:t xml:space="preserve">м законодательством и пунктом 2 подраздела 8 раздела </w:t>
      </w:r>
      <w:r w:rsidR="00E876F9" w:rsidRPr="00AE10C4">
        <w:rPr>
          <w:rFonts w:ascii="Arial" w:hAnsi="Arial" w:cs="Arial"/>
          <w:sz w:val="24"/>
          <w:szCs w:val="24"/>
          <w:lang w:val="en-US"/>
        </w:rPr>
        <w:t>II</w:t>
      </w:r>
      <w:r w:rsidRPr="00AE10C4">
        <w:rPr>
          <w:rFonts w:ascii="Arial" w:hAnsi="Arial" w:cs="Arial"/>
          <w:sz w:val="24"/>
          <w:szCs w:val="24"/>
        </w:rPr>
        <w:t xml:space="preserve">  настоящего регламента. Письмо о возвращении заявления о предварительном согласовании предоставления земельного участка подписывает глава Незамаевского сельского поселения Павловского района;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2) подготавливает необходимые межведомственные запросы в органы, указанные в </w:t>
      </w:r>
      <w:r w:rsidR="00E876F9" w:rsidRPr="00AE10C4">
        <w:rPr>
          <w:rFonts w:ascii="Arial" w:hAnsi="Arial" w:cs="Arial"/>
          <w:sz w:val="24"/>
          <w:szCs w:val="24"/>
        </w:rPr>
        <w:t xml:space="preserve">подразделе 7 раздела </w:t>
      </w:r>
      <w:r w:rsidR="00E876F9" w:rsidRPr="00AE10C4">
        <w:rPr>
          <w:rFonts w:ascii="Arial" w:hAnsi="Arial" w:cs="Arial"/>
          <w:sz w:val="24"/>
          <w:szCs w:val="24"/>
          <w:lang w:val="en-US"/>
        </w:rPr>
        <w:t>II</w:t>
      </w:r>
      <w:r w:rsidRPr="00AE10C4">
        <w:rPr>
          <w:rFonts w:ascii="Arial" w:hAnsi="Arial" w:cs="Arial"/>
          <w:sz w:val="24"/>
          <w:szCs w:val="24"/>
        </w:rPr>
        <w:t xml:space="preserve"> настоящего регламента, в рамках межведомственного информационного взаимодействия;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Межведомственные запросы о предоставлении запрашиваемых сведений формируются: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в форме электронного документа, согласно утвержденным формам запроса, который подписывается электронной цифровой подписью, или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lastRenderedPageBreak/>
        <w:t>- межведомственный запрос о предоставлении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направляет межведомственные запросы:</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по почте, курьером или посредством факсимильной связи, при отсутствии технической возможности направления межведомственного запроса;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4) получает ответ на межведомственный запрос в течение 5 (пяти) рабочих дней со дня поступления межведомственного запроса в орган или организацию, предоставляющие документ и информацию;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5) формирует пакет документов.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Результатом исполнения административной процедуры является: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сформированный пакет документов для рассмотрения заявления о предварительном согласовании предоставления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направление заявителю письма о возвращении заявления о предварительном согласовании предоставления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Максимальный срок исполнения административной процедуры 8 (восемь) календарных дней с даты  регистрации заявления.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Исполнение данной административной процедуры возложено на специалиста администрации.</w:t>
      </w:r>
    </w:p>
    <w:p w:rsidR="00E876F9" w:rsidRPr="00AE10C4" w:rsidRDefault="00E876F9"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5. Рассмотрение заявления и формирование результата муниципальной услуги, в соответствии с запросом заявителя.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Основанием для начала процедуры является сформированный специалистом администрации пакет документов для рассмотрения.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Настоящая административная процедура имеет следующие административные действия: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Рассмотрение главой Незамаевского сельского поселения Павловского района и направление их ответственным специалистам администрации для дальнейшей работы в течение 1 (одного) рабочего дня.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Рассмотрение заявлений о предварительном согласовании предоставления земельных участков осуществляется в порядке их поступления.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Рассмотрение заявлений о предварительном согласовании предоставления земельных участков и представленных документов специалистом администрации.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Специалист администрации рассматривает документы:</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 полноту предос</w:t>
      </w:r>
      <w:r w:rsidR="00E876F9" w:rsidRPr="00AE10C4">
        <w:rPr>
          <w:rFonts w:ascii="Arial" w:hAnsi="Arial" w:cs="Arial"/>
          <w:sz w:val="24"/>
          <w:szCs w:val="24"/>
        </w:rPr>
        <w:t>тавленных документов заявителем</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 полноту документов, полученных в рамках меж</w:t>
      </w:r>
      <w:r w:rsidR="00E876F9" w:rsidRPr="00AE10C4">
        <w:rPr>
          <w:rFonts w:ascii="Arial" w:hAnsi="Arial" w:cs="Arial"/>
          <w:sz w:val="24"/>
          <w:szCs w:val="24"/>
        </w:rPr>
        <w:t>ведомственного взаимодействия</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 наличие (отсутствие) оснований для отказа в пред</w:t>
      </w:r>
      <w:r w:rsidR="00E876F9" w:rsidRPr="00AE10C4">
        <w:rPr>
          <w:rFonts w:ascii="Arial" w:hAnsi="Arial" w:cs="Arial"/>
          <w:sz w:val="24"/>
          <w:szCs w:val="24"/>
        </w:rPr>
        <w:t>оставлении муниципальной услуги</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администрации  готовит письмо о приостановлении срока рассмотрения поданного позднее заявления о предварительном согласовании предоставления земельного участка, которое подписывается главой Незамаевского сельского поселения Павловского района и направляется заявителю.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Принятие решений по результатам рассмотрения заявления о предварительном согласовании предоставления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а) решения об отказе в предварительном согласовании предоставления земельного участка, в случае выявления оснований для отказа в предоставлении муниципальной услуги, о чем готовит письмо администрации Незамаевского сельского поселения Павловского района об отказе в предварительном согласовании предоставления земельного участка, в котором указываются все основания принятия такого решения, либо</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б) решения о предварительном согласовании предоставления земельного участка. При принятии указанного решения специалист администрации в течение 4 (четырех) </w:t>
      </w:r>
      <w:r w:rsidR="00E876F9" w:rsidRPr="00AE10C4">
        <w:rPr>
          <w:rFonts w:ascii="Arial" w:hAnsi="Arial" w:cs="Arial"/>
          <w:sz w:val="24"/>
          <w:szCs w:val="24"/>
        </w:rPr>
        <w:t>календрных</w:t>
      </w:r>
      <w:r w:rsidRPr="00AE10C4">
        <w:rPr>
          <w:rFonts w:ascii="Arial" w:hAnsi="Arial" w:cs="Arial"/>
          <w:sz w:val="24"/>
          <w:szCs w:val="24"/>
        </w:rPr>
        <w:t xml:space="preserve"> дней:</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(при необходимости);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подготавливает проект постановления администрации Незамаевского сельского поселения Павловского района о предварительном согласовании предоставления земельного участка (далее - проект постановления).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В случае, если испрашиваемый земельный участок предстоит образовать, в проект постановления указываются: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адрес земельного участка или при отсутствии адреса иное описание местоположения такого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w:t>
      </w:r>
      <w:r w:rsidR="007B4445" w:rsidRPr="00AE10C4">
        <w:rPr>
          <w:rFonts w:ascii="Arial" w:hAnsi="Arial" w:cs="Arial"/>
          <w:sz w:val="24"/>
          <w:szCs w:val="24"/>
        </w:rPr>
        <w:t>ционный номер налогоплательщика</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 в качестве условия предоставления испрашиваемого земельного участка проведение работ по его образованию в соответствии с проектом межевания </w:t>
      </w:r>
      <w:r w:rsidRPr="00AE10C4">
        <w:rPr>
          <w:rFonts w:ascii="Arial" w:hAnsi="Arial" w:cs="Arial"/>
          <w:sz w:val="24"/>
          <w:szCs w:val="24"/>
        </w:rPr>
        <w:lastRenderedPageBreak/>
        <w:t>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категория земель, к которой относится испрашиваемый земельный участок;</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а) не соответствует видам разрешенного использования земельных участков, установленным для соответствующей территориальной зоны;</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б) не соответствует категории земель, из которых такой земельный участок подлежит образованию;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в)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указание на утверждение схемы его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4. В случае, если границы испрашиваемого земельного участка подлежат уточнению в соответствии с Федеральным законом «О государственном кадастре недвижимости», в проекте постановления указываются: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w:t>
      </w:r>
      <w:r w:rsidR="007B4445" w:rsidRPr="00AE10C4">
        <w:rPr>
          <w:rFonts w:ascii="Arial" w:hAnsi="Arial" w:cs="Arial"/>
          <w:sz w:val="24"/>
          <w:szCs w:val="24"/>
        </w:rPr>
        <w:t>ционный номер налогоплательщика</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кадастровый номер и площадь испрашиваемого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в качестве условия предоставления заявителю испрашиваемого земельного участка уточнение его границ;</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5. Направление специалистом администрации проекта постановления на согласование, подписание, регистрацию.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Подписание постановления о предварительном согласовании предоставления земельного участка главой Незамаевского сельского поселения Павловского района осуществляется в течение 1 (одного) </w:t>
      </w:r>
      <w:r w:rsidR="00E876F9" w:rsidRPr="00AE10C4">
        <w:rPr>
          <w:rFonts w:ascii="Arial" w:hAnsi="Arial" w:cs="Arial"/>
          <w:sz w:val="24"/>
          <w:szCs w:val="24"/>
        </w:rPr>
        <w:t>календарного</w:t>
      </w:r>
      <w:r w:rsidRPr="00AE10C4">
        <w:rPr>
          <w:rFonts w:ascii="Arial" w:hAnsi="Arial" w:cs="Arial"/>
          <w:sz w:val="24"/>
          <w:szCs w:val="24"/>
        </w:rPr>
        <w:t xml:space="preserve"> дня;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Регистрация подписанного постановления о предварительном согласовании предоставления земельного участка на регистрацию, которая осуществляется в течение 1 (одного) </w:t>
      </w:r>
      <w:r w:rsidR="00E876F9" w:rsidRPr="00AE10C4">
        <w:rPr>
          <w:rFonts w:ascii="Arial" w:hAnsi="Arial" w:cs="Arial"/>
          <w:sz w:val="24"/>
          <w:szCs w:val="24"/>
        </w:rPr>
        <w:t>календарного</w:t>
      </w:r>
      <w:r w:rsidRPr="00AE10C4">
        <w:rPr>
          <w:rFonts w:ascii="Arial" w:hAnsi="Arial" w:cs="Arial"/>
          <w:sz w:val="24"/>
          <w:szCs w:val="24"/>
        </w:rPr>
        <w:t xml:space="preserve"> дня с момента его подписания.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lastRenderedPageBreak/>
        <w:t>6. Направление постановления о предварительном согласовании предоставления земельного участка, утверждающего схему расположения земельного участка, в срок не более чем пять рабочих дней со дня принятия указанного решения в Управление Федеральной службы государственной регистрации, кадастра и картографии по Краснодарскому краю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заверенная копия постановления администрации Незамаевского сельского поселения Павловского района о предварительном согласовании предоставления земельного участка  (в случае образования земельного участка, в соответствии со схемой расположения земельного участка – с приложением схемы расположения земельного участка), или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письмо администрации Незамаевского сельского поселения Павловского района об отказе в предварительном согласовании предоставления земельного участка.</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7. Максимальный срок исполнения административной процедуры: составляет 20 (двадцать)  календарных дней с даты получения</w:t>
      </w:r>
      <w:r w:rsidR="00B2399D" w:rsidRPr="00AE10C4">
        <w:rPr>
          <w:rFonts w:ascii="Arial" w:hAnsi="Arial" w:cs="Arial"/>
          <w:sz w:val="24"/>
          <w:szCs w:val="24"/>
        </w:rPr>
        <w:t xml:space="preserve"> формирования пакета документов</w:t>
      </w:r>
      <w:r w:rsidRPr="00AE10C4">
        <w:rPr>
          <w:rFonts w:ascii="Arial" w:hAnsi="Arial" w:cs="Arial"/>
          <w:sz w:val="24"/>
          <w:szCs w:val="24"/>
        </w:rPr>
        <w:t>.</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Исполнение данной административной процедуры возложено на специалиста администрации, ответственного за рассмотрение заявления и формирование результата муниципальной услуги, в соответствии с запросом заявителя.</w:t>
      </w:r>
    </w:p>
    <w:p w:rsidR="00B2399D" w:rsidRPr="00AE10C4" w:rsidRDefault="00B2399D" w:rsidP="00AE10C4">
      <w:pPr>
        <w:pStyle w:val="a5"/>
        <w:ind w:firstLine="851"/>
        <w:jc w:val="both"/>
        <w:rPr>
          <w:rFonts w:ascii="Arial" w:hAnsi="Arial" w:cs="Arial"/>
          <w:sz w:val="24"/>
          <w:szCs w:val="24"/>
        </w:rPr>
      </w:pP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6. Выдача (направление) результата предоставления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Основанием для начала процедуры является готовый к выдаче результат предоставления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xml:space="preserve">Ответственный специалист администрации в течение 1 (одного) </w:t>
      </w:r>
      <w:r w:rsidR="00B2399D" w:rsidRPr="00AE10C4">
        <w:rPr>
          <w:rFonts w:ascii="Arial" w:hAnsi="Arial" w:cs="Arial"/>
          <w:sz w:val="24"/>
          <w:szCs w:val="24"/>
        </w:rPr>
        <w:t>календарного</w:t>
      </w:r>
      <w:r w:rsidRPr="00AE10C4">
        <w:rPr>
          <w:rFonts w:ascii="Arial" w:hAnsi="Arial" w:cs="Arial"/>
          <w:sz w:val="24"/>
          <w:szCs w:val="24"/>
        </w:rPr>
        <w:t xml:space="preserve"> дня с момента формирования результата муниципальной услуги:</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направляет результат предоставления услуги заказным письмом с уведомлением по почтовому адресу, указанному заявителем в заявлении об утверждении схемы расположения земельного участка, если данный способ получения результата услуги указан им в заявлении, либо</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направляет результат предоставления услуги по реестру пакетов документов, заверяя его своей подписью, в   «МФЦ» для выдачи его заявителю, при обращении заявителя за услугой через  «МФЦ», либо</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 извещает заявителя по телефону, указанному заявителем в заявлении о получении результата предоставления муниципальной услуги в администрации, если данный способ получения результата услуги указан заявителем.</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Срок исполнения административной процедуры: 1 календарный день.</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2 Специалист  «МФЦ» в день приема реестра пакетов документов извещает заявителя по телефону, указанному заявителем в заявлении, о необходимости получить результат предоставления муниципальной услуги в «МФЦ».</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Специалист «МФЦ» либо специалист администрации (при обращении в Администрацию) при предоставлении заявителем расписки или копии заявления с отметкой в получении документов: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1) проверяет документ, удостоверяющий личность заявителя или его представителя;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lastRenderedPageBreak/>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делает отметку в расписке о получении документов (при обращении в «МФЦ»);</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4) выдает заявителю результат муниципальной услуги под роспись.</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После получения заявителем результата муниципальной услуги в течение 7 (семи) рабочих дней специалист  «МФЦ» возвращает пакет документов в Администрацию (при обращении в «МФЦ»).</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Исполнение данной административной процедуры возложено на специалиста «МФЦ» или специалиста администрации (при обращении в Администрацию) ответственного за выдачу документов.</w:t>
      </w:r>
    </w:p>
    <w:p w:rsidR="00FE71D5" w:rsidRPr="00AE10C4" w:rsidRDefault="00FE71D5" w:rsidP="00AE10C4">
      <w:pPr>
        <w:pStyle w:val="a5"/>
        <w:ind w:firstLine="851"/>
        <w:jc w:val="both"/>
        <w:rPr>
          <w:rFonts w:ascii="Arial" w:hAnsi="Arial" w:cs="Arial"/>
          <w:sz w:val="24"/>
          <w:szCs w:val="24"/>
        </w:rPr>
      </w:pPr>
      <w:r w:rsidRPr="00AE10C4">
        <w:rPr>
          <w:rFonts w:ascii="Arial" w:hAnsi="Arial" w:cs="Arial"/>
          <w:sz w:val="24"/>
          <w:szCs w:val="24"/>
        </w:rPr>
        <w:t>3. Неполученный заявителем результат муниципальной услуги хранится в «МФЦ» в течение 30 (тридцати)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Затем документ передается на хранение в Администрацию.</w:t>
      </w:r>
    </w:p>
    <w:p w:rsidR="00B2399D" w:rsidRPr="00AE10C4" w:rsidRDefault="00B2399D" w:rsidP="00AE10C4">
      <w:pPr>
        <w:autoSpaceDE w:val="0"/>
        <w:spacing w:after="0" w:line="240" w:lineRule="auto"/>
        <w:ind w:left="709" w:firstLine="851"/>
        <w:jc w:val="both"/>
        <w:rPr>
          <w:rFonts w:ascii="Arial" w:hAnsi="Arial" w:cs="Arial"/>
          <w:sz w:val="24"/>
          <w:szCs w:val="24"/>
        </w:rPr>
      </w:pPr>
      <w:bookmarkStart w:id="3" w:name="sub_3122"/>
    </w:p>
    <w:p w:rsidR="00B2399D" w:rsidRPr="00AE10C4" w:rsidRDefault="00B2399D" w:rsidP="00AE10C4">
      <w:pPr>
        <w:autoSpaceDE w:val="0"/>
        <w:spacing w:after="0" w:line="240" w:lineRule="auto"/>
        <w:ind w:left="709" w:firstLine="851"/>
        <w:jc w:val="both"/>
        <w:rPr>
          <w:rFonts w:ascii="Arial" w:eastAsia="Calibri" w:hAnsi="Arial" w:cs="Arial"/>
          <w:color w:val="000000"/>
          <w:sz w:val="24"/>
          <w:szCs w:val="24"/>
        </w:rPr>
      </w:pPr>
      <w:r w:rsidRPr="00AE10C4">
        <w:rPr>
          <w:rFonts w:ascii="Arial" w:hAnsi="Arial" w:cs="Arial"/>
          <w:sz w:val="24"/>
          <w:szCs w:val="24"/>
        </w:rPr>
        <w:t>7</w:t>
      </w:r>
      <w:r w:rsidRPr="00AE10C4">
        <w:rPr>
          <w:rFonts w:ascii="Arial" w:eastAsia="Calibri" w:hAnsi="Arial" w:cs="Arial"/>
          <w:color w:val="000000"/>
          <w:sz w:val="24"/>
          <w:szCs w:val="24"/>
        </w:rPr>
        <w:t>.Особенности осуществления административных процедур</w:t>
      </w:r>
    </w:p>
    <w:p w:rsidR="00B2399D" w:rsidRPr="00AE10C4" w:rsidRDefault="00B2399D" w:rsidP="00AE10C4">
      <w:pPr>
        <w:autoSpaceDE w:val="0"/>
        <w:spacing w:after="0" w:line="240" w:lineRule="auto"/>
        <w:ind w:firstLine="851"/>
        <w:jc w:val="both"/>
        <w:rPr>
          <w:rFonts w:ascii="Arial" w:eastAsia="Calibri" w:hAnsi="Arial" w:cs="Arial"/>
          <w:color w:val="000000"/>
          <w:sz w:val="24"/>
          <w:szCs w:val="24"/>
        </w:rPr>
      </w:pPr>
      <w:r w:rsidRPr="00AE10C4">
        <w:rPr>
          <w:rFonts w:ascii="Arial" w:eastAsia="Calibri" w:hAnsi="Arial" w:cs="Arial"/>
          <w:color w:val="000000"/>
          <w:sz w:val="24"/>
          <w:szCs w:val="24"/>
        </w:rPr>
        <w:t>в электронной форме</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eastAsia="Calibri" w:hAnsi="Arial" w:cs="Arial"/>
          <w:sz w:val="24"/>
          <w:szCs w:val="24"/>
        </w:rPr>
        <w:t>1. В электронной форме через Портал</w:t>
      </w:r>
      <w:r w:rsidRPr="00AE10C4">
        <w:rPr>
          <w:rFonts w:ascii="Arial" w:hAnsi="Arial" w:cs="Arial"/>
          <w:color w:val="000000"/>
          <w:sz w:val="24"/>
          <w:szCs w:val="24"/>
        </w:rPr>
        <w:t xml:space="preserve">, </w:t>
      </w:r>
      <w:r w:rsidRPr="00AE10C4">
        <w:rPr>
          <w:rFonts w:ascii="Arial" w:eastAsia="Calibri" w:hAnsi="Arial" w:cs="Arial"/>
          <w:sz w:val="24"/>
          <w:szCs w:val="24"/>
        </w:rPr>
        <w:t>при наличии технической возможности могут осуществляться следующие административные процедуры:</w:t>
      </w:r>
    </w:p>
    <w:p w:rsidR="00B2399D" w:rsidRPr="00AE10C4" w:rsidRDefault="00B2399D" w:rsidP="00AE10C4">
      <w:pPr>
        <w:autoSpaceDE w:val="0"/>
        <w:spacing w:after="0" w:line="240" w:lineRule="auto"/>
        <w:ind w:firstLine="851"/>
        <w:jc w:val="both"/>
        <w:rPr>
          <w:rFonts w:ascii="Arial" w:eastAsia="Calibri" w:hAnsi="Arial" w:cs="Arial"/>
          <w:sz w:val="24"/>
          <w:szCs w:val="24"/>
        </w:rPr>
      </w:pPr>
      <w:r w:rsidRPr="00AE10C4">
        <w:rPr>
          <w:rFonts w:ascii="Arial" w:eastAsia="Calibri" w:hAnsi="Arial" w:cs="Arial"/>
          <w:sz w:val="24"/>
          <w:szCs w:val="24"/>
        </w:rPr>
        <w:t>1) предоставление в установленном порядке информации заявителю и обеспечение доступа заявителя к сведениям о Муниципальной услуге;</w:t>
      </w:r>
    </w:p>
    <w:p w:rsidR="00B2399D" w:rsidRPr="00AE10C4" w:rsidRDefault="00B2399D" w:rsidP="00AE10C4">
      <w:pPr>
        <w:autoSpaceDE w:val="0"/>
        <w:spacing w:after="0" w:line="240" w:lineRule="auto"/>
        <w:ind w:firstLine="851"/>
        <w:jc w:val="both"/>
        <w:rPr>
          <w:rFonts w:ascii="Arial" w:eastAsia="Calibri" w:hAnsi="Arial" w:cs="Arial"/>
          <w:sz w:val="24"/>
          <w:szCs w:val="24"/>
        </w:rPr>
      </w:pPr>
      <w:r w:rsidRPr="00AE10C4">
        <w:rPr>
          <w:rFonts w:ascii="Arial" w:eastAsia="Calibri" w:hAnsi="Arial" w:cs="Arial"/>
          <w:sz w:val="24"/>
          <w:szCs w:val="24"/>
        </w:rPr>
        <w:t>2) подача заявителем заявления, необходимого для предоставления Муниципальной услуги, и прием таких заявлений Администрация с использованием информационно-технологической и коммуникационной инфраструктуры, в том числе через Портал;</w:t>
      </w:r>
    </w:p>
    <w:p w:rsidR="00B2399D" w:rsidRPr="00AE10C4" w:rsidRDefault="00B2399D" w:rsidP="00AE10C4">
      <w:pPr>
        <w:autoSpaceDE w:val="0"/>
        <w:spacing w:after="0" w:line="240" w:lineRule="auto"/>
        <w:ind w:firstLine="851"/>
        <w:jc w:val="both"/>
        <w:rPr>
          <w:rFonts w:ascii="Arial" w:eastAsia="Calibri" w:hAnsi="Arial" w:cs="Arial"/>
          <w:sz w:val="24"/>
          <w:szCs w:val="24"/>
        </w:rPr>
      </w:pPr>
      <w:r w:rsidRPr="00AE10C4">
        <w:rPr>
          <w:rFonts w:ascii="Arial" w:eastAsia="Calibri" w:hAnsi="Arial" w:cs="Arial"/>
          <w:sz w:val="24"/>
          <w:szCs w:val="24"/>
        </w:rPr>
        <w:t>3) получение заявителем сведений о ходе рассмотрения заявления;</w:t>
      </w:r>
    </w:p>
    <w:p w:rsidR="00B2399D" w:rsidRPr="00AE10C4" w:rsidRDefault="00B2399D" w:rsidP="00AE10C4">
      <w:pPr>
        <w:autoSpaceDE w:val="0"/>
        <w:spacing w:after="0" w:line="240" w:lineRule="auto"/>
        <w:ind w:firstLine="851"/>
        <w:jc w:val="both"/>
        <w:rPr>
          <w:rFonts w:ascii="Arial" w:eastAsia="Calibri" w:hAnsi="Arial" w:cs="Arial"/>
          <w:sz w:val="24"/>
          <w:szCs w:val="24"/>
        </w:rPr>
      </w:pPr>
      <w:r w:rsidRPr="00AE10C4">
        <w:rPr>
          <w:rFonts w:ascii="Arial" w:eastAsia="Calibri" w:hAnsi="Arial" w:cs="Arial"/>
          <w:sz w:val="24"/>
          <w:szCs w:val="24"/>
        </w:rPr>
        <w:t>5) получение заявителем результата предоставления Муниципальной услуги, если иное не установлено действующим законодательством.</w:t>
      </w:r>
    </w:p>
    <w:p w:rsidR="00B2399D" w:rsidRPr="00AE10C4" w:rsidRDefault="00B2399D" w:rsidP="00AE10C4">
      <w:pPr>
        <w:autoSpaceDE w:val="0"/>
        <w:spacing w:after="0" w:line="240" w:lineRule="auto"/>
        <w:ind w:firstLine="851"/>
        <w:jc w:val="both"/>
        <w:rPr>
          <w:rFonts w:ascii="Arial" w:eastAsia="Calibri" w:hAnsi="Arial" w:cs="Arial"/>
          <w:sz w:val="24"/>
          <w:szCs w:val="24"/>
        </w:rPr>
      </w:pP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IV. Формы контроля за предоставлением муниципальной услуги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 главой, а также должностными лицами администрации, участвующими в предоставлении муниципальной услуги.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 иных правовых актов.</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Периодичность осуществления текущего контроля устанавливается главой.</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администрации.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lastRenderedPageBreak/>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Контроль за полнотой и качеством оказания муниципальной услуги включает в себя:</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проведение проверок на предмет полноты и правильности соблюдения административных процедур оказания муниципальной услуги;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устранение выявленных нарушений прав граждан;</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рассмотрение и подготовка ответов на запросы/обращения граждан содержащих жалобы на решения, действия (бездействие) должностных лиц;</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B2399D" w:rsidRPr="00AE10C4" w:rsidRDefault="00B2399D" w:rsidP="00AE10C4">
      <w:pPr>
        <w:spacing w:after="0" w:line="240" w:lineRule="auto"/>
        <w:ind w:firstLine="851"/>
        <w:jc w:val="both"/>
        <w:rPr>
          <w:rFonts w:ascii="Arial" w:hAnsi="Arial" w:cs="Arial"/>
          <w:sz w:val="24"/>
          <w:szCs w:val="24"/>
        </w:rPr>
      </w:pP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399D" w:rsidRPr="00AE10C4" w:rsidRDefault="00B2399D" w:rsidP="00AE10C4">
      <w:pPr>
        <w:spacing w:after="0" w:line="240" w:lineRule="auto"/>
        <w:ind w:firstLine="851"/>
        <w:jc w:val="both"/>
        <w:rPr>
          <w:rFonts w:ascii="Arial" w:hAnsi="Arial" w:cs="Arial"/>
          <w:sz w:val="24"/>
          <w:szCs w:val="24"/>
        </w:rPr>
      </w:pP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2. Предмет досудебного (внесудебного) обжалования.</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Предметом досудебного обжалования является обжалование действий (бездействия)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1) нарушение срока регистрации запроса заявителя о предоставлении муниципальной услуги;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2) нарушение срока предоставления муниципальной услуги;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AE10C4">
        <w:rPr>
          <w:rFonts w:ascii="Arial" w:hAnsi="Arial" w:cs="Arial"/>
          <w:sz w:val="24"/>
          <w:szCs w:val="24"/>
        </w:rPr>
        <w:lastRenderedPageBreak/>
        <w:t>Федерации, нормативными правовыми актами Краснодарского края, муниципальными правовыми актами;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3. Исчерпывающий перечень оснований для приостановления рассмотрения жалобы и случаев, в которых ответ на жалобу не дается.</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Приостановление в рассмотрении жалобы и случаев, в которых ответ на жалобу не дается, не производится.</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4. Основания для начала процедуры досудебного (внесудебного) обжалования.</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Жалоба должна содержать:</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Жалобы на решения, принятые руководителем органа,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5. Права заинтересованных лиц на получение информации и документов, необходимых для обоснования и рассмотрения жалобы.</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Любому обратившемуся лицу должностные лица администрации и МФЦ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о перечне документов необходимых для рассмотрения жалобы;</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о требованиях к оформлению документов, прилагаемых к жалобе;</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lastRenderedPageBreak/>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о сроке оказания рассмотрения жалобы;</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о дате, месте и времени рассмотрения жалобы;</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личное обращение;</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письменное обращение;</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обращение по телефону;</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обращение по электронной почте (при ее наличии).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6. Органы местного самоуправления и должностные лица, которым может быть направлена жалоба заявителя в досудебном (внесудебном) порядке.</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Жалоба заявителя в досудебном (внесудебном) порядке направляется главе Незамаевского сельского поселения Павловского района через общий отдел администрации Незамаевского сельского поселения Павловского района.</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7. Сроки рассмотрения жалобы.</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 регистрации.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8. Результат досудебного (внесудебного) обжалования применительно к каждой процедуре либо инстанции обжалования.</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2) отказывает в удовлетворении жалобы.</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lastRenderedPageBreak/>
        <w:t>В суде могут быть обжалованы решения, действия или бездействие, в результате которых:</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нарушены права и свободы потребителя результатов предоставления муниципальной услуги;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созданы препятствия к осуществлению потребителем результатов предоставления муниципальной услуги его прав и свобод;</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на потребителя результатов предоставления муниципальной услуги незаконно возложена какая-либо обязанность или он незаконно привлечен к какой-либо ответственности.</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9. Потребитель результатов предоставления муниципальной услуги вправе обжаловать как вышеназванные решения, действия или бездействие, так</w:t>
      </w:r>
    </w:p>
    <w:p w:rsidR="00B2399D" w:rsidRPr="00AE10C4" w:rsidRDefault="00B2399D" w:rsidP="00AE10C4">
      <w:pPr>
        <w:spacing w:after="0" w:line="240" w:lineRule="auto"/>
        <w:ind w:firstLine="851"/>
        <w:jc w:val="both"/>
        <w:rPr>
          <w:rFonts w:ascii="Arial" w:hAnsi="Arial" w:cs="Arial"/>
          <w:sz w:val="24"/>
          <w:szCs w:val="24"/>
        </w:rPr>
      </w:pPr>
      <w:r w:rsidRPr="00AE10C4">
        <w:rPr>
          <w:rFonts w:ascii="Arial" w:hAnsi="Arial" w:cs="Arial"/>
          <w:sz w:val="24"/>
          <w:szCs w:val="24"/>
        </w:rPr>
        <w:t>и послужившую основанием для их принятия или совершения информацию либо то и другое одновременно.</w:t>
      </w:r>
    </w:p>
    <w:p w:rsidR="00B2399D" w:rsidRPr="00AE10C4" w:rsidRDefault="00B2399D" w:rsidP="00AE10C4">
      <w:pPr>
        <w:spacing w:after="0" w:line="240" w:lineRule="auto"/>
        <w:ind w:firstLine="851"/>
        <w:jc w:val="both"/>
        <w:rPr>
          <w:rFonts w:ascii="Arial" w:hAnsi="Arial" w:cs="Arial"/>
          <w:sz w:val="24"/>
          <w:szCs w:val="24"/>
        </w:rPr>
      </w:pPr>
    </w:p>
    <w:p w:rsidR="00B2399D" w:rsidRPr="00AE10C4" w:rsidRDefault="00B2399D" w:rsidP="00AE10C4">
      <w:pPr>
        <w:spacing w:after="0" w:line="240" w:lineRule="auto"/>
        <w:ind w:firstLine="851"/>
        <w:jc w:val="both"/>
        <w:rPr>
          <w:rFonts w:ascii="Arial" w:hAnsi="Arial" w:cs="Arial"/>
          <w:sz w:val="24"/>
          <w:szCs w:val="24"/>
        </w:rPr>
      </w:pPr>
    </w:p>
    <w:p w:rsidR="00B2399D" w:rsidRPr="00AE10C4" w:rsidRDefault="00B2399D" w:rsidP="00AE10C4">
      <w:pPr>
        <w:spacing w:after="0" w:line="240" w:lineRule="auto"/>
        <w:ind w:firstLine="851"/>
        <w:jc w:val="both"/>
        <w:rPr>
          <w:rFonts w:ascii="Arial" w:hAnsi="Arial" w:cs="Arial"/>
          <w:sz w:val="24"/>
          <w:szCs w:val="24"/>
        </w:rPr>
      </w:pPr>
    </w:p>
    <w:bookmarkEnd w:id="3"/>
    <w:p w:rsidR="00AE10C4" w:rsidRPr="00F9433F" w:rsidRDefault="00AE10C4" w:rsidP="00AE10C4">
      <w:pPr>
        <w:pStyle w:val="a5"/>
        <w:ind w:firstLine="851"/>
        <w:jc w:val="both"/>
        <w:rPr>
          <w:rFonts w:ascii="Arial" w:hAnsi="Arial" w:cs="Arial"/>
          <w:sz w:val="24"/>
          <w:szCs w:val="24"/>
        </w:rPr>
      </w:pPr>
      <w:r w:rsidRPr="00F9433F">
        <w:rPr>
          <w:rFonts w:ascii="Arial" w:hAnsi="Arial" w:cs="Arial"/>
          <w:sz w:val="24"/>
          <w:szCs w:val="24"/>
        </w:rPr>
        <w:t>Глава Незамаевского сельского</w:t>
      </w:r>
    </w:p>
    <w:p w:rsidR="00AE10C4" w:rsidRDefault="00AE10C4" w:rsidP="00AE10C4">
      <w:pPr>
        <w:pStyle w:val="a5"/>
        <w:ind w:firstLine="851"/>
        <w:jc w:val="both"/>
        <w:rPr>
          <w:rFonts w:ascii="Arial" w:hAnsi="Arial" w:cs="Arial"/>
          <w:sz w:val="24"/>
          <w:szCs w:val="24"/>
        </w:rPr>
      </w:pPr>
      <w:r w:rsidRPr="00F9433F">
        <w:rPr>
          <w:rFonts w:ascii="Arial" w:hAnsi="Arial" w:cs="Arial"/>
          <w:sz w:val="24"/>
          <w:szCs w:val="24"/>
        </w:rPr>
        <w:t xml:space="preserve">поселения Павловского района  </w:t>
      </w:r>
      <w:r w:rsidRPr="00F9433F">
        <w:rPr>
          <w:rFonts w:ascii="Arial" w:hAnsi="Arial" w:cs="Arial"/>
          <w:sz w:val="24"/>
          <w:szCs w:val="24"/>
        </w:rPr>
        <w:tab/>
      </w:r>
      <w:r w:rsidRPr="00F9433F">
        <w:rPr>
          <w:rFonts w:ascii="Arial" w:hAnsi="Arial" w:cs="Arial"/>
          <w:sz w:val="24"/>
          <w:szCs w:val="24"/>
        </w:rPr>
        <w:tab/>
        <w:t xml:space="preserve">                                          </w:t>
      </w:r>
    </w:p>
    <w:p w:rsidR="00AE10C4" w:rsidRPr="00F9433F" w:rsidRDefault="00AE10C4" w:rsidP="00AE10C4">
      <w:pPr>
        <w:pStyle w:val="a5"/>
        <w:ind w:firstLine="851"/>
        <w:jc w:val="both"/>
        <w:rPr>
          <w:rFonts w:ascii="Arial" w:hAnsi="Arial" w:cs="Arial"/>
          <w:sz w:val="24"/>
          <w:szCs w:val="24"/>
        </w:rPr>
      </w:pPr>
      <w:r w:rsidRPr="00F9433F">
        <w:rPr>
          <w:rFonts w:ascii="Arial" w:hAnsi="Arial" w:cs="Arial"/>
          <w:sz w:val="24"/>
          <w:szCs w:val="24"/>
        </w:rPr>
        <w:t>С.А. Левченко</w:t>
      </w:r>
    </w:p>
    <w:p w:rsidR="00AE10C4" w:rsidRDefault="00AE10C4" w:rsidP="00AE10C4">
      <w:pPr>
        <w:pStyle w:val="a5"/>
        <w:ind w:firstLine="851"/>
        <w:jc w:val="both"/>
        <w:rPr>
          <w:rFonts w:ascii="Arial" w:hAnsi="Arial" w:cs="Arial"/>
          <w:sz w:val="24"/>
          <w:szCs w:val="24"/>
        </w:rPr>
      </w:pPr>
    </w:p>
    <w:p w:rsidR="00AE10C4" w:rsidRDefault="00AE10C4" w:rsidP="00AE10C4">
      <w:pPr>
        <w:pStyle w:val="a5"/>
        <w:ind w:firstLine="851"/>
        <w:jc w:val="both"/>
        <w:rPr>
          <w:rFonts w:ascii="Arial" w:hAnsi="Arial" w:cs="Arial"/>
          <w:sz w:val="24"/>
          <w:szCs w:val="24"/>
        </w:rPr>
      </w:pPr>
    </w:p>
    <w:p w:rsidR="00AE10C4" w:rsidRPr="00F9433F" w:rsidRDefault="00AE10C4" w:rsidP="00AE10C4">
      <w:pPr>
        <w:pStyle w:val="a5"/>
        <w:ind w:firstLine="851"/>
        <w:jc w:val="both"/>
        <w:rPr>
          <w:rFonts w:ascii="Arial" w:hAnsi="Arial" w:cs="Arial"/>
          <w:sz w:val="24"/>
          <w:szCs w:val="24"/>
        </w:rPr>
      </w:pPr>
    </w:p>
    <w:p w:rsidR="00AE10C4" w:rsidRDefault="00AE10C4" w:rsidP="00AE10C4">
      <w:pPr>
        <w:pStyle w:val="a5"/>
        <w:ind w:firstLine="851"/>
        <w:jc w:val="both"/>
        <w:rPr>
          <w:rFonts w:ascii="Arial" w:hAnsi="Arial" w:cs="Arial"/>
          <w:kern w:val="2"/>
          <w:sz w:val="24"/>
          <w:szCs w:val="24"/>
        </w:rPr>
      </w:pPr>
      <w:r>
        <w:rPr>
          <w:rFonts w:ascii="Arial" w:hAnsi="Arial" w:cs="Arial"/>
          <w:kern w:val="2"/>
          <w:sz w:val="24"/>
          <w:szCs w:val="24"/>
        </w:rPr>
        <w:t>ПРИЛОЖЕНИЕ № 1</w:t>
      </w:r>
    </w:p>
    <w:p w:rsidR="00AE10C4" w:rsidRDefault="00AE10C4" w:rsidP="00AE10C4">
      <w:pPr>
        <w:pStyle w:val="a5"/>
        <w:ind w:firstLine="851"/>
        <w:jc w:val="both"/>
        <w:rPr>
          <w:rFonts w:ascii="Arial" w:hAnsi="Arial" w:cs="Arial"/>
          <w:kern w:val="2"/>
          <w:sz w:val="24"/>
          <w:szCs w:val="24"/>
        </w:rPr>
      </w:pPr>
      <w:r w:rsidRPr="00F9433F">
        <w:rPr>
          <w:rFonts w:ascii="Arial" w:hAnsi="Arial" w:cs="Arial"/>
          <w:kern w:val="2"/>
          <w:sz w:val="24"/>
          <w:szCs w:val="24"/>
        </w:rPr>
        <w:t xml:space="preserve">к административному регламенту по </w:t>
      </w:r>
    </w:p>
    <w:p w:rsidR="00AE10C4" w:rsidRDefault="00AE10C4" w:rsidP="00AE10C4">
      <w:pPr>
        <w:pStyle w:val="a5"/>
        <w:ind w:firstLine="851"/>
        <w:jc w:val="both"/>
        <w:rPr>
          <w:rFonts w:ascii="Arial" w:hAnsi="Arial" w:cs="Arial"/>
          <w:kern w:val="2"/>
          <w:sz w:val="24"/>
          <w:szCs w:val="24"/>
        </w:rPr>
      </w:pPr>
      <w:r w:rsidRPr="00F9433F">
        <w:rPr>
          <w:rFonts w:ascii="Arial" w:hAnsi="Arial" w:cs="Arial"/>
          <w:kern w:val="2"/>
          <w:sz w:val="24"/>
          <w:szCs w:val="24"/>
        </w:rPr>
        <w:t xml:space="preserve">предоставлению муниципальной  </w:t>
      </w:r>
    </w:p>
    <w:p w:rsidR="00AE10C4" w:rsidRDefault="00AE10C4" w:rsidP="00AE10C4">
      <w:pPr>
        <w:pStyle w:val="a5"/>
        <w:ind w:firstLine="851"/>
        <w:jc w:val="both"/>
        <w:rPr>
          <w:rFonts w:ascii="Arial" w:hAnsi="Arial" w:cs="Arial"/>
          <w:kern w:val="2"/>
          <w:sz w:val="24"/>
          <w:szCs w:val="24"/>
        </w:rPr>
      </w:pPr>
      <w:r w:rsidRPr="00F9433F">
        <w:rPr>
          <w:rFonts w:ascii="Arial" w:hAnsi="Arial" w:cs="Arial"/>
          <w:kern w:val="2"/>
          <w:sz w:val="24"/>
          <w:szCs w:val="24"/>
        </w:rPr>
        <w:t>услуги «</w:t>
      </w:r>
      <w:r w:rsidRPr="00AE10C4">
        <w:rPr>
          <w:rFonts w:ascii="Arial" w:hAnsi="Arial" w:cs="Arial"/>
          <w:kern w:val="2"/>
          <w:sz w:val="24"/>
          <w:szCs w:val="24"/>
        </w:rPr>
        <w:t xml:space="preserve">Предварительное согласование </w:t>
      </w:r>
    </w:p>
    <w:p w:rsidR="00AE10C4" w:rsidRPr="00F9433F" w:rsidRDefault="00AE10C4" w:rsidP="00AE10C4">
      <w:pPr>
        <w:pStyle w:val="a5"/>
        <w:ind w:firstLine="851"/>
        <w:jc w:val="both"/>
        <w:rPr>
          <w:rFonts w:ascii="Arial" w:hAnsi="Arial" w:cs="Arial"/>
          <w:sz w:val="24"/>
          <w:szCs w:val="24"/>
        </w:rPr>
      </w:pPr>
      <w:r w:rsidRPr="00AE10C4">
        <w:rPr>
          <w:rFonts w:ascii="Arial" w:hAnsi="Arial" w:cs="Arial"/>
          <w:kern w:val="2"/>
          <w:sz w:val="24"/>
          <w:szCs w:val="24"/>
        </w:rPr>
        <w:t>предоставления земельного участка</w:t>
      </w:r>
      <w:r w:rsidRPr="00F9433F">
        <w:rPr>
          <w:rFonts w:ascii="Arial" w:hAnsi="Arial" w:cs="Arial"/>
          <w:kern w:val="2"/>
          <w:sz w:val="24"/>
          <w:szCs w:val="24"/>
        </w:rPr>
        <w:t>»</w:t>
      </w:r>
    </w:p>
    <w:p w:rsidR="00B2399D" w:rsidRPr="00AE10C4" w:rsidRDefault="00B2399D" w:rsidP="00B2399D">
      <w:pPr>
        <w:pStyle w:val="a5"/>
        <w:rPr>
          <w:rFonts w:ascii="Arial" w:hAnsi="Arial" w:cs="Arial"/>
          <w:sz w:val="24"/>
          <w:szCs w:val="24"/>
        </w:rPr>
      </w:pPr>
    </w:p>
    <w:p w:rsidR="00B2399D" w:rsidRPr="00AE10C4" w:rsidRDefault="00B2399D" w:rsidP="00B2399D">
      <w:pPr>
        <w:pStyle w:val="a5"/>
        <w:rPr>
          <w:rFonts w:ascii="Arial" w:hAnsi="Arial" w:cs="Arial"/>
          <w:sz w:val="24"/>
          <w:szCs w:val="24"/>
        </w:rPr>
      </w:pPr>
    </w:p>
    <w:p w:rsidR="00FE71D5" w:rsidRPr="00AE10C4" w:rsidRDefault="00FE71D5" w:rsidP="00B2399D">
      <w:pPr>
        <w:pStyle w:val="a5"/>
        <w:jc w:val="center"/>
        <w:rPr>
          <w:rFonts w:ascii="Arial" w:hAnsi="Arial" w:cs="Arial"/>
          <w:sz w:val="24"/>
          <w:szCs w:val="24"/>
        </w:rPr>
      </w:pPr>
      <w:r w:rsidRPr="00AE10C4">
        <w:rPr>
          <w:rFonts w:ascii="Arial" w:hAnsi="Arial" w:cs="Arial"/>
          <w:sz w:val="24"/>
          <w:szCs w:val="24"/>
        </w:rPr>
        <w:t>Информация об адресах и телефонах органов задействованных в</w:t>
      </w:r>
    </w:p>
    <w:p w:rsidR="00FE71D5" w:rsidRPr="00AE10C4" w:rsidRDefault="00FE71D5" w:rsidP="00FB0A7C">
      <w:pPr>
        <w:pStyle w:val="a5"/>
        <w:jc w:val="center"/>
        <w:rPr>
          <w:rFonts w:ascii="Arial" w:hAnsi="Arial" w:cs="Arial"/>
          <w:sz w:val="24"/>
          <w:szCs w:val="24"/>
        </w:rPr>
      </w:pPr>
      <w:r w:rsidRPr="00AE10C4">
        <w:rPr>
          <w:rFonts w:ascii="Arial" w:hAnsi="Arial" w:cs="Arial"/>
          <w:sz w:val="24"/>
          <w:szCs w:val="24"/>
        </w:rPr>
        <w:t>предоставлении муниципальной услуги.</w:t>
      </w:r>
    </w:p>
    <w:p w:rsidR="00FE71D5" w:rsidRPr="00AE10C4" w:rsidRDefault="00FE71D5" w:rsidP="00FB0A7C">
      <w:pPr>
        <w:pStyle w:val="a5"/>
        <w:jc w:val="both"/>
        <w:rPr>
          <w:rFonts w:ascii="Arial" w:hAnsi="Arial" w:cs="Arial"/>
          <w:sz w:val="24"/>
          <w:szCs w:val="24"/>
          <w:u w:val="single"/>
        </w:rPr>
      </w:pPr>
    </w:p>
    <w:tbl>
      <w:tblPr>
        <w:tblW w:w="9869" w:type="dxa"/>
        <w:tblInd w:w="2" w:type="dxa"/>
        <w:tblLayout w:type="fixed"/>
        <w:tblLook w:val="0000"/>
      </w:tblPr>
      <w:tblGrid>
        <w:gridCol w:w="606"/>
        <w:gridCol w:w="3765"/>
        <w:gridCol w:w="3383"/>
        <w:gridCol w:w="2115"/>
      </w:tblGrid>
      <w:tr w:rsidR="00FE71D5" w:rsidRPr="00AE10C4" w:rsidTr="00B2399D">
        <w:trPr>
          <w:trHeight w:val="735"/>
        </w:trPr>
        <w:tc>
          <w:tcPr>
            <w:tcW w:w="606"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 xml:space="preserve"> п/п</w:t>
            </w:r>
          </w:p>
          <w:p w:rsidR="00FE71D5" w:rsidRPr="00AE10C4" w:rsidRDefault="00FE71D5" w:rsidP="00FB0A7C">
            <w:pPr>
              <w:pStyle w:val="a5"/>
              <w:jc w:val="both"/>
              <w:rPr>
                <w:rFonts w:ascii="Arial" w:hAnsi="Arial" w:cs="Arial"/>
                <w:sz w:val="24"/>
                <w:szCs w:val="24"/>
              </w:rPr>
            </w:pPr>
          </w:p>
        </w:tc>
        <w:tc>
          <w:tcPr>
            <w:tcW w:w="3765"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sz w:val="24"/>
                <w:szCs w:val="24"/>
              </w:rPr>
            </w:pP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Наименование органа</w:t>
            </w:r>
          </w:p>
        </w:tc>
        <w:tc>
          <w:tcPr>
            <w:tcW w:w="3383"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sz w:val="24"/>
                <w:szCs w:val="24"/>
              </w:rPr>
            </w:pP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Место нахождения</w:t>
            </w:r>
          </w:p>
        </w:tc>
        <w:tc>
          <w:tcPr>
            <w:tcW w:w="2115" w:type="dxa"/>
            <w:tcBorders>
              <w:top w:val="single" w:sz="4" w:space="0" w:color="000000"/>
              <w:left w:val="single" w:sz="4" w:space="0" w:color="000000"/>
              <w:bottom w:val="single" w:sz="4" w:space="0" w:color="000000"/>
              <w:right w:val="single" w:sz="4" w:space="0" w:color="000000"/>
            </w:tcBorders>
            <w:vAlign w:val="center"/>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Контактный телефон</w:t>
            </w:r>
          </w:p>
        </w:tc>
      </w:tr>
      <w:tr w:rsidR="00FE71D5" w:rsidRPr="00AE10C4" w:rsidTr="00B2399D">
        <w:trPr>
          <w:trHeight w:val="850"/>
        </w:trPr>
        <w:tc>
          <w:tcPr>
            <w:tcW w:w="606"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1.</w:t>
            </w:r>
          </w:p>
        </w:tc>
        <w:tc>
          <w:tcPr>
            <w:tcW w:w="3765"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color w:val="000000"/>
                <w:sz w:val="24"/>
                <w:szCs w:val="24"/>
              </w:rPr>
            </w:pPr>
            <w:r w:rsidRPr="00AE10C4">
              <w:rPr>
                <w:rFonts w:ascii="Arial" w:hAnsi="Arial" w:cs="Arial"/>
                <w:sz w:val="24"/>
                <w:szCs w:val="24"/>
              </w:rPr>
              <w:t>Администрация Незамаевского сельского поселения Павловского района</w:t>
            </w:r>
          </w:p>
        </w:tc>
        <w:tc>
          <w:tcPr>
            <w:tcW w:w="3383"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color w:val="000000"/>
                <w:sz w:val="24"/>
                <w:szCs w:val="24"/>
              </w:rPr>
            </w:pPr>
            <w:r w:rsidRPr="00AE10C4">
              <w:rPr>
                <w:rFonts w:ascii="Arial" w:hAnsi="Arial" w:cs="Arial"/>
                <w:color w:val="000000"/>
                <w:sz w:val="24"/>
                <w:szCs w:val="24"/>
              </w:rPr>
              <w:t xml:space="preserve">Ленина ул., 41-В, ст-ца  Незамаевская, Павловский район, Краснодарский край </w:t>
            </w:r>
          </w:p>
          <w:p w:rsidR="00FE71D5" w:rsidRPr="00AE10C4" w:rsidRDefault="00FE71D5" w:rsidP="00FB0A7C">
            <w:pPr>
              <w:pStyle w:val="a5"/>
              <w:jc w:val="both"/>
              <w:rPr>
                <w:rFonts w:ascii="Arial" w:hAnsi="Arial" w:cs="Arial"/>
                <w:sz w:val="24"/>
                <w:szCs w:val="24"/>
              </w:rPr>
            </w:pPr>
            <w:r w:rsidRPr="00AE10C4">
              <w:rPr>
                <w:rFonts w:ascii="Arial" w:hAnsi="Arial" w:cs="Arial"/>
                <w:color w:val="000000"/>
                <w:sz w:val="24"/>
                <w:szCs w:val="24"/>
                <w:lang w:val="en-US"/>
              </w:rPr>
              <w:t>vesmer@mail.ru</w:t>
            </w:r>
          </w:p>
        </w:tc>
        <w:tc>
          <w:tcPr>
            <w:tcW w:w="2115" w:type="dxa"/>
            <w:tcBorders>
              <w:top w:val="single" w:sz="4" w:space="0" w:color="000000"/>
              <w:left w:val="single" w:sz="4" w:space="0" w:color="000000"/>
              <w:bottom w:val="single" w:sz="4" w:space="0" w:color="000000"/>
              <w:right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886191 43135</w:t>
            </w: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886191 43142</w:t>
            </w:r>
          </w:p>
        </w:tc>
      </w:tr>
      <w:tr w:rsidR="00FE71D5" w:rsidRPr="00AE10C4" w:rsidTr="00B2399D">
        <w:trPr>
          <w:trHeight w:val="955"/>
        </w:trPr>
        <w:tc>
          <w:tcPr>
            <w:tcW w:w="606"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2.</w:t>
            </w:r>
          </w:p>
        </w:tc>
        <w:tc>
          <w:tcPr>
            <w:tcW w:w="3765"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color w:val="000000"/>
                <w:sz w:val="24"/>
                <w:szCs w:val="24"/>
              </w:rPr>
            </w:pPr>
            <w:r w:rsidRPr="00AE10C4">
              <w:rPr>
                <w:rFonts w:ascii="Arial" w:hAnsi="Arial" w:cs="Arial"/>
                <w:sz w:val="24"/>
                <w:szCs w:val="24"/>
              </w:rPr>
              <w:t>Управление муниципальным имуществом администрации муниципального образования Павловский район</w:t>
            </w:r>
          </w:p>
        </w:tc>
        <w:tc>
          <w:tcPr>
            <w:tcW w:w="3383"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color w:val="000000"/>
                <w:sz w:val="24"/>
                <w:szCs w:val="24"/>
              </w:rPr>
            </w:pPr>
            <w:r w:rsidRPr="00AE10C4">
              <w:rPr>
                <w:rFonts w:ascii="Arial" w:hAnsi="Arial" w:cs="Arial"/>
                <w:color w:val="000000"/>
                <w:sz w:val="24"/>
                <w:szCs w:val="24"/>
              </w:rPr>
              <w:t>Пушкина ул., д. 260,</w:t>
            </w:r>
          </w:p>
          <w:p w:rsidR="00FE71D5" w:rsidRPr="00AE10C4" w:rsidRDefault="00FE71D5" w:rsidP="00FB0A7C">
            <w:pPr>
              <w:pStyle w:val="a5"/>
              <w:jc w:val="both"/>
              <w:rPr>
                <w:rFonts w:ascii="Arial" w:hAnsi="Arial" w:cs="Arial"/>
                <w:color w:val="000000"/>
                <w:sz w:val="24"/>
                <w:szCs w:val="24"/>
              </w:rPr>
            </w:pPr>
            <w:r w:rsidRPr="00AE10C4">
              <w:rPr>
                <w:rFonts w:ascii="Arial" w:hAnsi="Arial" w:cs="Arial"/>
                <w:color w:val="000000"/>
                <w:sz w:val="24"/>
                <w:szCs w:val="24"/>
              </w:rPr>
              <w:t>ст-ца Павловская,</w:t>
            </w:r>
          </w:p>
          <w:p w:rsidR="00FE71D5" w:rsidRPr="00AE10C4" w:rsidRDefault="00FE71D5" w:rsidP="00FB0A7C">
            <w:pPr>
              <w:pStyle w:val="a5"/>
              <w:jc w:val="both"/>
              <w:rPr>
                <w:rFonts w:ascii="Arial" w:hAnsi="Arial" w:cs="Arial"/>
                <w:sz w:val="24"/>
                <w:szCs w:val="24"/>
              </w:rPr>
            </w:pPr>
            <w:r w:rsidRPr="00AE10C4">
              <w:rPr>
                <w:rFonts w:ascii="Arial" w:hAnsi="Arial" w:cs="Arial"/>
                <w:color w:val="000000"/>
                <w:sz w:val="24"/>
                <w:szCs w:val="24"/>
              </w:rPr>
              <w:t xml:space="preserve"> Краснодарский край</w:t>
            </w: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pavlovsk@mo.krasnodar.ru</w:t>
            </w:r>
          </w:p>
        </w:tc>
        <w:tc>
          <w:tcPr>
            <w:tcW w:w="2115" w:type="dxa"/>
            <w:tcBorders>
              <w:top w:val="single" w:sz="4" w:space="0" w:color="000000"/>
              <w:left w:val="single" w:sz="4" w:space="0" w:color="000000"/>
              <w:bottom w:val="single" w:sz="4" w:space="0" w:color="000000"/>
              <w:right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8 86191 33160</w:t>
            </w: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8 86191 55874</w:t>
            </w: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8 86191 32202</w:t>
            </w:r>
          </w:p>
        </w:tc>
      </w:tr>
      <w:tr w:rsidR="00FE71D5" w:rsidRPr="00AE10C4" w:rsidTr="00B2399D">
        <w:trPr>
          <w:trHeight w:val="955"/>
        </w:trPr>
        <w:tc>
          <w:tcPr>
            <w:tcW w:w="606"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 xml:space="preserve">3. </w:t>
            </w:r>
          </w:p>
        </w:tc>
        <w:tc>
          <w:tcPr>
            <w:tcW w:w="3765"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Павловский отдел филиала  ФГБУ «ФКП Росреестра» по Краснодарскому краю</w:t>
            </w:r>
          </w:p>
        </w:tc>
        <w:tc>
          <w:tcPr>
            <w:tcW w:w="3383"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Горького ул., д. 292,</w:t>
            </w: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 xml:space="preserve">ст-ца Павловская, </w:t>
            </w: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Краснодарский край</w:t>
            </w:r>
          </w:p>
        </w:tc>
        <w:tc>
          <w:tcPr>
            <w:tcW w:w="2115" w:type="dxa"/>
            <w:tcBorders>
              <w:top w:val="single" w:sz="4" w:space="0" w:color="000000"/>
              <w:left w:val="single" w:sz="4" w:space="0" w:color="000000"/>
              <w:bottom w:val="single" w:sz="4" w:space="0" w:color="000000"/>
              <w:right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8 86191 33143</w:t>
            </w:r>
          </w:p>
        </w:tc>
      </w:tr>
      <w:tr w:rsidR="00FE71D5" w:rsidRPr="00AE10C4" w:rsidTr="00B2399D">
        <w:trPr>
          <w:trHeight w:val="1393"/>
        </w:trPr>
        <w:tc>
          <w:tcPr>
            <w:tcW w:w="606"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4.</w:t>
            </w:r>
          </w:p>
        </w:tc>
        <w:tc>
          <w:tcPr>
            <w:tcW w:w="3765"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color w:val="000000"/>
                <w:sz w:val="24"/>
                <w:szCs w:val="24"/>
              </w:rPr>
            </w:pPr>
            <w:r w:rsidRPr="00AE10C4">
              <w:rPr>
                <w:rFonts w:ascii="Arial" w:hAnsi="Arial" w:cs="Arial"/>
                <w:sz w:val="24"/>
                <w:szCs w:val="24"/>
              </w:rPr>
              <w:t xml:space="preserve">Межмуниципальный отдел по Крыловскому и Павловскому районам Управления Федеральной службы государственной регистрации, кадастра и картографии по </w:t>
            </w:r>
            <w:r w:rsidRPr="00AE10C4">
              <w:rPr>
                <w:rFonts w:ascii="Arial" w:hAnsi="Arial" w:cs="Arial"/>
                <w:sz w:val="24"/>
                <w:szCs w:val="24"/>
              </w:rPr>
              <w:lastRenderedPageBreak/>
              <w:t xml:space="preserve">Краснодарскому краю </w:t>
            </w:r>
          </w:p>
        </w:tc>
        <w:tc>
          <w:tcPr>
            <w:tcW w:w="3383"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color w:val="000000"/>
                <w:sz w:val="24"/>
                <w:szCs w:val="24"/>
              </w:rPr>
            </w:pPr>
            <w:r w:rsidRPr="00AE10C4">
              <w:rPr>
                <w:rFonts w:ascii="Arial" w:hAnsi="Arial" w:cs="Arial"/>
                <w:color w:val="000000"/>
                <w:sz w:val="24"/>
                <w:szCs w:val="24"/>
              </w:rPr>
              <w:lastRenderedPageBreak/>
              <w:t>Ленина ул., д. 18/1,</w:t>
            </w:r>
          </w:p>
          <w:p w:rsidR="00FE71D5" w:rsidRPr="00AE10C4" w:rsidRDefault="00FE71D5" w:rsidP="00FB0A7C">
            <w:pPr>
              <w:pStyle w:val="a5"/>
              <w:jc w:val="both"/>
              <w:rPr>
                <w:rFonts w:ascii="Arial" w:hAnsi="Arial" w:cs="Arial"/>
                <w:color w:val="000000"/>
                <w:sz w:val="24"/>
                <w:szCs w:val="24"/>
              </w:rPr>
            </w:pPr>
            <w:r w:rsidRPr="00AE10C4">
              <w:rPr>
                <w:rFonts w:ascii="Arial" w:hAnsi="Arial" w:cs="Arial"/>
                <w:color w:val="000000"/>
                <w:sz w:val="24"/>
                <w:szCs w:val="24"/>
              </w:rPr>
              <w:t>ст-ца Павловская,</w:t>
            </w:r>
          </w:p>
          <w:p w:rsidR="00FE71D5" w:rsidRPr="00AE10C4" w:rsidRDefault="00FE71D5" w:rsidP="00FB0A7C">
            <w:pPr>
              <w:pStyle w:val="a5"/>
              <w:jc w:val="both"/>
              <w:rPr>
                <w:rFonts w:ascii="Arial" w:hAnsi="Arial" w:cs="Arial"/>
                <w:sz w:val="24"/>
                <w:szCs w:val="24"/>
              </w:rPr>
            </w:pPr>
            <w:r w:rsidRPr="00AE10C4">
              <w:rPr>
                <w:rFonts w:ascii="Arial" w:hAnsi="Arial" w:cs="Arial"/>
                <w:color w:val="000000"/>
                <w:sz w:val="24"/>
                <w:szCs w:val="24"/>
              </w:rPr>
              <w:t>Краснодарский край</w:t>
            </w: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00_30</w:t>
            </w:r>
            <w:r w:rsidRPr="00AE10C4">
              <w:rPr>
                <w:rFonts w:ascii="Arial" w:hAnsi="Arial" w:cs="Arial"/>
                <w:sz w:val="24"/>
                <w:szCs w:val="24"/>
                <w:lang w:val="en-US"/>
              </w:rPr>
              <w:t>@frckuban.ru</w:t>
            </w:r>
          </w:p>
        </w:tc>
        <w:tc>
          <w:tcPr>
            <w:tcW w:w="2115" w:type="dxa"/>
            <w:tcBorders>
              <w:top w:val="single" w:sz="4" w:space="0" w:color="000000"/>
              <w:left w:val="single" w:sz="4" w:space="0" w:color="000000"/>
              <w:bottom w:val="single" w:sz="4" w:space="0" w:color="000000"/>
              <w:right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8 86191 33585</w:t>
            </w: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8 86191 33468</w:t>
            </w:r>
          </w:p>
        </w:tc>
      </w:tr>
      <w:tr w:rsidR="00FE71D5" w:rsidRPr="00AE10C4" w:rsidTr="00B2399D">
        <w:trPr>
          <w:trHeight w:val="1393"/>
        </w:trPr>
        <w:tc>
          <w:tcPr>
            <w:tcW w:w="606"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lastRenderedPageBreak/>
              <w:tab/>
              <w:t>5.</w:t>
            </w:r>
          </w:p>
        </w:tc>
        <w:tc>
          <w:tcPr>
            <w:tcW w:w="3765"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МФЦ</w:t>
            </w:r>
          </w:p>
          <w:p w:rsidR="00FE71D5" w:rsidRPr="00AE10C4" w:rsidRDefault="00FE71D5" w:rsidP="00FB0A7C">
            <w:pPr>
              <w:pStyle w:val="a5"/>
              <w:jc w:val="both"/>
              <w:rPr>
                <w:rFonts w:ascii="Arial" w:hAnsi="Arial" w:cs="Arial"/>
                <w:sz w:val="24"/>
                <w:szCs w:val="24"/>
              </w:rPr>
            </w:pPr>
          </w:p>
        </w:tc>
        <w:tc>
          <w:tcPr>
            <w:tcW w:w="3383" w:type="dxa"/>
            <w:tcBorders>
              <w:top w:val="single" w:sz="4" w:space="0" w:color="000000"/>
              <w:left w:val="single" w:sz="4" w:space="0" w:color="000000"/>
              <w:bottom w:val="single" w:sz="4" w:space="0" w:color="000000"/>
            </w:tcBorders>
          </w:tcPr>
          <w:p w:rsidR="00FE71D5" w:rsidRPr="00AE10C4" w:rsidRDefault="00FE71D5" w:rsidP="00FB0A7C">
            <w:pPr>
              <w:pStyle w:val="a5"/>
              <w:jc w:val="both"/>
              <w:rPr>
                <w:rFonts w:ascii="Arial" w:hAnsi="Arial" w:cs="Arial"/>
                <w:color w:val="000000"/>
                <w:sz w:val="24"/>
                <w:szCs w:val="24"/>
              </w:rPr>
            </w:pPr>
            <w:r w:rsidRPr="00AE10C4">
              <w:rPr>
                <w:rFonts w:ascii="Arial" w:hAnsi="Arial" w:cs="Arial"/>
                <w:color w:val="000000"/>
                <w:sz w:val="24"/>
                <w:szCs w:val="24"/>
              </w:rPr>
              <w:t xml:space="preserve">Ленина ул., 41-В, ст-ца  Павловская, Павловский район, Краснодарский край </w:t>
            </w: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u w:val="single"/>
                <w:shd w:val="clear" w:color="auto" w:fill="FFFFFF"/>
              </w:rPr>
              <w:t>mfc-pavlovskii@mail.ru</w:t>
            </w:r>
            <w:r w:rsidRPr="00AE10C4">
              <w:rPr>
                <w:rFonts w:ascii="Arial" w:hAnsi="Arial" w:cs="Arial"/>
                <w:sz w:val="24"/>
                <w:szCs w:val="24"/>
              </w:rPr>
              <w:t>.</w:t>
            </w:r>
          </w:p>
        </w:tc>
        <w:tc>
          <w:tcPr>
            <w:tcW w:w="2115" w:type="dxa"/>
            <w:tcBorders>
              <w:top w:val="single" w:sz="4" w:space="0" w:color="000000"/>
              <w:left w:val="single" w:sz="4" w:space="0" w:color="000000"/>
              <w:bottom w:val="single" w:sz="4" w:space="0" w:color="000000"/>
              <w:right w:val="single" w:sz="4" w:space="0" w:color="000000"/>
            </w:tcBorders>
          </w:tcPr>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886191 43135</w:t>
            </w:r>
          </w:p>
          <w:p w:rsidR="00FE71D5" w:rsidRPr="00AE10C4" w:rsidRDefault="00FE71D5" w:rsidP="00FB0A7C">
            <w:pPr>
              <w:pStyle w:val="a5"/>
              <w:jc w:val="both"/>
              <w:rPr>
                <w:rFonts w:ascii="Arial" w:hAnsi="Arial" w:cs="Arial"/>
                <w:sz w:val="24"/>
                <w:szCs w:val="24"/>
              </w:rPr>
            </w:pPr>
            <w:r w:rsidRPr="00AE10C4">
              <w:rPr>
                <w:rFonts w:ascii="Arial" w:hAnsi="Arial" w:cs="Arial"/>
                <w:sz w:val="24"/>
                <w:szCs w:val="24"/>
              </w:rPr>
              <w:t>886191 43142</w:t>
            </w:r>
          </w:p>
        </w:tc>
      </w:tr>
    </w:tbl>
    <w:p w:rsidR="00B2399D" w:rsidRDefault="00B2399D" w:rsidP="00FB0A7C">
      <w:pPr>
        <w:pStyle w:val="a5"/>
        <w:jc w:val="both"/>
        <w:rPr>
          <w:rFonts w:ascii="Arial" w:hAnsi="Arial" w:cs="Arial"/>
          <w:sz w:val="24"/>
          <w:szCs w:val="24"/>
        </w:rPr>
      </w:pPr>
    </w:p>
    <w:p w:rsidR="00AE10C4" w:rsidRPr="00AE10C4" w:rsidRDefault="00AE10C4" w:rsidP="00FB0A7C">
      <w:pPr>
        <w:pStyle w:val="a5"/>
        <w:jc w:val="both"/>
        <w:rPr>
          <w:rFonts w:ascii="Arial" w:hAnsi="Arial" w:cs="Arial"/>
          <w:sz w:val="24"/>
          <w:szCs w:val="24"/>
        </w:rPr>
      </w:pPr>
    </w:p>
    <w:p w:rsidR="00B2399D" w:rsidRPr="00AE10C4" w:rsidRDefault="00B2399D" w:rsidP="00FB0A7C">
      <w:pPr>
        <w:pStyle w:val="a5"/>
        <w:jc w:val="both"/>
        <w:rPr>
          <w:rFonts w:ascii="Arial" w:hAnsi="Arial" w:cs="Arial"/>
          <w:sz w:val="24"/>
          <w:szCs w:val="24"/>
        </w:rPr>
      </w:pPr>
    </w:p>
    <w:p w:rsidR="00AE10C4" w:rsidRPr="00F9433F" w:rsidRDefault="00AE10C4" w:rsidP="00AE10C4">
      <w:pPr>
        <w:pStyle w:val="a5"/>
        <w:ind w:firstLine="851"/>
        <w:jc w:val="both"/>
        <w:rPr>
          <w:rFonts w:ascii="Arial" w:hAnsi="Arial" w:cs="Arial"/>
          <w:sz w:val="24"/>
          <w:szCs w:val="24"/>
        </w:rPr>
      </w:pPr>
      <w:r w:rsidRPr="00F9433F">
        <w:rPr>
          <w:rFonts w:ascii="Arial" w:hAnsi="Arial" w:cs="Arial"/>
          <w:sz w:val="24"/>
          <w:szCs w:val="24"/>
        </w:rPr>
        <w:t>Глава Незамаевского сельского</w:t>
      </w:r>
    </w:p>
    <w:p w:rsidR="00AE10C4" w:rsidRDefault="00AE10C4" w:rsidP="00AE10C4">
      <w:pPr>
        <w:pStyle w:val="a5"/>
        <w:ind w:firstLine="851"/>
        <w:jc w:val="both"/>
        <w:rPr>
          <w:rFonts w:ascii="Arial" w:hAnsi="Arial" w:cs="Arial"/>
          <w:sz w:val="24"/>
          <w:szCs w:val="24"/>
        </w:rPr>
      </w:pPr>
      <w:r w:rsidRPr="00F9433F">
        <w:rPr>
          <w:rFonts w:ascii="Arial" w:hAnsi="Arial" w:cs="Arial"/>
          <w:sz w:val="24"/>
          <w:szCs w:val="24"/>
        </w:rPr>
        <w:t xml:space="preserve">поселения Павловского района  </w:t>
      </w:r>
      <w:r w:rsidRPr="00F9433F">
        <w:rPr>
          <w:rFonts w:ascii="Arial" w:hAnsi="Arial" w:cs="Arial"/>
          <w:sz w:val="24"/>
          <w:szCs w:val="24"/>
        </w:rPr>
        <w:tab/>
      </w:r>
      <w:r w:rsidRPr="00F9433F">
        <w:rPr>
          <w:rFonts w:ascii="Arial" w:hAnsi="Arial" w:cs="Arial"/>
          <w:sz w:val="24"/>
          <w:szCs w:val="24"/>
        </w:rPr>
        <w:tab/>
        <w:t xml:space="preserve">                                          </w:t>
      </w:r>
    </w:p>
    <w:p w:rsidR="00AE10C4" w:rsidRPr="00F9433F" w:rsidRDefault="00AE10C4" w:rsidP="00AE10C4">
      <w:pPr>
        <w:pStyle w:val="a5"/>
        <w:ind w:firstLine="851"/>
        <w:jc w:val="both"/>
        <w:rPr>
          <w:rFonts w:ascii="Arial" w:hAnsi="Arial" w:cs="Arial"/>
          <w:sz w:val="24"/>
          <w:szCs w:val="24"/>
        </w:rPr>
      </w:pPr>
      <w:r w:rsidRPr="00F9433F">
        <w:rPr>
          <w:rFonts w:ascii="Arial" w:hAnsi="Arial" w:cs="Arial"/>
          <w:sz w:val="24"/>
          <w:szCs w:val="24"/>
        </w:rPr>
        <w:t>С.А. Левченко</w:t>
      </w:r>
    </w:p>
    <w:p w:rsidR="00AE10C4" w:rsidRDefault="00AE10C4" w:rsidP="00AE10C4">
      <w:pPr>
        <w:pStyle w:val="a5"/>
        <w:ind w:firstLine="851"/>
        <w:jc w:val="both"/>
        <w:rPr>
          <w:rFonts w:ascii="Arial" w:hAnsi="Arial" w:cs="Arial"/>
          <w:sz w:val="24"/>
          <w:szCs w:val="24"/>
        </w:rPr>
      </w:pPr>
    </w:p>
    <w:p w:rsidR="00AE10C4" w:rsidRDefault="00AE10C4" w:rsidP="00AE10C4">
      <w:pPr>
        <w:pStyle w:val="a5"/>
        <w:ind w:firstLine="851"/>
        <w:jc w:val="both"/>
        <w:rPr>
          <w:rFonts w:ascii="Arial" w:hAnsi="Arial" w:cs="Arial"/>
          <w:sz w:val="24"/>
          <w:szCs w:val="24"/>
        </w:rPr>
      </w:pPr>
    </w:p>
    <w:p w:rsidR="00AE10C4" w:rsidRPr="00F9433F" w:rsidRDefault="00AE10C4" w:rsidP="00AE10C4">
      <w:pPr>
        <w:pStyle w:val="a5"/>
        <w:ind w:firstLine="851"/>
        <w:jc w:val="both"/>
        <w:rPr>
          <w:rFonts w:ascii="Arial" w:hAnsi="Arial" w:cs="Arial"/>
          <w:sz w:val="24"/>
          <w:szCs w:val="24"/>
        </w:rPr>
      </w:pPr>
    </w:p>
    <w:p w:rsidR="00AE10C4" w:rsidRDefault="00AE10C4" w:rsidP="00AE10C4">
      <w:pPr>
        <w:pStyle w:val="a5"/>
        <w:ind w:firstLine="851"/>
        <w:jc w:val="both"/>
        <w:rPr>
          <w:rFonts w:ascii="Arial" w:hAnsi="Arial" w:cs="Arial"/>
          <w:kern w:val="2"/>
          <w:sz w:val="24"/>
          <w:szCs w:val="24"/>
        </w:rPr>
      </w:pPr>
      <w:r>
        <w:rPr>
          <w:rFonts w:ascii="Arial" w:hAnsi="Arial" w:cs="Arial"/>
          <w:kern w:val="2"/>
          <w:sz w:val="24"/>
          <w:szCs w:val="24"/>
        </w:rPr>
        <w:t>ПРИЛОЖЕНИЕ № 2</w:t>
      </w:r>
    </w:p>
    <w:p w:rsidR="00AE10C4" w:rsidRDefault="00AE10C4" w:rsidP="00AE10C4">
      <w:pPr>
        <w:pStyle w:val="a5"/>
        <w:ind w:firstLine="851"/>
        <w:jc w:val="both"/>
        <w:rPr>
          <w:rFonts w:ascii="Arial" w:hAnsi="Arial" w:cs="Arial"/>
          <w:kern w:val="2"/>
          <w:sz w:val="24"/>
          <w:szCs w:val="24"/>
        </w:rPr>
      </w:pPr>
      <w:r w:rsidRPr="00F9433F">
        <w:rPr>
          <w:rFonts w:ascii="Arial" w:hAnsi="Arial" w:cs="Arial"/>
          <w:kern w:val="2"/>
          <w:sz w:val="24"/>
          <w:szCs w:val="24"/>
        </w:rPr>
        <w:t xml:space="preserve">к административному регламенту по </w:t>
      </w:r>
    </w:p>
    <w:p w:rsidR="00AE10C4" w:rsidRDefault="00AE10C4" w:rsidP="00AE10C4">
      <w:pPr>
        <w:pStyle w:val="a5"/>
        <w:ind w:firstLine="851"/>
        <w:jc w:val="both"/>
        <w:rPr>
          <w:rFonts w:ascii="Arial" w:hAnsi="Arial" w:cs="Arial"/>
          <w:kern w:val="2"/>
          <w:sz w:val="24"/>
          <w:szCs w:val="24"/>
        </w:rPr>
      </w:pPr>
      <w:r w:rsidRPr="00F9433F">
        <w:rPr>
          <w:rFonts w:ascii="Arial" w:hAnsi="Arial" w:cs="Arial"/>
          <w:kern w:val="2"/>
          <w:sz w:val="24"/>
          <w:szCs w:val="24"/>
        </w:rPr>
        <w:t xml:space="preserve">предоставлению муниципальной  </w:t>
      </w:r>
    </w:p>
    <w:p w:rsidR="00AE10C4" w:rsidRDefault="00AE10C4" w:rsidP="00AE10C4">
      <w:pPr>
        <w:pStyle w:val="a5"/>
        <w:ind w:firstLine="851"/>
        <w:jc w:val="both"/>
        <w:rPr>
          <w:rFonts w:ascii="Arial" w:hAnsi="Arial" w:cs="Arial"/>
          <w:kern w:val="2"/>
          <w:sz w:val="24"/>
          <w:szCs w:val="24"/>
        </w:rPr>
      </w:pPr>
      <w:r w:rsidRPr="00F9433F">
        <w:rPr>
          <w:rFonts w:ascii="Arial" w:hAnsi="Arial" w:cs="Arial"/>
          <w:kern w:val="2"/>
          <w:sz w:val="24"/>
          <w:szCs w:val="24"/>
        </w:rPr>
        <w:t>услуги «</w:t>
      </w:r>
      <w:r w:rsidRPr="00AE10C4">
        <w:rPr>
          <w:rFonts w:ascii="Arial" w:hAnsi="Arial" w:cs="Arial"/>
          <w:kern w:val="2"/>
          <w:sz w:val="24"/>
          <w:szCs w:val="24"/>
        </w:rPr>
        <w:t xml:space="preserve">Предварительное согласование </w:t>
      </w:r>
    </w:p>
    <w:p w:rsidR="00AE10C4" w:rsidRPr="00F9433F" w:rsidRDefault="00AE10C4" w:rsidP="00AE10C4">
      <w:pPr>
        <w:pStyle w:val="a5"/>
        <w:ind w:firstLine="851"/>
        <w:jc w:val="both"/>
        <w:rPr>
          <w:rFonts w:ascii="Arial" w:hAnsi="Arial" w:cs="Arial"/>
          <w:sz w:val="24"/>
          <w:szCs w:val="24"/>
        </w:rPr>
      </w:pPr>
      <w:r w:rsidRPr="00AE10C4">
        <w:rPr>
          <w:rFonts w:ascii="Arial" w:hAnsi="Arial" w:cs="Arial"/>
          <w:kern w:val="2"/>
          <w:sz w:val="24"/>
          <w:szCs w:val="24"/>
        </w:rPr>
        <w:t>предоставления земельного участка</w:t>
      </w:r>
      <w:r w:rsidRPr="00F9433F">
        <w:rPr>
          <w:rFonts w:ascii="Arial" w:hAnsi="Arial" w:cs="Arial"/>
          <w:kern w:val="2"/>
          <w:sz w:val="24"/>
          <w:szCs w:val="24"/>
        </w:rPr>
        <w:t>»</w:t>
      </w:r>
    </w:p>
    <w:p w:rsidR="00AE10C4" w:rsidRDefault="00FE71D5" w:rsidP="00FB0A7C">
      <w:pPr>
        <w:pStyle w:val="a5"/>
        <w:jc w:val="both"/>
        <w:rPr>
          <w:rFonts w:ascii="Arial" w:hAnsi="Arial" w:cs="Arial"/>
          <w:sz w:val="24"/>
          <w:szCs w:val="24"/>
        </w:rPr>
      </w:pPr>
      <w:r w:rsidRPr="00AE10C4">
        <w:rPr>
          <w:rFonts w:ascii="Arial" w:hAnsi="Arial" w:cs="Arial"/>
          <w:sz w:val="24"/>
          <w:szCs w:val="24"/>
        </w:rPr>
        <w:tab/>
      </w:r>
      <w:r w:rsidR="00AE10C4">
        <w:rPr>
          <w:rFonts w:ascii="Arial" w:hAnsi="Arial" w:cs="Arial"/>
          <w:sz w:val="24"/>
          <w:szCs w:val="24"/>
        </w:rPr>
        <w:t xml:space="preserve">  </w:t>
      </w:r>
      <w:r w:rsidRPr="00AE10C4">
        <w:rPr>
          <w:rFonts w:ascii="Arial" w:hAnsi="Arial" w:cs="Arial"/>
          <w:sz w:val="24"/>
          <w:szCs w:val="24"/>
        </w:rPr>
        <w:t xml:space="preserve">                 </w:t>
      </w:r>
      <w:r w:rsidR="00AE10C4">
        <w:rPr>
          <w:rFonts w:ascii="Arial" w:hAnsi="Arial" w:cs="Arial"/>
          <w:sz w:val="24"/>
          <w:szCs w:val="24"/>
        </w:rPr>
        <w:t xml:space="preserve">    </w:t>
      </w:r>
    </w:p>
    <w:p w:rsidR="00AE10C4" w:rsidRDefault="00AE10C4" w:rsidP="00FB0A7C">
      <w:pPr>
        <w:pStyle w:val="a5"/>
        <w:jc w:val="both"/>
        <w:rPr>
          <w:rFonts w:ascii="Arial" w:hAnsi="Arial" w:cs="Arial"/>
          <w:sz w:val="24"/>
          <w:szCs w:val="24"/>
        </w:rPr>
      </w:pPr>
    </w:p>
    <w:p w:rsidR="00AE10C4" w:rsidRPr="00AE10C4" w:rsidRDefault="00AE10C4" w:rsidP="00AE10C4">
      <w:pPr>
        <w:spacing w:after="0" w:line="240" w:lineRule="auto"/>
        <w:jc w:val="center"/>
        <w:rPr>
          <w:rFonts w:ascii="Arial" w:hAnsi="Arial" w:cs="Arial"/>
          <w:sz w:val="24"/>
          <w:szCs w:val="24"/>
        </w:rPr>
      </w:pPr>
      <w:r w:rsidRPr="00AE10C4">
        <w:rPr>
          <w:rFonts w:ascii="Arial" w:hAnsi="Arial" w:cs="Arial"/>
          <w:sz w:val="24"/>
          <w:szCs w:val="24"/>
        </w:rPr>
        <w:t>Форма заявления, необходимая для получения муниципальной услуги</w:t>
      </w:r>
    </w:p>
    <w:p w:rsidR="00FE71D5" w:rsidRPr="00AE10C4" w:rsidRDefault="00FE71D5" w:rsidP="00FB0A7C">
      <w:pPr>
        <w:pStyle w:val="a5"/>
        <w:jc w:val="both"/>
        <w:rPr>
          <w:rFonts w:ascii="Arial" w:hAnsi="Arial" w:cs="Arial"/>
          <w:sz w:val="24"/>
          <w:szCs w:val="24"/>
        </w:rPr>
        <w:sectPr w:rsidR="00FE71D5" w:rsidRPr="00AE10C4" w:rsidSect="003E09EB">
          <w:pgSz w:w="11906" w:h="16838"/>
          <w:pgMar w:top="1021" w:right="567" w:bottom="1021" w:left="1701" w:header="1134" w:footer="1134" w:gutter="0"/>
          <w:pgNumType w:start="1"/>
          <w:cols w:space="720"/>
          <w:docGrid w:linePitch="360"/>
        </w:sectPr>
      </w:pPr>
    </w:p>
    <w:p w:rsidR="00FE71D5" w:rsidRPr="00AE10C4" w:rsidRDefault="00FE71D5" w:rsidP="00B2399D">
      <w:pPr>
        <w:pStyle w:val="a5"/>
        <w:jc w:val="both"/>
        <w:rPr>
          <w:rFonts w:ascii="Arial" w:hAnsi="Arial" w:cs="Arial"/>
          <w:sz w:val="24"/>
          <w:szCs w:val="24"/>
        </w:rPr>
      </w:pPr>
      <w:r w:rsidRPr="00AE10C4">
        <w:rPr>
          <w:rFonts w:ascii="Arial" w:hAnsi="Arial" w:cs="Arial"/>
          <w:sz w:val="24"/>
          <w:szCs w:val="24"/>
        </w:rPr>
        <w:lastRenderedPageBreak/>
        <w:t xml:space="preserve">Главе </w:t>
      </w:r>
    </w:p>
    <w:p w:rsidR="00FE71D5" w:rsidRPr="00AE10C4" w:rsidRDefault="00FE71D5" w:rsidP="00B2399D">
      <w:pPr>
        <w:pStyle w:val="a5"/>
        <w:jc w:val="both"/>
        <w:rPr>
          <w:rFonts w:ascii="Arial" w:hAnsi="Arial" w:cs="Arial"/>
          <w:sz w:val="24"/>
          <w:szCs w:val="24"/>
        </w:rPr>
      </w:pPr>
      <w:r w:rsidRPr="00AE10C4">
        <w:rPr>
          <w:rFonts w:ascii="Arial" w:hAnsi="Arial" w:cs="Arial"/>
          <w:sz w:val="24"/>
          <w:szCs w:val="24"/>
        </w:rPr>
        <w:t>Незамаевского сельского поселения  Павловского района  _______________</w:t>
      </w:r>
    </w:p>
    <w:p w:rsidR="00FE71D5" w:rsidRPr="00AE10C4" w:rsidRDefault="00FE71D5" w:rsidP="00B2399D">
      <w:pPr>
        <w:pStyle w:val="a5"/>
        <w:jc w:val="both"/>
        <w:rPr>
          <w:rFonts w:ascii="Arial" w:hAnsi="Arial" w:cs="Arial"/>
          <w:sz w:val="24"/>
          <w:szCs w:val="24"/>
        </w:rPr>
      </w:pPr>
      <w:r w:rsidRPr="00AE10C4">
        <w:rPr>
          <w:rFonts w:ascii="Arial" w:hAnsi="Arial" w:cs="Arial"/>
          <w:sz w:val="24"/>
          <w:szCs w:val="24"/>
        </w:rPr>
        <w:t>от _______________________________</w:t>
      </w:r>
    </w:p>
    <w:p w:rsidR="00FE71D5" w:rsidRPr="00AE10C4" w:rsidRDefault="00FE71D5" w:rsidP="00B2399D">
      <w:pPr>
        <w:pStyle w:val="a5"/>
        <w:jc w:val="both"/>
        <w:rPr>
          <w:rFonts w:ascii="Arial" w:hAnsi="Arial" w:cs="Arial"/>
          <w:sz w:val="24"/>
          <w:szCs w:val="24"/>
        </w:rPr>
      </w:pPr>
      <w:r w:rsidRPr="00AE10C4">
        <w:rPr>
          <w:rFonts w:ascii="Arial" w:hAnsi="Arial" w:cs="Arial"/>
          <w:sz w:val="24"/>
          <w:szCs w:val="24"/>
        </w:rPr>
        <w:t xml:space="preserve">                  (ФИО заявителя)</w:t>
      </w:r>
    </w:p>
    <w:p w:rsidR="00FE71D5" w:rsidRPr="00AE10C4" w:rsidRDefault="00FE71D5" w:rsidP="00B2399D">
      <w:pPr>
        <w:pStyle w:val="a5"/>
        <w:jc w:val="both"/>
        <w:rPr>
          <w:rFonts w:ascii="Arial" w:hAnsi="Arial" w:cs="Arial"/>
          <w:sz w:val="24"/>
          <w:szCs w:val="24"/>
        </w:rPr>
      </w:pPr>
      <w:r w:rsidRPr="00AE10C4">
        <w:rPr>
          <w:rFonts w:ascii="Arial" w:hAnsi="Arial" w:cs="Arial"/>
          <w:sz w:val="24"/>
          <w:szCs w:val="24"/>
        </w:rPr>
        <w:t>_______________________________</w:t>
      </w:r>
    </w:p>
    <w:p w:rsidR="00FE71D5" w:rsidRPr="00AE10C4" w:rsidRDefault="00FE71D5" w:rsidP="00B2399D">
      <w:pPr>
        <w:pStyle w:val="a5"/>
        <w:jc w:val="both"/>
        <w:rPr>
          <w:rFonts w:ascii="Arial" w:hAnsi="Arial" w:cs="Arial"/>
          <w:sz w:val="24"/>
          <w:szCs w:val="24"/>
        </w:rPr>
      </w:pPr>
      <w:r w:rsidRPr="00AE10C4">
        <w:rPr>
          <w:rFonts w:ascii="Arial" w:hAnsi="Arial" w:cs="Arial"/>
          <w:sz w:val="24"/>
          <w:szCs w:val="24"/>
        </w:rPr>
        <w:t xml:space="preserve">      (паспорт: серия, N, кем выдан, дата выдачи),</w:t>
      </w:r>
    </w:p>
    <w:p w:rsidR="00FE71D5" w:rsidRPr="00AE10C4" w:rsidRDefault="00FE71D5" w:rsidP="00B2399D">
      <w:pPr>
        <w:pStyle w:val="a5"/>
        <w:jc w:val="both"/>
        <w:rPr>
          <w:rFonts w:ascii="Arial" w:hAnsi="Arial" w:cs="Arial"/>
          <w:sz w:val="24"/>
          <w:szCs w:val="24"/>
        </w:rPr>
      </w:pPr>
      <w:r w:rsidRPr="00AE10C4">
        <w:rPr>
          <w:rFonts w:ascii="Arial" w:hAnsi="Arial" w:cs="Arial"/>
          <w:sz w:val="24"/>
          <w:szCs w:val="24"/>
        </w:rPr>
        <w:t>проживающего по адресу: __________                                           _________________________________</w:t>
      </w:r>
    </w:p>
    <w:p w:rsidR="00FE71D5" w:rsidRPr="00AE10C4" w:rsidRDefault="00FE71D5" w:rsidP="00B2399D">
      <w:pPr>
        <w:spacing w:after="0" w:line="240" w:lineRule="auto"/>
        <w:jc w:val="both"/>
        <w:rPr>
          <w:rFonts w:ascii="Arial" w:hAnsi="Arial" w:cs="Arial"/>
          <w:b/>
          <w:bCs/>
          <w:spacing w:val="50"/>
          <w:sz w:val="24"/>
          <w:szCs w:val="24"/>
        </w:rPr>
      </w:pPr>
    </w:p>
    <w:p w:rsidR="00FE71D5" w:rsidRPr="00AE10C4" w:rsidRDefault="00FE71D5" w:rsidP="00B2399D">
      <w:pPr>
        <w:pStyle w:val="a5"/>
        <w:rPr>
          <w:rFonts w:ascii="Arial" w:hAnsi="Arial" w:cs="Arial"/>
          <w:sz w:val="24"/>
          <w:szCs w:val="24"/>
        </w:rPr>
      </w:pPr>
      <w:r w:rsidRPr="00AE10C4">
        <w:rPr>
          <w:rFonts w:ascii="Arial" w:hAnsi="Arial" w:cs="Arial"/>
          <w:bCs/>
          <w:sz w:val="24"/>
          <w:szCs w:val="24"/>
        </w:rPr>
        <w:t>Заявление</w:t>
      </w:r>
    </w:p>
    <w:p w:rsidR="00FE71D5" w:rsidRPr="00AE10C4" w:rsidRDefault="00FE71D5" w:rsidP="00B2399D">
      <w:pPr>
        <w:pStyle w:val="a5"/>
        <w:ind w:left="-4536" w:hanging="284"/>
        <w:jc w:val="both"/>
        <w:rPr>
          <w:rFonts w:ascii="Arial" w:hAnsi="Arial" w:cs="Arial"/>
          <w:sz w:val="24"/>
          <w:szCs w:val="24"/>
          <w:vertAlign w:val="subscript"/>
        </w:rPr>
      </w:pPr>
      <w:r w:rsidRPr="00AE10C4">
        <w:rPr>
          <w:rFonts w:ascii="Arial" w:hAnsi="Arial" w:cs="Arial"/>
          <w:sz w:val="24"/>
          <w:szCs w:val="24"/>
        </w:rPr>
        <w:t xml:space="preserve"> </w:t>
      </w:r>
      <w:r w:rsidRPr="00AE10C4">
        <w:rPr>
          <w:rFonts w:ascii="Arial" w:hAnsi="Arial" w:cs="Arial"/>
          <w:sz w:val="24"/>
          <w:szCs w:val="24"/>
        </w:rPr>
        <w:tab/>
        <w:t>Прошу Вас предварительно согласовать предоставление земельного участка:</w:t>
      </w:r>
    </w:p>
    <w:p w:rsidR="00FE71D5" w:rsidRPr="00AE10C4" w:rsidRDefault="00FE71D5" w:rsidP="00B2399D">
      <w:pPr>
        <w:pStyle w:val="a5"/>
        <w:ind w:left="-4536" w:hanging="284"/>
        <w:jc w:val="both"/>
        <w:rPr>
          <w:rFonts w:ascii="Arial" w:hAnsi="Arial" w:cs="Arial"/>
          <w:sz w:val="24"/>
          <w:szCs w:val="24"/>
          <w:vertAlign w:val="subscript"/>
        </w:rPr>
      </w:pPr>
      <w:r w:rsidRPr="00AE10C4">
        <w:rPr>
          <w:rFonts w:ascii="Arial" w:hAnsi="Arial" w:cs="Arial"/>
          <w:sz w:val="24"/>
          <w:szCs w:val="24"/>
        </w:rPr>
        <w:t xml:space="preserve">1) кадастровый номер земельного участка ______________________________; </w:t>
      </w:r>
      <w:r w:rsidRPr="00AE10C4">
        <w:rPr>
          <w:rFonts w:ascii="Arial" w:hAnsi="Arial" w:cs="Arial"/>
          <w:sz w:val="24"/>
          <w:szCs w:val="24"/>
          <w:vertAlign w:val="subscript"/>
        </w:rPr>
        <w:t>указывается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2) реквизиты решения об утверждении проекта межевания территории:</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_________________________________________________________________;</w:t>
      </w:r>
    </w:p>
    <w:p w:rsidR="00FE71D5" w:rsidRPr="00AE10C4" w:rsidRDefault="00FE71D5" w:rsidP="00B2399D">
      <w:pPr>
        <w:pStyle w:val="a5"/>
        <w:ind w:left="-4536" w:hanging="284"/>
        <w:jc w:val="both"/>
        <w:rPr>
          <w:rFonts w:ascii="Arial" w:hAnsi="Arial" w:cs="Arial"/>
          <w:sz w:val="24"/>
          <w:szCs w:val="24"/>
          <w:vertAlign w:val="subscript"/>
        </w:rPr>
      </w:pPr>
      <w:r w:rsidRPr="00AE10C4">
        <w:rPr>
          <w:rFonts w:ascii="Arial" w:hAnsi="Arial" w:cs="Arial"/>
          <w:sz w:val="24"/>
          <w:szCs w:val="24"/>
          <w:vertAlign w:val="subscript"/>
        </w:rPr>
        <w:t>указывается если образование испрашиваемого земельного участка предусмотрено указанным проектом</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3)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_________________________________________________________________;</w:t>
      </w:r>
    </w:p>
    <w:p w:rsidR="00FE71D5" w:rsidRPr="00AE10C4" w:rsidRDefault="00FE71D5" w:rsidP="00B2399D">
      <w:pPr>
        <w:pStyle w:val="a5"/>
        <w:ind w:left="-4536" w:hanging="284"/>
        <w:jc w:val="both"/>
        <w:rPr>
          <w:rFonts w:ascii="Arial" w:hAnsi="Arial" w:cs="Arial"/>
          <w:sz w:val="24"/>
          <w:szCs w:val="24"/>
          <w:vertAlign w:val="subscript"/>
        </w:rPr>
      </w:pPr>
      <w:r w:rsidRPr="00AE10C4">
        <w:rPr>
          <w:rFonts w:ascii="Arial" w:hAnsi="Arial" w:cs="Arial"/>
          <w:sz w:val="24"/>
          <w:szCs w:val="24"/>
          <w:vertAlign w:val="subscript"/>
        </w:rPr>
        <w:t>указывается в случае, если сведения о таких земельных участках внесены в государственный кадастр недвижимости</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4) основание предоставления земельного участка без проведения торгов:</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________________________________________________________________;</w:t>
      </w:r>
    </w:p>
    <w:p w:rsidR="00FE71D5" w:rsidRPr="00AE10C4" w:rsidRDefault="00FE71D5" w:rsidP="00B2399D">
      <w:pPr>
        <w:pStyle w:val="a5"/>
        <w:ind w:left="-4536" w:hanging="284"/>
        <w:jc w:val="both"/>
        <w:rPr>
          <w:rFonts w:ascii="Arial" w:hAnsi="Arial" w:cs="Arial"/>
          <w:sz w:val="24"/>
          <w:szCs w:val="24"/>
          <w:vertAlign w:val="subscript"/>
        </w:rPr>
      </w:pPr>
      <w:r w:rsidRPr="00AE10C4">
        <w:rPr>
          <w:rFonts w:ascii="Arial" w:hAnsi="Arial" w:cs="Arial"/>
          <w:sz w:val="24"/>
          <w:szCs w:val="24"/>
          <w:vertAlign w:val="subscript"/>
        </w:rPr>
        <w:t>указывается документ, подтверждающий право заявителя на приобретение земельного участка без проведения торгов</w:t>
      </w:r>
    </w:p>
    <w:p w:rsidR="00FE71D5" w:rsidRPr="00AE10C4" w:rsidRDefault="00FE71D5" w:rsidP="00B2399D">
      <w:pPr>
        <w:pStyle w:val="a5"/>
        <w:ind w:left="-4536" w:hanging="284"/>
        <w:rPr>
          <w:rFonts w:ascii="Arial" w:hAnsi="Arial" w:cs="Arial"/>
          <w:sz w:val="24"/>
          <w:szCs w:val="24"/>
        </w:rPr>
      </w:pPr>
      <w:r w:rsidRPr="00AE10C4">
        <w:rPr>
          <w:rFonts w:ascii="Arial" w:hAnsi="Arial" w:cs="Arial"/>
          <w:sz w:val="24"/>
          <w:szCs w:val="24"/>
        </w:rPr>
        <w:t>5) на праве _________________________________________________________;</w:t>
      </w:r>
    </w:p>
    <w:p w:rsidR="00FE71D5" w:rsidRPr="00AE10C4" w:rsidRDefault="00FE71D5" w:rsidP="00B2399D">
      <w:pPr>
        <w:pStyle w:val="a5"/>
        <w:ind w:left="-4536" w:hanging="284"/>
        <w:jc w:val="both"/>
        <w:rPr>
          <w:rFonts w:ascii="Arial" w:hAnsi="Arial" w:cs="Arial"/>
          <w:sz w:val="24"/>
          <w:szCs w:val="24"/>
          <w:vertAlign w:val="subscript"/>
        </w:rPr>
      </w:pPr>
      <w:r w:rsidRPr="00AE10C4">
        <w:rPr>
          <w:rFonts w:ascii="Arial" w:hAnsi="Arial" w:cs="Arial"/>
          <w:sz w:val="24"/>
          <w:szCs w:val="24"/>
          <w:vertAlign w:val="subscript"/>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6) цель использования земельного участка: _____________________________;</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7) реквизиты решения об изъятии земельного участка для государственных или муниципальных нужд:</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 xml:space="preserve">___________________________________________________________________; </w:t>
      </w:r>
      <w:r w:rsidRPr="00AE10C4">
        <w:rPr>
          <w:rFonts w:ascii="Arial" w:hAnsi="Arial" w:cs="Arial"/>
          <w:sz w:val="24"/>
          <w:szCs w:val="24"/>
          <w:vertAlign w:val="subscript"/>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8) реквизиты решения об утверждении документа территориального планирования и (или) проекта планировки территории:</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________________________________________________________________.</w:t>
      </w:r>
    </w:p>
    <w:p w:rsidR="00FE71D5" w:rsidRPr="00AE10C4" w:rsidRDefault="00FE71D5" w:rsidP="00B2399D">
      <w:pPr>
        <w:pStyle w:val="a5"/>
        <w:ind w:left="-4536" w:hanging="284"/>
        <w:jc w:val="both"/>
        <w:rPr>
          <w:rFonts w:ascii="Arial" w:hAnsi="Arial" w:cs="Arial"/>
          <w:sz w:val="24"/>
          <w:szCs w:val="24"/>
          <w:vertAlign w:val="subscript"/>
        </w:rPr>
      </w:pPr>
      <w:r w:rsidRPr="00AE10C4">
        <w:rPr>
          <w:rFonts w:ascii="Arial" w:hAnsi="Arial" w:cs="Arial"/>
          <w:sz w:val="24"/>
          <w:szCs w:val="24"/>
          <w:vertAlign w:val="subscript"/>
        </w:rPr>
        <w:t>указывается, если земельный участок предоставляется для размещения объектов, предусмотренных указанными документом и (или) проектом</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Согласен /не согласен на утверждение Администрацией иного варианта схемы расположения земельного участка:</w:t>
      </w: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________________________________________________________________</w:t>
      </w:r>
    </w:p>
    <w:p w:rsidR="00FE71D5" w:rsidRPr="00AE10C4" w:rsidRDefault="00FE71D5" w:rsidP="00B2399D">
      <w:pPr>
        <w:pStyle w:val="a5"/>
        <w:ind w:left="-4536" w:hanging="284"/>
        <w:jc w:val="both"/>
        <w:rPr>
          <w:rFonts w:ascii="Arial" w:hAnsi="Arial" w:cs="Arial"/>
          <w:sz w:val="24"/>
          <w:szCs w:val="24"/>
          <w:vertAlign w:val="subscript"/>
        </w:rPr>
      </w:pPr>
      <w:r w:rsidRPr="00AE10C4">
        <w:rPr>
          <w:rFonts w:ascii="Arial" w:hAnsi="Arial" w:cs="Arial"/>
          <w:sz w:val="24"/>
          <w:szCs w:val="24"/>
          <w:vertAlign w:val="subscript"/>
        </w:rPr>
        <w:t>указывается, если земельный участок предстоит образовать в соответствии со схемой расположения земельного участка</w:t>
      </w:r>
    </w:p>
    <w:p w:rsidR="00FE71D5" w:rsidRPr="00AE10C4" w:rsidRDefault="00FE71D5" w:rsidP="00B2399D">
      <w:pPr>
        <w:pStyle w:val="a5"/>
        <w:ind w:left="-4536" w:hanging="284"/>
        <w:jc w:val="both"/>
        <w:rPr>
          <w:rFonts w:ascii="Arial" w:hAnsi="Arial" w:cs="Arial"/>
          <w:sz w:val="24"/>
          <w:szCs w:val="24"/>
        </w:rPr>
      </w:pP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 xml:space="preserve"> «___» ___________________20 __</w:t>
      </w:r>
      <w:r w:rsidRPr="00AE10C4">
        <w:rPr>
          <w:rFonts w:ascii="Arial" w:hAnsi="Arial" w:cs="Arial"/>
          <w:sz w:val="24"/>
          <w:szCs w:val="24"/>
        </w:rPr>
        <w:tab/>
      </w:r>
      <w:r w:rsidRPr="00AE10C4">
        <w:rPr>
          <w:rFonts w:ascii="Arial" w:hAnsi="Arial" w:cs="Arial"/>
          <w:sz w:val="24"/>
          <w:szCs w:val="24"/>
        </w:rPr>
        <w:tab/>
        <w:t xml:space="preserve">               </w:t>
      </w:r>
    </w:p>
    <w:p w:rsidR="00FE71D5" w:rsidRPr="00AE10C4" w:rsidRDefault="00FE71D5" w:rsidP="00B2399D">
      <w:pPr>
        <w:pStyle w:val="a5"/>
        <w:ind w:left="-4536" w:hanging="284"/>
        <w:jc w:val="both"/>
        <w:rPr>
          <w:rFonts w:ascii="Arial" w:hAnsi="Arial" w:cs="Arial"/>
          <w:sz w:val="24"/>
          <w:szCs w:val="24"/>
        </w:rPr>
      </w:pPr>
    </w:p>
    <w:p w:rsidR="00FE71D5" w:rsidRPr="00AE10C4" w:rsidRDefault="00FE71D5" w:rsidP="00B2399D">
      <w:pPr>
        <w:pStyle w:val="a5"/>
        <w:ind w:left="-4536" w:hanging="284"/>
        <w:jc w:val="both"/>
        <w:rPr>
          <w:rFonts w:ascii="Arial" w:hAnsi="Arial" w:cs="Arial"/>
          <w:sz w:val="24"/>
          <w:szCs w:val="24"/>
        </w:rPr>
      </w:pPr>
      <w:r w:rsidRPr="00AE10C4">
        <w:rPr>
          <w:rFonts w:ascii="Arial" w:hAnsi="Arial" w:cs="Arial"/>
          <w:sz w:val="24"/>
          <w:szCs w:val="24"/>
        </w:rPr>
        <w:t>______________________                                               _______________</w:t>
      </w:r>
    </w:p>
    <w:p w:rsidR="00AE10C4" w:rsidRDefault="00FE71D5" w:rsidP="00AE10C4">
      <w:pPr>
        <w:pStyle w:val="a5"/>
        <w:ind w:left="-4536" w:hanging="284"/>
        <w:jc w:val="both"/>
        <w:rPr>
          <w:rFonts w:ascii="Arial" w:hAnsi="Arial" w:cs="Arial"/>
          <w:sz w:val="24"/>
          <w:szCs w:val="24"/>
        </w:rPr>
      </w:pPr>
      <w:r w:rsidRPr="00AE10C4">
        <w:rPr>
          <w:rFonts w:ascii="Arial" w:hAnsi="Arial" w:cs="Arial"/>
          <w:sz w:val="24"/>
          <w:szCs w:val="24"/>
        </w:rPr>
        <w:lastRenderedPageBreak/>
        <w:t xml:space="preserve"> </w:t>
      </w:r>
      <w:r w:rsidRPr="00AE10C4">
        <w:rPr>
          <w:rFonts w:ascii="Arial" w:hAnsi="Arial" w:cs="Arial"/>
          <w:sz w:val="24"/>
          <w:szCs w:val="24"/>
        </w:rPr>
        <w:tab/>
      </w:r>
      <w:r w:rsidRPr="00AE10C4">
        <w:rPr>
          <w:rFonts w:ascii="Arial" w:hAnsi="Arial" w:cs="Arial"/>
          <w:sz w:val="24"/>
          <w:szCs w:val="24"/>
        </w:rPr>
        <w:tab/>
        <w:t>дата</w:t>
      </w:r>
      <w:r w:rsidRPr="00AE10C4">
        <w:rPr>
          <w:rFonts w:ascii="Arial" w:hAnsi="Arial" w:cs="Arial"/>
          <w:sz w:val="24"/>
          <w:szCs w:val="24"/>
        </w:rPr>
        <w:tab/>
      </w:r>
      <w:r w:rsidRPr="00AE10C4">
        <w:rPr>
          <w:rFonts w:ascii="Arial" w:hAnsi="Arial" w:cs="Arial"/>
          <w:sz w:val="24"/>
          <w:szCs w:val="24"/>
        </w:rPr>
        <w:tab/>
      </w:r>
      <w:r w:rsidRPr="00AE10C4">
        <w:rPr>
          <w:rFonts w:ascii="Arial" w:hAnsi="Arial" w:cs="Arial"/>
          <w:sz w:val="24"/>
          <w:szCs w:val="24"/>
        </w:rPr>
        <w:tab/>
      </w:r>
      <w:r w:rsidRPr="00AE10C4">
        <w:rPr>
          <w:rFonts w:ascii="Arial" w:hAnsi="Arial" w:cs="Arial"/>
          <w:sz w:val="24"/>
          <w:szCs w:val="24"/>
        </w:rPr>
        <w:tab/>
      </w:r>
      <w:r w:rsidRPr="00AE10C4">
        <w:rPr>
          <w:rFonts w:ascii="Arial" w:hAnsi="Arial" w:cs="Arial"/>
          <w:sz w:val="24"/>
          <w:szCs w:val="24"/>
        </w:rPr>
        <w:tab/>
      </w:r>
      <w:r w:rsidRPr="00AE10C4">
        <w:rPr>
          <w:rFonts w:ascii="Arial" w:hAnsi="Arial" w:cs="Arial"/>
          <w:sz w:val="24"/>
          <w:szCs w:val="24"/>
        </w:rPr>
        <w:tab/>
      </w:r>
      <w:r w:rsidRPr="00AE10C4">
        <w:rPr>
          <w:rFonts w:ascii="Arial" w:hAnsi="Arial" w:cs="Arial"/>
          <w:sz w:val="24"/>
          <w:szCs w:val="24"/>
        </w:rPr>
        <w:tab/>
      </w:r>
      <w:r w:rsidRPr="00AE10C4">
        <w:rPr>
          <w:rFonts w:ascii="Arial" w:hAnsi="Arial" w:cs="Arial"/>
          <w:sz w:val="24"/>
          <w:szCs w:val="24"/>
        </w:rPr>
        <w:tab/>
        <w:t xml:space="preserve">        подпись</w:t>
      </w:r>
    </w:p>
    <w:p w:rsidR="00AE10C4" w:rsidRDefault="00AE10C4" w:rsidP="00AE10C4">
      <w:pPr>
        <w:pStyle w:val="a5"/>
        <w:ind w:left="-4536" w:hanging="284"/>
        <w:jc w:val="both"/>
        <w:rPr>
          <w:rFonts w:ascii="Arial" w:hAnsi="Arial" w:cs="Arial"/>
          <w:sz w:val="24"/>
          <w:szCs w:val="24"/>
        </w:rPr>
      </w:pPr>
    </w:p>
    <w:p w:rsidR="00AE10C4" w:rsidRDefault="00AE10C4" w:rsidP="00AE10C4">
      <w:pPr>
        <w:pStyle w:val="a5"/>
        <w:ind w:left="-4536" w:hanging="284"/>
        <w:jc w:val="both"/>
        <w:rPr>
          <w:rFonts w:ascii="Arial" w:hAnsi="Arial" w:cs="Arial"/>
          <w:sz w:val="24"/>
          <w:szCs w:val="24"/>
        </w:rPr>
      </w:pPr>
    </w:p>
    <w:p w:rsidR="00AE10C4" w:rsidRDefault="00AE10C4" w:rsidP="00AE10C4">
      <w:pPr>
        <w:pStyle w:val="a5"/>
        <w:ind w:left="-4536" w:hanging="284"/>
        <w:jc w:val="both"/>
        <w:rPr>
          <w:rFonts w:ascii="Arial" w:hAnsi="Arial" w:cs="Arial"/>
          <w:sz w:val="24"/>
          <w:szCs w:val="24"/>
        </w:rPr>
      </w:pPr>
    </w:p>
    <w:p w:rsidR="00AE10C4" w:rsidRDefault="00AE10C4" w:rsidP="00AE10C4">
      <w:pPr>
        <w:pStyle w:val="a5"/>
        <w:ind w:left="-4536" w:firstLine="850"/>
        <w:jc w:val="both"/>
        <w:rPr>
          <w:rFonts w:ascii="Arial" w:hAnsi="Arial" w:cs="Arial"/>
          <w:sz w:val="24"/>
          <w:szCs w:val="24"/>
        </w:rPr>
      </w:pPr>
      <w:r w:rsidRPr="00F9433F">
        <w:rPr>
          <w:rFonts w:ascii="Arial" w:hAnsi="Arial" w:cs="Arial"/>
          <w:sz w:val="24"/>
          <w:szCs w:val="24"/>
        </w:rPr>
        <w:t>Глава Незамаевского сельского</w:t>
      </w:r>
    </w:p>
    <w:p w:rsidR="00AE10C4" w:rsidRDefault="00AE10C4" w:rsidP="00AE10C4">
      <w:pPr>
        <w:pStyle w:val="a5"/>
        <w:ind w:left="-4536" w:firstLine="850"/>
        <w:jc w:val="both"/>
        <w:rPr>
          <w:rFonts w:ascii="Arial" w:hAnsi="Arial" w:cs="Arial"/>
          <w:sz w:val="24"/>
          <w:szCs w:val="24"/>
        </w:rPr>
      </w:pPr>
      <w:r w:rsidRPr="00F9433F">
        <w:rPr>
          <w:rFonts w:ascii="Arial" w:hAnsi="Arial" w:cs="Arial"/>
          <w:sz w:val="24"/>
          <w:szCs w:val="24"/>
        </w:rPr>
        <w:t>поселения Павловского района</w:t>
      </w:r>
    </w:p>
    <w:p w:rsidR="00AE10C4" w:rsidRDefault="00AE10C4" w:rsidP="00AE10C4">
      <w:pPr>
        <w:pStyle w:val="a5"/>
        <w:ind w:left="-4536" w:firstLine="850"/>
        <w:jc w:val="both"/>
        <w:rPr>
          <w:rFonts w:ascii="Arial" w:hAnsi="Arial" w:cs="Arial"/>
          <w:sz w:val="24"/>
          <w:szCs w:val="24"/>
        </w:rPr>
      </w:pPr>
      <w:r w:rsidRPr="00F9433F">
        <w:rPr>
          <w:rFonts w:ascii="Arial" w:hAnsi="Arial" w:cs="Arial"/>
          <w:sz w:val="24"/>
          <w:szCs w:val="24"/>
        </w:rPr>
        <w:t>С.А. Левченко</w:t>
      </w:r>
    </w:p>
    <w:p w:rsidR="00AE10C4" w:rsidRDefault="00AE10C4" w:rsidP="00AE10C4">
      <w:pPr>
        <w:pStyle w:val="a5"/>
        <w:ind w:left="-4536" w:firstLine="850"/>
        <w:jc w:val="both"/>
        <w:rPr>
          <w:rFonts w:ascii="Arial" w:hAnsi="Arial" w:cs="Arial"/>
          <w:kern w:val="2"/>
          <w:sz w:val="24"/>
          <w:szCs w:val="24"/>
        </w:rPr>
      </w:pPr>
    </w:p>
    <w:p w:rsidR="00AE10C4" w:rsidRDefault="00AE10C4" w:rsidP="00AE10C4">
      <w:pPr>
        <w:pStyle w:val="a5"/>
        <w:ind w:left="-4536" w:firstLine="850"/>
        <w:jc w:val="both"/>
        <w:rPr>
          <w:rFonts w:ascii="Arial" w:hAnsi="Arial" w:cs="Arial"/>
          <w:kern w:val="2"/>
          <w:sz w:val="24"/>
          <w:szCs w:val="24"/>
        </w:rPr>
      </w:pPr>
    </w:p>
    <w:p w:rsidR="00AE10C4" w:rsidRDefault="00AE10C4" w:rsidP="00AE10C4">
      <w:pPr>
        <w:pStyle w:val="a5"/>
        <w:ind w:left="-4536" w:firstLine="850"/>
        <w:jc w:val="both"/>
        <w:rPr>
          <w:rFonts w:ascii="Arial" w:hAnsi="Arial" w:cs="Arial"/>
          <w:kern w:val="2"/>
          <w:sz w:val="24"/>
          <w:szCs w:val="24"/>
        </w:rPr>
      </w:pPr>
    </w:p>
    <w:p w:rsidR="00AE10C4" w:rsidRDefault="00AE10C4" w:rsidP="00AE10C4">
      <w:pPr>
        <w:pStyle w:val="a5"/>
        <w:ind w:left="-4536" w:firstLine="850"/>
        <w:jc w:val="both"/>
        <w:rPr>
          <w:rFonts w:ascii="Arial" w:hAnsi="Arial" w:cs="Arial"/>
          <w:sz w:val="24"/>
          <w:szCs w:val="24"/>
        </w:rPr>
      </w:pPr>
      <w:r>
        <w:rPr>
          <w:rFonts w:ascii="Arial" w:hAnsi="Arial" w:cs="Arial"/>
          <w:kern w:val="2"/>
          <w:sz w:val="24"/>
          <w:szCs w:val="24"/>
        </w:rPr>
        <w:t>ПРИЛОЖЕНИЕ № 3</w:t>
      </w:r>
    </w:p>
    <w:p w:rsidR="00AE10C4" w:rsidRDefault="00AE10C4" w:rsidP="00AE10C4">
      <w:pPr>
        <w:pStyle w:val="a5"/>
        <w:ind w:left="-4536" w:firstLine="850"/>
        <w:jc w:val="both"/>
        <w:rPr>
          <w:rFonts w:ascii="Arial" w:hAnsi="Arial" w:cs="Arial"/>
          <w:sz w:val="24"/>
          <w:szCs w:val="24"/>
        </w:rPr>
      </w:pPr>
      <w:r w:rsidRPr="00F9433F">
        <w:rPr>
          <w:rFonts w:ascii="Arial" w:hAnsi="Arial" w:cs="Arial"/>
          <w:kern w:val="2"/>
          <w:sz w:val="24"/>
          <w:szCs w:val="24"/>
        </w:rPr>
        <w:t>к административному регламенту по</w:t>
      </w:r>
    </w:p>
    <w:p w:rsidR="00AE10C4" w:rsidRDefault="00AE10C4" w:rsidP="00AE10C4">
      <w:pPr>
        <w:pStyle w:val="a5"/>
        <w:ind w:left="-4536" w:firstLine="850"/>
        <w:jc w:val="both"/>
        <w:rPr>
          <w:rFonts w:ascii="Arial" w:hAnsi="Arial" w:cs="Arial"/>
          <w:sz w:val="24"/>
          <w:szCs w:val="24"/>
        </w:rPr>
      </w:pPr>
      <w:r w:rsidRPr="00F9433F">
        <w:rPr>
          <w:rFonts w:ascii="Arial" w:hAnsi="Arial" w:cs="Arial"/>
          <w:kern w:val="2"/>
          <w:sz w:val="24"/>
          <w:szCs w:val="24"/>
        </w:rPr>
        <w:t>предоставлению муниципальной</w:t>
      </w:r>
    </w:p>
    <w:p w:rsidR="00AE10C4" w:rsidRDefault="00AE10C4" w:rsidP="00AE10C4">
      <w:pPr>
        <w:pStyle w:val="a5"/>
        <w:ind w:left="-4536" w:firstLine="850"/>
        <w:jc w:val="both"/>
        <w:rPr>
          <w:rFonts w:ascii="Arial" w:hAnsi="Arial" w:cs="Arial"/>
          <w:sz w:val="24"/>
          <w:szCs w:val="24"/>
        </w:rPr>
      </w:pPr>
      <w:r w:rsidRPr="00F9433F">
        <w:rPr>
          <w:rFonts w:ascii="Arial" w:hAnsi="Arial" w:cs="Arial"/>
          <w:kern w:val="2"/>
          <w:sz w:val="24"/>
          <w:szCs w:val="24"/>
        </w:rPr>
        <w:t>услуги «</w:t>
      </w:r>
      <w:r w:rsidRPr="00AE10C4">
        <w:rPr>
          <w:rFonts w:ascii="Arial" w:hAnsi="Arial" w:cs="Arial"/>
          <w:kern w:val="2"/>
          <w:sz w:val="24"/>
          <w:szCs w:val="24"/>
        </w:rPr>
        <w:t>Предварительное согласование</w:t>
      </w:r>
    </w:p>
    <w:p w:rsidR="00AE10C4" w:rsidRPr="00F9433F" w:rsidRDefault="00AE10C4" w:rsidP="00AE10C4">
      <w:pPr>
        <w:pStyle w:val="a5"/>
        <w:ind w:left="-4536" w:firstLine="850"/>
        <w:jc w:val="both"/>
        <w:rPr>
          <w:rFonts w:ascii="Arial" w:hAnsi="Arial" w:cs="Arial"/>
          <w:sz w:val="24"/>
          <w:szCs w:val="24"/>
        </w:rPr>
      </w:pPr>
      <w:r w:rsidRPr="00AE10C4">
        <w:rPr>
          <w:rFonts w:ascii="Arial" w:hAnsi="Arial" w:cs="Arial"/>
          <w:kern w:val="2"/>
          <w:sz w:val="24"/>
          <w:szCs w:val="24"/>
        </w:rPr>
        <w:t>предоставления земельного участка</w:t>
      </w:r>
      <w:r w:rsidRPr="00F9433F">
        <w:rPr>
          <w:rFonts w:ascii="Arial" w:hAnsi="Arial" w:cs="Arial"/>
          <w:kern w:val="2"/>
          <w:sz w:val="24"/>
          <w:szCs w:val="24"/>
        </w:rPr>
        <w:t>»</w:t>
      </w:r>
    </w:p>
    <w:p w:rsidR="00B04A7B" w:rsidRDefault="00B04A7B" w:rsidP="00B04A7B">
      <w:pPr>
        <w:spacing w:after="0" w:line="240" w:lineRule="auto"/>
        <w:ind w:left="-5103"/>
        <w:jc w:val="both"/>
        <w:rPr>
          <w:rFonts w:ascii="Arial" w:hAnsi="Arial" w:cs="Arial"/>
          <w:sz w:val="24"/>
          <w:szCs w:val="24"/>
        </w:rPr>
      </w:pPr>
    </w:p>
    <w:p w:rsidR="00AE10C4" w:rsidRPr="00AE10C4" w:rsidRDefault="00AE10C4" w:rsidP="00B04A7B">
      <w:pPr>
        <w:spacing w:after="0" w:line="240" w:lineRule="auto"/>
        <w:ind w:left="-5103"/>
        <w:jc w:val="both"/>
        <w:rPr>
          <w:rFonts w:ascii="Arial" w:hAnsi="Arial" w:cs="Arial"/>
          <w:sz w:val="24"/>
          <w:szCs w:val="24"/>
        </w:rPr>
      </w:pPr>
    </w:p>
    <w:tbl>
      <w:tblPr>
        <w:tblW w:w="9498" w:type="dxa"/>
        <w:tblInd w:w="-4570" w:type="dxa"/>
        <w:tblLayout w:type="fixed"/>
        <w:tblLook w:val="0000"/>
      </w:tblPr>
      <w:tblGrid>
        <w:gridCol w:w="9498"/>
      </w:tblGrid>
      <w:tr w:rsidR="00B04A7B" w:rsidRPr="00AE10C4" w:rsidTr="00AE10C4">
        <w:tc>
          <w:tcPr>
            <w:tcW w:w="9498" w:type="dxa"/>
          </w:tcPr>
          <w:p w:rsidR="00B04A7B" w:rsidRPr="00AE10C4" w:rsidRDefault="00B04A7B" w:rsidP="00AE10C4">
            <w:pPr>
              <w:pStyle w:val="a5"/>
              <w:jc w:val="center"/>
              <w:rPr>
                <w:rFonts w:ascii="Arial" w:hAnsi="Arial" w:cs="Arial"/>
                <w:sz w:val="24"/>
                <w:szCs w:val="24"/>
              </w:rPr>
            </w:pPr>
            <w:r w:rsidRPr="00AE10C4">
              <w:rPr>
                <w:rStyle w:val="a7"/>
                <w:rFonts w:ascii="Arial" w:hAnsi="Arial" w:cs="Arial"/>
                <w:b w:val="0"/>
                <w:color w:val="000000"/>
                <w:sz w:val="24"/>
                <w:szCs w:val="24"/>
              </w:rPr>
              <w:t>Блок-схема предоставления</w:t>
            </w:r>
            <w:r w:rsidRPr="00AE10C4">
              <w:rPr>
                <w:rStyle w:val="a7"/>
                <w:rFonts w:ascii="Arial" w:hAnsi="Arial" w:cs="Arial"/>
                <w:sz w:val="24"/>
                <w:szCs w:val="24"/>
              </w:rPr>
              <w:t xml:space="preserve"> </w:t>
            </w:r>
            <w:r w:rsidRPr="00AE10C4">
              <w:rPr>
                <w:rFonts w:ascii="Arial" w:hAnsi="Arial" w:cs="Arial"/>
                <w:sz w:val="24"/>
                <w:szCs w:val="24"/>
              </w:rPr>
              <w:t>муниципальной услуги</w:t>
            </w:r>
          </w:p>
          <w:p w:rsidR="00B04A7B" w:rsidRPr="00AE10C4" w:rsidRDefault="00B04A7B" w:rsidP="00AE10C4">
            <w:pPr>
              <w:pStyle w:val="a5"/>
              <w:jc w:val="center"/>
              <w:rPr>
                <w:rFonts w:ascii="Arial" w:hAnsi="Arial" w:cs="Arial"/>
                <w:sz w:val="24"/>
                <w:szCs w:val="24"/>
              </w:rPr>
            </w:pPr>
            <w:r w:rsidRPr="00AE10C4">
              <w:rPr>
                <w:rFonts w:ascii="Arial" w:hAnsi="Arial" w:cs="Arial"/>
                <w:sz w:val="24"/>
                <w:szCs w:val="24"/>
              </w:rPr>
              <w:t>«Предварительное согласование предоставления земельного участка»</w:t>
            </w:r>
          </w:p>
          <w:p w:rsidR="00B04A7B" w:rsidRPr="00AE10C4" w:rsidRDefault="00DF15AE" w:rsidP="00AE10C4">
            <w:pPr>
              <w:jc w:val="center"/>
              <w:rPr>
                <w:rFonts w:ascii="Arial" w:hAnsi="Arial" w:cs="Arial"/>
                <w:b/>
                <w:sz w:val="24"/>
                <w:szCs w:val="24"/>
              </w:rPr>
            </w:pPr>
            <w:r w:rsidRPr="00AE10C4">
              <w:rPr>
                <w:rFonts w:ascii="Arial" w:hAnsi="Arial" w:cs="Arial"/>
                <w:noProof/>
                <w:sz w:val="24"/>
                <w:szCs w:val="24"/>
              </w:rPr>
              <w:pict>
                <v:shapetype id="_x0000_t202" coordsize="21600,21600" o:spt="202" path="m,l,21600r21600,l21600,xe">
                  <v:stroke joinstyle="miter"/>
                  <v:path gradientshapeok="t" o:connecttype="rect"/>
                </v:shapetype>
                <v:shape id="Text Box 132" o:spid="_x0000_s1026" type="#_x0000_t202" style="position:absolute;left:0;text-align:left;margin-left:-2.1pt;margin-top:12.65pt;width:472.2pt;height:20.0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" strokeweight=".5pt">
                  <v:textbox inset="7.45pt,3.85pt,7.45pt,3.85pt">
                    <w:txbxContent>
                      <w:p w:rsidR="00AE10C4" w:rsidRPr="00AE10C4" w:rsidRDefault="00AE10C4" w:rsidP="00B04A7B">
                        <w:pPr>
                          <w:jc w:val="center"/>
                          <w:rPr>
                            <w:rFonts w:ascii="Arial" w:hAnsi="Arial" w:cs="Arial"/>
                            <w:sz w:val="24"/>
                            <w:szCs w:val="24"/>
                          </w:rPr>
                        </w:pPr>
                        <w:r w:rsidRPr="00AE10C4">
                          <w:rPr>
                            <w:rFonts w:ascii="Arial" w:hAnsi="Arial" w:cs="Arial"/>
                            <w:sz w:val="24"/>
                            <w:szCs w:val="24"/>
                          </w:rPr>
                          <w:t xml:space="preserve">Прием заявления о предварительном согласовании предоставления земельного участка </w:t>
                        </w:r>
                      </w:p>
                      <w:p w:rsidR="00AE10C4" w:rsidRDefault="00AE10C4" w:rsidP="00B04A7B">
                        <w:pPr>
                          <w:jc w:val="center"/>
                        </w:pPr>
                      </w:p>
                      <w:p w:rsidR="00AE10C4" w:rsidRDefault="00AE10C4" w:rsidP="00B04A7B">
                        <w:pPr>
                          <w:jc w:val="center"/>
                        </w:pPr>
                        <w:r>
                          <w:t>(в день приема – 1 день)</w:t>
                        </w:r>
                      </w:p>
                    </w:txbxContent>
                  </v:textbox>
                </v:shape>
              </w:pict>
            </w:r>
          </w:p>
        </w:tc>
      </w:tr>
    </w:tbl>
    <w:p w:rsidR="00B04A7B" w:rsidRPr="00AE10C4" w:rsidRDefault="00DF15AE" w:rsidP="00B04A7B">
      <w:pPr>
        <w:tabs>
          <w:tab w:val="left" w:pos="0"/>
          <w:tab w:val="left" w:pos="1152"/>
        </w:tabs>
        <w:rPr>
          <w:rFonts w:ascii="Arial" w:hAnsi="Arial" w:cs="Arial"/>
          <w:sz w:val="24"/>
          <w:szCs w:val="24"/>
        </w:rPr>
      </w:pPr>
      <w:r w:rsidRPr="00AE10C4">
        <w:rPr>
          <w:rFonts w:ascii="Arial" w:hAnsi="Arial" w:cs="Arial"/>
          <w:noProof/>
          <w:sz w:val="24"/>
          <w:szCs w:val="24"/>
        </w:rPr>
        <w:pict>
          <v:shapetype id="_x0000_t32" coordsize="21600,21600" o:spt="32" o:oned="t" path="m,l21600,21600e" filled="f">
            <v:path arrowok="t" fillok="f" o:connecttype="none"/>
            <o:lock v:ext="edit" shapetype="t"/>
          </v:shapetype>
          <v:shape id="AutoShape 154" o:spid="_x0000_s1046" type="#_x0000_t32" style="position:absolute;margin-left:-.2pt;margin-top:4.2pt;width:0;height:3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fl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">
            <v:stroke endarrow="block"/>
          </v:shape>
        </w:pict>
      </w:r>
      <w:r w:rsidRPr="00AE10C4">
        <w:rPr>
          <w:rFonts w:ascii="Arial" w:hAnsi="Arial" w:cs="Arial"/>
          <w:noProof/>
          <w:sz w:val="24"/>
          <w:szCs w:val="24"/>
        </w:rPr>
        <w:pict>
          <v:shape id="AutoShape 133" o:spid="_x0000_s1045" type="#_x0000_t32" style="position:absolute;margin-left:58.35pt;margin-top:11.2pt;width:.1pt;height:.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" strokeweight=".26mm">
            <v:stroke endarrow="block" joinstyle="miter"/>
          </v:shape>
        </w:pict>
      </w:r>
    </w:p>
    <w:p w:rsidR="00B04A7B" w:rsidRPr="00AE10C4" w:rsidRDefault="00DF15AE" w:rsidP="00B04A7B">
      <w:pPr>
        <w:rPr>
          <w:rFonts w:ascii="Arial" w:hAnsi="Arial" w:cs="Arial"/>
          <w:sz w:val="24"/>
          <w:szCs w:val="24"/>
        </w:rPr>
      </w:pPr>
      <w:r w:rsidRPr="00AE10C4">
        <w:rPr>
          <w:rFonts w:ascii="Arial" w:hAnsi="Arial" w:cs="Arial"/>
          <w:noProof/>
          <w:sz w:val="24"/>
          <w:szCs w:val="24"/>
        </w:rPr>
        <w:pict>
          <v:shape id="Text Box 137" o:spid="_x0000_s1027" type="#_x0000_t202" style="position:absolute;margin-left:-235.85pt;margin-top:10pt;width:462.9pt;height:38.2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" strokeweight=".5pt">
            <v:textbox inset="7.45pt,3.85pt,7.45pt,3.85pt">
              <w:txbxContent>
                <w:p w:rsidR="00AE10C4" w:rsidRPr="00AE10C4" w:rsidRDefault="00AE10C4" w:rsidP="007B4445">
                  <w:pPr>
                    <w:tabs>
                      <w:tab w:val="left" w:pos="3969"/>
                      <w:tab w:val="left" w:pos="4253"/>
                      <w:tab w:val="left" w:pos="4678"/>
                    </w:tabs>
                    <w:spacing w:line="240" w:lineRule="auto"/>
                    <w:ind w:right="24"/>
                    <w:jc w:val="both"/>
                    <w:rPr>
                      <w:rFonts w:ascii="Arial" w:hAnsi="Arial" w:cs="Arial"/>
                      <w:sz w:val="24"/>
                      <w:szCs w:val="24"/>
                    </w:rPr>
                  </w:pPr>
                  <w:r w:rsidRPr="00AE10C4">
                    <w:rPr>
                      <w:rFonts w:ascii="Arial" w:hAnsi="Arial" w:cs="Arial"/>
                      <w:sz w:val="24"/>
                      <w:szCs w:val="24"/>
                    </w:rPr>
                    <w:t xml:space="preserve">Формирование необходимого пакета документов для рассмотрения  заявления о предварительном согласовании предоставления земельного участка </w:t>
                  </w:r>
                </w:p>
              </w:txbxContent>
            </v:textbox>
          </v:shape>
        </w:pict>
      </w:r>
    </w:p>
    <w:p w:rsidR="00B04A7B" w:rsidRPr="00AE10C4" w:rsidRDefault="00DF15AE" w:rsidP="00B04A7B">
      <w:pPr>
        <w:tabs>
          <w:tab w:val="left" w:pos="8550"/>
        </w:tabs>
        <w:rPr>
          <w:rFonts w:ascii="Arial" w:hAnsi="Arial" w:cs="Arial"/>
          <w:bCs/>
          <w:sz w:val="24"/>
          <w:szCs w:val="24"/>
        </w:rPr>
      </w:pPr>
      <w:r w:rsidRPr="00AE10C4">
        <w:rPr>
          <w:rFonts w:ascii="Arial" w:hAnsi="Arial" w:cs="Arial"/>
          <w:noProof/>
          <w:sz w:val="24"/>
          <w:szCs w:val="24"/>
        </w:rPr>
        <w:pict>
          <v:shape id="AutoShape 149" o:spid="_x0000_s1044" type="#_x0000_t32" style="position:absolute;margin-left:122.85pt;margin-top:20.35pt;width:.05pt;height:26.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JkNwIAAGE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">
            <v:stroke endarrow="block"/>
          </v:shape>
        </w:pict>
      </w:r>
      <w:r w:rsidRPr="00AE10C4">
        <w:rPr>
          <w:rFonts w:ascii="Arial" w:hAnsi="Arial" w:cs="Arial"/>
          <w:noProof/>
          <w:sz w:val="24"/>
          <w:szCs w:val="24"/>
        </w:rPr>
        <w:pict>
          <v:shape id="AutoShape 155" o:spid="_x0000_s1043" type="#_x0000_t32" style="position:absolute;margin-left:-109.3pt;margin-top:20.35pt;width:0;height:26.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Li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">
            <v:stroke endarrow="block"/>
          </v:shape>
        </w:pict>
      </w:r>
      <w:r w:rsidRPr="00AE10C4">
        <w:rPr>
          <w:rFonts w:ascii="Arial" w:hAnsi="Arial" w:cs="Arial"/>
          <w:noProof/>
          <w:sz w:val="24"/>
          <w:szCs w:val="24"/>
        </w:rPr>
        <w:pict>
          <v:shape id="AutoShape 134" o:spid="_x0000_s1042" type="#_x0000_t32" style="position:absolute;margin-left:365.05pt;margin-top:22.7pt;width:6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" strokeweight=".26mm">
            <v:stroke endarrow="block" joinstyle="miter"/>
          </v:shape>
        </w:pict>
      </w:r>
    </w:p>
    <w:p w:rsidR="00B04A7B" w:rsidRPr="00AE10C4" w:rsidRDefault="00DF15AE" w:rsidP="00B04A7B">
      <w:pPr>
        <w:tabs>
          <w:tab w:val="left" w:pos="8550"/>
        </w:tabs>
        <w:rPr>
          <w:rFonts w:ascii="Arial" w:hAnsi="Arial" w:cs="Arial"/>
          <w:sz w:val="24"/>
          <w:szCs w:val="24"/>
        </w:rPr>
      </w:pPr>
      <w:r w:rsidRPr="00AE10C4">
        <w:rPr>
          <w:rFonts w:ascii="Arial" w:hAnsi="Arial" w:cs="Arial"/>
          <w:noProof/>
          <w:sz w:val="24"/>
          <w:szCs w:val="24"/>
        </w:rPr>
        <w:pict>
          <v:shape id="Text Box 135" o:spid="_x0000_s1028" type="#_x0000_t202" style="position:absolute;margin-left:9.55pt;margin-top:19.9pt;width:243.5pt;height:62.3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" strokeweight=".5pt">
            <v:textbox inset="7.45pt,3.85pt,7.45pt,3.85pt">
              <w:txbxContent>
                <w:p w:rsidR="00AE10C4" w:rsidRPr="00AE10C4" w:rsidRDefault="00AE10C4" w:rsidP="007B4445">
                  <w:pPr>
                    <w:spacing w:line="240" w:lineRule="auto"/>
                    <w:jc w:val="center"/>
                    <w:rPr>
                      <w:rFonts w:ascii="Arial" w:hAnsi="Arial" w:cs="Arial"/>
                      <w:sz w:val="24"/>
                      <w:szCs w:val="24"/>
                    </w:rPr>
                  </w:pPr>
                  <w:r w:rsidRPr="00AE10C4">
                    <w:rPr>
                      <w:rFonts w:ascii="Arial" w:hAnsi="Arial" w:cs="Arial"/>
                      <w:sz w:val="24"/>
                      <w:szCs w:val="24"/>
                    </w:rPr>
                    <w:t>Рассмотрение заявления о предоставлении муниципальной услуги, в соответствии с запросом заявителя</w:t>
                  </w:r>
                </w:p>
              </w:txbxContent>
            </v:textbox>
          </v:shape>
        </w:pict>
      </w:r>
      <w:r w:rsidRPr="00AE10C4">
        <w:rPr>
          <w:rFonts w:ascii="Arial" w:hAnsi="Arial" w:cs="Arial"/>
          <w:noProof/>
          <w:sz w:val="24"/>
          <w:szCs w:val="24"/>
        </w:rPr>
        <w:pict>
          <v:shape id="Text Box 142" o:spid="_x0000_s1029" type="#_x0000_t202" style="position:absolute;margin-left:-239.9pt;margin-top:16.85pt;width:225.9pt;height:87.3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" strokeweight=".5pt">
            <v:textbox inset="7.45pt,3.85pt,7.45pt,3.85pt">
              <w:txbxContent>
                <w:p w:rsidR="00AE10C4" w:rsidRPr="007B4445" w:rsidRDefault="00AE10C4" w:rsidP="00B04A7B">
                  <w:pPr>
                    <w:ind w:right="24"/>
                    <w:jc w:val="both"/>
                    <w:rPr>
                      <w:rFonts w:ascii="Times New Roman" w:hAnsi="Times New Roman" w:cs="Times New Roman"/>
                      <w:sz w:val="24"/>
                      <w:szCs w:val="24"/>
                    </w:rPr>
                  </w:pPr>
                  <w:r w:rsidRPr="00AE10C4">
                    <w:rPr>
                      <w:rFonts w:ascii="Arial" w:hAnsi="Arial" w:cs="Arial"/>
                      <w:sz w:val="24"/>
                      <w:szCs w:val="24"/>
                    </w:rPr>
                    <w:t>Направление заявителю письма о возвращении заявления о предварительном согласовании предоставления земельного участка (при наличии  соответствующих</w:t>
                  </w:r>
                  <w:r w:rsidRPr="007B4445">
                    <w:rPr>
                      <w:rFonts w:ascii="Times New Roman" w:hAnsi="Times New Roman" w:cs="Times New Roman"/>
                      <w:sz w:val="24"/>
                      <w:szCs w:val="24"/>
                    </w:rPr>
                    <w:t xml:space="preserve"> оснований)</w:t>
                  </w:r>
                </w:p>
              </w:txbxContent>
            </v:textbox>
          </v:shape>
        </w:pict>
      </w:r>
      <w:r w:rsidRPr="00AE10C4">
        <w:rPr>
          <w:rFonts w:ascii="Arial" w:hAnsi="Arial" w:cs="Arial"/>
          <w:noProof/>
          <w:sz w:val="24"/>
          <w:szCs w:val="24"/>
        </w:rPr>
        <w:pict>
          <v:shape id="AutoShape 139" o:spid="_x0000_s1041" type="#_x0000_t32" style="position:absolute;margin-left:328.85pt;margin-top:19.9pt;width:3.55pt;height:30.2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" strokeweight=".26mm">
            <v:stroke endarrow="block" joinstyle="miter"/>
          </v:shape>
        </w:pict>
      </w:r>
    </w:p>
    <w:p w:rsidR="00B04A7B" w:rsidRPr="00AE10C4" w:rsidRDefault="00AE10C4" w:rsidP="00B04A7B">
      <w:pPr>
        <w:tabs>
          <w:tab w:val="left" w:pos="8550"/>
        </w:tabs>
        <w:rPr>
          <w:rFonts w:ascii="Arial" w:hAnsi="Arial" w:cs="Arial"/>
          <w:sz w:val="24"/>
          <w:szCs w:val="24"/>
        </w:rPr>
      </w:pPr>
      <w:r w:rsidRPr="00AE10C4">
        <w:rPr>
          <w:rFonts w:ascii="Arial" w:hAnsi="Arial" w:cs="Arial"/>
          <w:noProof/>
          <w:sz w:val="24"/>
          <w:szCs w:val="24"/>
        </w:rPr>
        <w:pict>
          <v:shape id="AutoShape 150" o:spid="_x0000_s1040" type="#_x0000_t32" style="position:absolute;margin-left:126.3pt;margin-top:24.3pt;width:3.5pt;height:25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EROgIAAGQ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">
            <v:stroke endarrow="block"/>
          </v:shape>
        </w:pict>
      </w:r>
    </w:p>
    <w:p w:rsidR="00B04A7B" w:rsidRPr="00AE10C4" w:rsidRDefault="00AE10C4" w:rsidP="00B04A7B">
      <w:pPr>
        <w:tabs>
          <w:tab w:val="left" w:pos="8550"/>
        </w:tabs>
        <w:rPr>
          <w:rFonts w:ascii="Arial" w:hAnsi="Arial" w:cs="Arial"/>
          <w:sz w:val="24"/>
          <w:szCs w:val="24"/>
        </w:rPr>
      </w:pPr>
      <w:r w:rsidRPr="00AE10C4">
        <w:rPr>
          <w:rFonts w:ascii="Arial" w:hAnsi="Arial" w:cs="Arial"/>
          <w:bCs/>
          <w:noProof/>
          <w:sz w:val="24"/>
          <w:szCs w:val="24"/>
        </w:rPr>
        <w:pict>
          <v:shape id="AutoShape 151" o:spid="_x0000_s1038" type="#_x0000_t32" style="position:absolute;margin-left:-124.3pt;margin-top:8.8pt;width:0;height:14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0Z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">
            <v:stroke endarrow="block"/>
          </v:shape>
        </w:pict>
      </w:r>
      <w:r w:rsidR="00DF15AE" w:rsidRPr="00AE10C4">
        <w:rPr>
          <w:rFonts w:ascii="Arial" w:hAnsi="Arial" w:cs="Arial"/>
          <w:noProof/>
          <w:sz w:val="24"/>
          <w:szCs w:val="24"/>
        </w:rPr>
        <w:pict>
          <v:shape id="AutoShape 141" o:spid="_x0000_s1039" type="#_x0000_t32" style="position:absolute;margin-left:385.3pt;margin-top:8.8pt;width:3.55pt;height:26.1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" strokeweight=".26mm">
            <v:stroke endarrow="block" joinstyle="miter"/>
          </v:shape>
        </w:pict>
      </w:r>
    </w:p>
    <w:p w:rsidR="00B04A7B" w:rsidRPr="00AE10C4" w:rsidRDefault="00B04A7B" w:rsidP="00B04A7B">
      <w:pPr>
        <w:tabs>
          <w:tab w:val="left" w:pos="8550"/>
        </w:tabs>
        <w:rPr>
          <w:rFonts w:ascii="Arial" w:hAnsi="Arial" w:cs="Arial"/>
          <w:sz w:val="24"/>
          <w:szCs w:val="24"/>
        </w:rPr>
      </w:pPr>
    </w:p>
    <w:p w:rsidR="00B04A7B" w:rsidRPr="00AE10C4" w:rsidRDefault="00B04A7B" w:rsidP="00B04A7B">
      <w:pPr>
        <w:tabs>
          <w:tab w:val="left" w:pos="8550"/>
        </w:tabs>
        <w:rPr>
          <w:rFonts w:ascii="Arial" w:hAnsi="Arial" w:cs="Arial"/>
          <w:bCs/>
          <w:sz w:val="24"/>
          <w:szCs w:val="24"/>
        </w:rPr>
      </w:pPr>
    </w:p>
    <w:p w:rsidR="00B04A7B" w:rsidRPr="00AE10C4" w:rsidRDefault="00B04A7B" w:rsidP="00B04A7B">
      <w:pPr>
        <w:tabs>
          <w:tab w:val="left" w:pos="8550"/>
        </w:tabs>
        <w:rPr>
          <w:rFonts w:ascii="Arial" w:hAnsi="Arial" w:cs="Arial"/>
          <w:sz w:val="24"/>
          <w:szCs w:val="24"/>
        </w:rPr>
      </w:pPr>
    </w:p>
    <w:p w:rsidR="00B04A7B" w:rsidRPr="00AE10C4" w:rsidRDefault="00B04A7B" w:rsidP="00B04A7B">
      <w:pPr>
        <w:rPr>
          <w:rFonts w:ascii="Arial" w:hAnsi="Arial" w:cs="Arial"/>
          <w:bCs/>
          <w:sz w:val="24"/>
          <w:szCs w:val="24"/>
        </w:rPr>
      </w:pPr>
    </w:p>
    <w:p w:rsidR="00B04A7B" w:rsidRPr="00AE10C4" w:rsidRDefault="00AE10C4" w:rsidP="00B04A7B">
      <w:pPr>
        <w:rPr>
          <w:rFonts w:ascii="Arial" w:hAnsi="Arial" w:cs="Arial"/>
          <w:bCs/>
          <w:sz w:val="24"/>
          <w:szCs w:val="24"/>
        </w:rPr>
      </w:pPr>
      <w:r w:rsidRPr="00AE10C4">
        <w:rPr>
          <w:rFonts w:ascii="Arial" w:hAnsi="Arial" w:cs="Arial"/>
          <w:noProof/>
          <w:sz w:val="24"/>
          <w:szCs w:val="24"/>
        </w:rPr>
        <w:pict>
          <v:shape id="Text Box 144" o:spid="_x0000_s1030" type="#_x0000_t202" style="position:absolute;margin-left:-254.55pt;margin-top:21.95pt;width:291.85pt;height:71.1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" strokeweight=".5pt">
            <v:textbox inset="7.45pt,3.85pt,7.45pt,3.85pt">
              <w:txbxContent>
                <w:p w:rsidR="00AE10C4" w:rsidRPr="00AE10C4" w:rsidRDefault="00AE10C4" w:rsidP="007B4445">
                  <w:pPr>
                    <w:spacing w:after="0" w:line="240" w:lineRule="auto"/>
                    <w:jc w:val="center"/>
                    <w:rPr>
                      <w:rFonts w:ascii="Arial" w:hAnsi="Arial" w:cs="Arial"/>
                      <w:sz w:val="24"/>
                      <w:szCs w:val="24"/>
                    </w:rPr>
                  </w:pPr>
                  <w:r w:rsidRPr="00DC488D">
                    <w:t xml:space="preserve"> </w:t>
                  </w:r>
                  <w:r w:rsidRPr="00AE10C4">
                    <w:rPr>
                      <w:rFonts w:ascii="Arial" w:hAnsi="Arial" w:cs="Arial"/>
                      <w:sz w:val="24"/>
                      <w:szCs w:val="24"/>
                    </w:rPr>
                    <w:t xml:space="preserve">Выдача  (направление) заявителю письма о приостановления срока рассмотрения заявления о предварительном согласовании предоставления земельного участка </w:t>
                  </w:r>
                </w:p>
              </w:txbxContent>
            </v:textbox>
          </v:shape>
        </w:pict>
      </w:r>
    </w:p>
    <w:p w:rsidR="00B04A7B" w:rsidRPr="00AE10C4" w:rsidRDefault="00B04A7B" w:rsidP="00B04A7B">
      <w:pPr>
        <w:rPr>
          <w:rFonts w:ascii="Arial" w:hAnsi="Arial" w:cs="Arial"/>
          <w:sz w:val="24"/>
          <w:szCs w:val="24"/>
        </w:rPr>
      </w:pPr>
    </w:p>
    <w:p w:rsidR="00B04A7B" w:rsidRPr="00AE10C4" w:rsidRDefault="00B04A7B" w:rsidP="00B04A7B">
      <w:pPr>
        <w:rPr>
          <w:rFonts w:ascii="Arial" w:hAnsi="Arial" w:cs="Arial"/>
          <w:sz w:val="24"/>
          <w:szCs w:val="24"/>
        </w:rPr>
      </w:pPr>
    </w:p>
    <w:p w:rsidR="00B04A7B" w:rsidRPr="00AE10C4" w:rsidRDefault="00DF15AE" w:rsidP="00B04A7B">
      <w:pPr>
        <w:rPr>
          <w:rFonts w:ascii="Arial" w:hAnsi="Arial" w:cs="Arial"/>
          <w:bCs/>
          <w:sz w:val="24"/>
          <w:szCs w:val="24"/>
        </w:rPr>
      </w:pPr>
      <w:r w:rsidRPr="00AE10C4">
        <w:rPr>
          <w:rFonts w:ascii="Arial" w:hAnsi="Arial" w:cs="Arial"/>
          <w:noProof/>
          <w:sz w:val="24"/>
          <w:szCs w:val="24"/>
        </w:rPr>
        <w:pict>
          <v:shape id="AutoShape 156" o:spid="_x0000_s1037" type="#_x0000_t32" style="position:absolute;margin-left:-124.3pt;margin-top:21.25pt;width:0;height:17.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Ji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">
            <v:stroke endarrow="block"/>
          </v:shape>
        </w:pict>
      </w:r>
    </w:p>
    <w:p w:rsidR="00B04A7B" w:rsidRPr="00AE10C4" w:rsidRDefault="00DF15AE" w:rsidP="00B04A7B">
      <w:pPr>
        <w:rPr>
          <w:rFonts w:ascii="Arial" w:hAnsi="Arial" w:cs="Arial"/>
          <w:bCs/>
          <w:sz w:val="24"/>
          <w:szCs w:val="24"/>
        </w:rPr>
      </w:pPr>
      <w:r w:rsidRPr="00AE10C4">
        <w:rPr>
          <w:rFonts w:ascii="Arial" w:hAnsi="Arial" w:cs="Arial"/>
          <w:noProof/>
          <w:sz w:val="24"/>
          <w:szCs w:val="24"/>
        </w:rPr>
        <w:pict>
          <v:shape id="Text Box 138" o:spid="_x0000_s1031" type="#_x0000_t202" style="position:absolute;margin-left:-263.1pt;margin-top:13.6pt;width:504.7pt;height:24.9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" strokeweight=".5pt">
            <v:textbox inset="7.45pt,3.85pt,7.45pt,3.85pt">
              <w:txbxContent>
                <w:p w:rsidR="00AE10C4" w:rsidRPr="00AE10C4" w:rsidRDefault="00AE10C4" w:rsidP="007B4445">
                  <w:pPr>
                    <w:spacing w:line="240" w:lineRule="auto"/>
                    <w:jc w:val="center"/>
                    <w:rPr>
                      <w:rFonts w:ascii="Arial" w:hAnsi="Arial" w:cs="Arial"/>
                      <w:sz w:val="24"/>
                      <w:szCs w:val="24"/>
                    </w:rPr>
                  </w:pPr>
                  <w:r w:rsidRPr="00AE10C4">
                    <w:rPr>
                      <w:rFonts w:ascii="Arial" w:hAnsi="Arial" w:cs="Arial"/>
                      <w:sz w:val="24"/>
                      <w:szCs w:val="24"/>
                    </w:rPr>
                    <w:t>Выдача (направление) результата предоставления муниципальной услуги:</w:t>
                  </w:r>
                </w:p>
                <w:p w:rsidR="00AE10C4" w:rsidRDefault="00AE10C4" w:rsidP="00B04A7B"/>
              </w:txbxContent>
            </v:textbox>
          </v:shape>
        </w:pict>
      </w:r>
    </w:p>
    <w:p w:rsidR="007B4445" w:rsidRPr="00AE10C4" w:rsidRDefault="00AE10C4" w:rsidP="007B4445">
      <w:pPr>
        <w:tabs>
          <w:tab w:val="left" w:pos="2131"/>
        </w:tabs>
        <w:spacing w:after="0" w:line="240" w:lineRule="auto"/>
        <w:ind w:hanging="5245"/>
        <w:rPr>
          <w:rFonts w:ascii="Arial" w:hAnsi="Arial" w:cs="Arial"/>
          <w:sz w:val="24"/>
          <w:szCs w:val="24"/>
        </w:rPr>
      </w:pPr>
      <w:r w:rsidRPr="00AE10C4">
        <w:rPr>
          <w:rFonts w:ascii="Arial" w:hAnsi="Arial" w:cs="Arial"/>
          <w:noProof/>
          <w:sz w:val="24"/>
          <w:szCs w:val="24"/>
        </w:rPr>
        <w:lastRenderedPageBreak/>
        <w:pict>
          <v:shape id="Text Box 136" o:spid="_x0000_s1033" type="#_x0000_t202" style="position:absolute;margin-left:-231.95pt;margin-top:61.8pt;width:175.5pt;height:126.6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" strokeweight=".5pt">
            <v:textbox inset="7.45pt,3.85pt,7.45pt,3.85pt">
              <w:txbxContent>
                <w:p w:rsidR="00AE10C4" w:rsidRPr="00AE10C4" w:rsidRDefault="00AE10C4" w:rsidP="007B4445">
                  <w:pPr>
                    <w:spacing w:after="0" w:line="240" w:lineRule="auto"/>
                    <w:rPr>
                      <w:rFonts w:ascii="Arial" w:hAnsi="Arial" w:cs="Arial"/>
                      <w:sz w:val="24"/>
                      <w:szCs w:val="24"/>
                    </w:rPr>
                  </w:pPr>
                  <w:r w:rsidRPr="00AE10C4">
                    <w:rPr>
                      <w:rFonts w:ascii="Arial" w:hAnsi="Arial" w:cs="Arial"/>
                      <w:sz w:val="24"/>
                      <w:szCs w:val="24"/>
                    </w:rPr>
                    <w:t>письма администрации Незамаевского сельского поселения  Павловского района об отказе в предварительном согласовании предоставления земельного участка</w:t>
                  </w:r>
                </w:p>
              </w:txbxContent>
            </v:textbox>
          </v:shape>
        </w:pict>
      </w:r>
      <w:r w:rsidR="007B4445" w:rsidRPr="00AE10C4">
        <w:rPr>
          <w:rFonts w:ascii="Arial" w:hAnsi="Arial" w:cs="Arial"/>
          <w:noProof/>
          <w:sz w:val="24"/>
          <w:szCs w:val="24"/>
        </w:rPr>
        <w:drawing>
          <wp:inline distT="0" distB="0" distL="0" distR="0">
            <wp:extent cx="123825" cy="904875"/>
            <wp:effectExtent l="0" t="0" r="9525"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904875"/>
                    </a:xfrm>
                    <a:prstGeom prst="rect">
                      <a:avLst/>
                    </a:prstGeom>
                    <a:noFill/>
                  </pic:spPr>
                </pic:pic>
              </a:graphicData>
            </a:graphic>
          </wp:inline>
        </w:drawing>
      </w:r>
      <w:r w:rsidR="007B4445" w:rsidRPr="00AE10C4">
        <w:rPr>
          <w:rFonts w:ascii="Arial" w:hAnsi="Arial" w:cs="Arial"/>
          <w:sz w:val="24"/>
          <w:szCs w:val="24"/>
        </w:rPr>
        <w:tab/>
      </w:r>
      <w:r w:rsidR="007B4445" w:rsidRPr="00AE10C4">
        <w:rPr>
          <w:rFonts w:ascii="Arial" w:hAnsi="Arial" w:cs="Arial"/>
          <w:sz w:val="24"/>
          <w:szCs w:val="24"/>
        </w:rPr>
        <w:tab/>
      </w:r>
      <w:r w:rsidR="007B4445" w:rsidRPr="00AE10C4">
        <w:rPr>
          <w:rFonts w:ascii="Arial" w:hAnsi="Arial" w:cs="Arial"/>
          <w:noProof/>
          <w:sz w:val="24"/>
          <w:szCs w:val="24"/>
        </w:rPr>
        <w:drawing>
          <wp:inline distT="0" distB="0" distL="0" distR="0">
            <wp:extent cx="123825" cy="904875"/>
            <wp:effectExtent l="0" t="0" r="9525"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904875"/>
                    </a:xfrm>
                    <a:prstGeom prst="rect">
                      <a:avLst/>
                    </a:prstGeom>
                    <a:noFill/>
                  </pic:spPr>
                </pic:pic>
              </a:graphicData>
            </a:graphic>
          </wp:inline>
        </w:drawing>
      </w:r>
    </w:p>
    <w:p w:rsidR="00B04A7B" w:rsidRPr="00AE10C4" w:rsidRDefault="00DF15AE" w:rsidP="00B04A7B">
      <w:pPr>
        <w:rPr>
          <w:rFonts w:ascii="Arial" w:hAnsi="Arial" w:cs="Arial"/>
          <w:sz w:val="24"/>
          <w:szCs w:val="24"/>
        </w:rPr>
      </w:pPr>
      <w:r w:rsidRPr="00AE10C4">
        <w:rPr>
          <w:rFonts w:ascii="Arial" w:hAnsi="Arial" w:cs="Arial"/>
          <w:noProof/>
          <w:sz w:val="24"/>
          <w:szCs w:val="24"/>
        </w:rPr>
        <w:pict>
          <v:shape id="AutoShape 146" o:spid="_x0000_s1036" type="#_x0000_t32" style="position:absolute;margin-left:342.55pt;margin-top:27.7pt;width:3.55pt;height:6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" strokeweight=".26mm">
            <v:stroke endarrow="block" joinstyle="miter"/>
          </v:shape>
        </w:pict>
      </w:r>
      <w:r w:rsidRPr="00AE10C4">
        <w:rPr>
          <w:rFonts w:ascii="Arial" w:hAnsi="Arial" w:cs="Arial"/>
          <w:noProof/>
          <w:sz w:val="24"/>
          <w:szCs w:val="24"/>
        </w:rPr>
        <w:pict>
          <v:shape id="Text Box 140" o:spid="_x0000_s1032" type="#_x0000_t202" style="position:absolute;margin-left:-22.7pt;margin-top:5.65pt;width:258.75pt;height:68.8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" strokeweight=".5pt">
            <v:textbox inset="7.45pt,3.85pt,7.45pt,3.85pt">
              <w:txbxContent>
                <w:p w:rsidR="00AE10C4" w:rsidRPr="007B4445" w:rsidRDefault="00AE10C4" w:rsidP="007B4445">
                  <w:pPr>
                    <w:rPr>
                      <w:rFonts w:ascii="Times New Roman" w:hAnsi="Times New Roman" w:cs="Times New Roman"/>
                      <w:sz w:val="24"/>
                      <w:szCs w:val="24"/>
                    </w:rPr>
                  </w:pPr>
                  <w:r w:rsidRPr="00AE10C4">
                    <w:rPr>
                      <w:rFonts w:ascii="Arial" w:hAnsi="Arial" w:cs="Arial"/>
                      <w:sz w:val="24"/>
                      <w:szCs w:val="24"/>
                    </w:rPr>
                    <w:t>заверенной копии постановления администрации Незамаевского сельского поселения  Павловского района  о предварительном согласовании</w:t>
                  </w:r>
                  <w:r w:rsidRPr="007B4445">
                    <w:rPr>
                      <w:rFonts w:ascii="Times New Roman" w:hAnsi="Times New Roman" w:cs="Times New Roman"/>
                      <w:sz w:val="24"/>
                      <w:szCs w:val="24"/>
                    </w:rPr>
                    <w:t xml:space="preserve">  предоставлении земельного участка</w:t>
                  </w:r>
                </w:p>
              </w:txbxContent>
            </v:textbox>
          </v:shape>
        </w:pict>
      </w:r>
      <w:r w:rsidRPr="00AE10C4">
        <w:rPr>
          <w:rFonts w:ascii="Arial" w:hAnsi="Arial" w:cs="Arial"/>
          <w:noProof/>
          <w:sz w:val="24"/>
          <w:szCs w:val="24"/>
        </w:rPr>
        <w:pict>
          <v:shape id="AutoShape 145" o:spid="_x0000_s1035" type="#_x0000_t32" style="position:absolute;margin-left:384.45pt;margin-top:5.65pt;width:3.55pt;height:86.7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" strokeweight=".26mm">
            <v:stroke endarrow="block" joinstyle="miter"/>
          </v:shape>
        </w:pict>
      </w:r>
    </w:p>
    <w:p w:rsidR="00B04A7B" w:rsidRPr="00AE10C4" w:rsidRDefault="00B04A7B" w:rsidP="00B04A7B">
      <w:pPr>
        <w:jc w:val="both"/>
        <w:rPr>
          <w:rFonts w:ascii="Arial" w:hAnsi="Arial" w:cs="Arial"/>
          <w:sz w:val="24"/>
          <w:szCs w:val="24"/>
        </w:rPr>
      </w:pPr>
    </w:p>
    <w:p w:rsidR="00B04A7B" w:rsidRPr="00AE10C4" w:rsidRDefault="00B04A7B" w:rsidP="00B04A7B">
      <w:pPr>
        <w:jc w:val="both"/>
        <w:rPr>
          <w:rFonts w:ascii="Arial" w:hAnsi="Arial" w:cs="Arial"/>
          <w:sz w:val="24"/>
          <w:szCs w:val="24"/>
        </w:rPr>
      </w:pPr>
    </w:p>
    <w:p w:rsidR="00B04A7B" w:rsidRPr="00AE10C4" w:rsidRDefault="00B04A7B" w:rsidP="00B04A7B">
      <w:pPr>
        <w:jc w:val="both"/>
        <w:rPr>
          <w:rFonts w:ascii="Arial" w:hAnsi="Arial" w:cs="Arial"/>
          <w:sz w:val="24"/>
          <w:szCs w:val="24"/>
        </w:rPr>
      </w:pPr>
    </w:p>
    <w:p w:rsidR="00B04A7B" w:rsidRPr="00AE10C4" w:rsidRDefault="00DF15AE" w:rsidP="00B04A7B">
      <w:pPr>
        <w:jc w:val="both"/>
        <w:rPr>
          <w:rFonts w:ascii="Arial" w:hAnsi="Arial" w:cs="Arial"/>
          <w:sz w:val="24"/>
          <w:szCs w:val="24"/>
        </w:rPr>
      </w:pPr>
      <w:r w:rsidRPr="00AE10C4">
        <w:rPr>
          <w:rFonts w:ascii="Arial" w:hAnsi="Arial" w:cs="Arial"/>
          <w:noProof/>
          <w:sz w:val="24"/>
          <w:szCs w:val="24"/>
        </w:rPr>
        <w:pict>
          <v:shape id="AutoShape 147" o:spid="_x0000_s1034" type="#_x0000_t32" style="position:absolute;left:0;text-align:left;margin-left:440.8pt;margin-top:10.8pt;width:.1pt;height:12.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" strokeweight=".26mm">
            <v:stroke endarrow="block" joinstyle="miter"/>
          </v:shape>
        </w:pict>
      </w:r>
    </w:p>
    <w:p w:rsidR="00B04A7B" w:rsidRPr="00AE10C4" w:rsidRDefault="00B04A7B" w:rsidP="00B04A7B">
      <w:pPr>
        <w:pStyle w:val="a5"/>
        <w:jc w:val="both"/>
        <w:rPr>
          <w:rFonts w:ascii="Arial" w:hAnsi="Arial" w:cs="Arial"/>
          <w:sz w:val="24"/>
          <w:szCs w:val="24"/>
        </w:rPr>
      </w:pPr>
    </w:p>
    <w:p w:rsidR="00B04A7B" w:rsidRPr="00AE10C4" w:rsidRDefault="00B04A7B" w:rsidP="00B04A7B">
      <w:pPr>
        <w:pStyle w:val="a5"/>
        <w:jc w:val="both"/>
        <w:rPr>
          <w:rFonts w:ascii="Arial" w:hAnsi="Arial" w:cs="Arial"/>
          <w:sz w:val="24"/>
          <w:szCs w:val="24"/>
        </w:rPr>
      </w:pPr>
    </w:p>
    <w:p w:rsidR="007B4445" w:rsidRPr="00AE10C4" w:rsidRDefault="00B04A7B" w:rsidP="00DF3378">
      <w:pPr>
        <w:pStyle w:val="a5"/>
        <w:ind w:hanging="3686"/>
        <w:jc w:val="both"/>
        <w:rPr>
          <w:rFonts w:ascii="Arial" w:hAnsi="Arial" w:cs="Arial"/>
          <w:sz w:val="24"/>
          <w:szCs w:val="24"/>
        </w:rPr>
      </w:pPr>
      <w:r w:rsidRPr="00AE10C4">
        <w:rPr>
          <w:rFonts w:ascii="Arial" w:hAnsi="Arial" w:cs="Arial"/>
          <w:sz w:val="24"/>
          <w:szCs w:val="24"/>
        </w:rPr>
        <w:t xml:space="preserve">Глава </w:t>
      </w:r>
      <w:r w:rsidR="007B4445" w:rsidRPr="00AE10C4">
        <w:rPr>
          <w:rFonts w:ascii="Arial" w:hAnsi="Arial" w:cs="Arial"/>
          <w:sz w:val="24"/>
          <w:szCs w:val="24"/>
        </w:rPr>
        <w:t>Незамаевского</w:t>
      </w:r>
      <w:r w:rsidRPr="00AE10C4">
        <w:rPr>
          <w:rFonts w:ascii="Arial" w:hAnsi="Arial" w:cs="Arial"/>
          <w:sz w:val="24"/>
          <w:szCs w:val="24"/>
        </w:rPr>
        <w:t xml:space="preserve"> сельского</w:t>
      </w:r>
    </w:p>
    <w:p w:rsidR="00DF3378" w:rsidRDefault="007B4445" w:rsidP="00DF3378">
      <w:pPr>
        <w:pStyle w:val="a5"/>
        <w:ind w:hanging="3686"/>
        <w:jc w:val="both"/>
        <w:rPr>
          <w:rFonts w:ascii="Arial" w:hAnsi="Arial" w:cs="Arial"/>
          <w:sz w:val="24"/>
          <w:szCs w:val="24"/>
        </w:rPr>
      </w:pPr>
      <w:r w:rsidRPr="00AE10C4">
        <w:rPr>
          <w:rFonts w:ascii="Arial" w:hAnsi="Arial" w:cs="Arial"/>
          <w:sz w:val="24"/>
          <w:szCs w:val="24"/>
        </w:rPr>
        <w:t>П</w:t>
      </w:r>
      <w:r w:rsidR="00B04A7B" w:rsidRPr="00AE10C4">
        <w:rPr>
          <w:rFonts w:ascii="Arial" w:hAnsi="Arial" w:cs="Arial"/>
          <w:sz w:val="24"/>
          <w:szCs w:val="24"/>
        </w:rPr>
        <w:t>оселения</w:t>
      </w:r>
      <w:r w:rsidRPr="00AE10C4">
        <w:rPr>
          <w:rFonts w:ascii="Arial" w:hAnsi="Arial" w:cs="Arial"/>
          <w:sz w:val="24"/>
          <w:szCs w:val="24"/>
        </w:rPr>
        <w:t xml:space="preserve"> </w:t>
      </w:r>
      <w:r w:rsidR="00B04A7B" w:rsidRPr="00AE10C4">
        <w:rPr>
          <w:rFonts w:ascii="Arial" w:hAnsi="Arial" w:cs="Arial"/>
          <w:sz w:val="24"/>
          <w:szCs w:val="24"/>
        </w:rPr>
        <w:t>Павловск</w:t>
      </w:r>
      <w:bookmarkStart w:id="4" w:name="_GoBack"/>
      <w:r w:rsidR="00B04A7B" w:rsidRPr="00AE10C4">
        <w:rPr>
          <w:rFonts w:ascii="Arial" w:hAnsi="Arial" w:cs="Arial"/>
          <w:sz w:val="24"/>
          <w:szCs w:val="24"/>
        </w:rPr>
        <w:t>о</w:t>
      </w:r>
      <w:bookmarkEnd w:id="4"/>
      <w:r w:rsidR="00B04A7B" w:rsidRPr="00AE10C4">
        <w:rPr>
          <w:rFonts w:ascii="Arial" w:hAnsi="Arial" w:cs="Arial"/>
          <w:sz w:val="24"/>
          <w:szCs w:val="24"/>
        </w:rPr>
        <w:t xml:space="preserve">го района                                           </w:t>
      </w:r>
      <w:r w:rsidRPr="00AE10C4">
        <w:rPr>
          <w:rFonts w:ascii="Arial" w:hAnsi="Arial" w:cs="Arial"/>
          <w:sz w:val="24"/>
          <w:szCs w:val="24"/>
        </w:rPr>
        <w:t xml:space="preserve">                     </w:t>
      </w:r>
    </w:p>
    <w:p w:rsidR="00FE71D5" w:rsidRPr="00AE10C4" w:rsidRDefault="007B4445" w:rsidP="00DF3378">
      <w:pPr>
        <w:pStyle w:val="a5"/>
        <w:ind w:hanging="3686"/>
        <w:jc w:val="both"/>
        <w:rPr>
          <w:rFonts w:ascii="Arial" w:hAnsi="Arial" w:cs="Arial"/>
          <w:sz w:val="24"/>
          <w:szCs w:val="24"/>
        </w:rPr>
      </w:pPr>
      <w:r w:rsidRPr="00AE10C4">
        <w:rPr>
          <w:rFonts w:ascii="Arial" w:hAnsi="Arial" w:cs="Arial"/>
          <w:sz w:val="24"/>
          <w:szCs w:val="24"/>
        </w:rPr>
        <w:t>С.А. Левченко</w:t>
      </w:r>
    </w:p>
    <w:p w:rsidR="00F72321" w:rsidRPr="00AE10C4" w:rsidRDefault="00F72321" w:rsidP="00DF3378">
      <w:pPr>
        <w:pStyle w:val="a5"/>
        <w:ind w:hanging="4253"/>
        <w:jc w:val="both"/>
        <w:rPr>
          <w:rFonts w:ascii="Arial" w:hAnsi="Arial" w:cs="Arial"/>
          <w:sz w:val="24"/>
          <w:szCs w:val="24"/>
        </w:rPr>
      </w:pPr>
    </w:p>
    <w:p w:rsidR="00FE71D5" w:rsidRPr="00AE10C4" w:rsidRDefault="00FE71D5" w:rsidP="0037320C">
      <w:pPr>
        <w:snapToGrid w:val="0"/>
        <w:jc w:val="center"/>
        <w:rPr>
          <w:rFonts w:ascii="Arial" w:hAnsi="Arial" w:cs="Arial"/>
          <w:sz w:val="24"/>
          <w:szCs w:val="24"/>
        </w:rPr>
      </w:pPr>
    </w:p>
    <w:p w:rsidR="00FE71D5" w:rsidRPr="00AE10C4" w:rsidRDefault="00FE71D5" w:rsidP="00E124C2">
      <w:pPr>
        <w:jc w:val="both"/>
        <w:rPr>
          <w:rFonts w:ascii="Arial" w:hAnsi="Arial" w:cs="Arial"/>
          <w:sz w:val="24"/>
          <w:szCs w:val="24"/>
        </w:rPr>
      </w:pPr>
    </w:p>
    <w:p w:rsidR="00FE71D5" w:rsidRPr="00AE10C4" w:rsidRDefault="00FE71D5" w:rsidP="00E124C2">
      <w:pPr>
        <w:jc w:val="both"/>
        <w:rPr>
          <w:rFonts w:ascii="Arial" w:hAnsi="Arial" w:cs="Arial"/>
          <w:sz w:val="24"/>
          <w:szCs w:val="24"/>
        </w:rPr>
      </w:pPr>
    </w:p>
    <w:p w:rsidR="00FE71D5" w:rsidRPr="00AE10C4" w:rsidRDefault="00FE71D5" w:rsidP="00E124C2">
      <w:pPr>
        <w:rPr>
          <w:rFonts w:ascii="Arial" w:hAnsi="Arial" w:cs="Arial"/>
          <w:sz w:val="24"/>
          <w:szCs w:val="24"/>
        </w:rPr>
      </w:pPr>
    </w:p>
    <w:p w:rsidR="00FE71D5" w:rsidRPr="00AE10C4" w:rsidRDefault="00FE71D5" w:rsidP="00E124C2">
      <w:pPr>
        <w:rPr>
          <w:rFonts w:ascii="Arial" w:hAnsi="Arial" w:cs="Arial"/>
          <w:sz w:val="24"/>
          <w:szCs w:val="24"/>
        </w:rPr>
      </w:pPr>
    </w:p>
    <w:p w:rsidR="00FE71D5" w:rsidRPr="00AE10C4" w:rsidRDefault="00FE71D5" w:rsidP="00E124C2">
      <w:pPr>
        <w:rPr>
          <w:rFonts w:ascii="Arial" w:hAnsi="Arial" w:cs="Arial"/>
          <w:sz w:val="24"/>
          <w:szCs w:val="24"/>
        </w:rPr>
      </w:pPr>
    </w:p>
    <w:p w:rsidR="00FE71D5" w:rsidRPr="00AE10C4" w:rsidRDefault="00FE71D5" w:rsidP="00E124C2">
      <w:pPr>
        <w:rPr>
          <w:rFonts w:ascii="Arial" w:hAnsi="Arial" w:cs="Arial"/>
          <w:sz w:val="24"/>
          <w:szCs w:val="24"/>
        </w:rPr>
      </w:pPr>
    </w:p>
    <w:p w:rsidR="00FE71D5" w:rsidRPr="00AE10C4" w:rsidRDefault="00FE71D5" w:rsidP="00E124C2">
      <w:pPr>
        <w:rPr>
          <w:rFonts w:ascii="Arial" w:hAnsi="Arial" w:cs="Arial"/>
          <w:sz w:val="24"/>
          <w:szCs w:val="24"/>
        </w:rPr>
      </w:pPr>
    </w:p>
    <w:p w:rsidR="00FE71D5" w:rsidRPr="00AE10C4" w:rsidRDefault="00FE71D5" w:rsidP="00E124C2">
      <w:pPr>
        <w:rPr>
          <w:rFonts w:ascii="Arial" w:hAnsi="Arial" w:cs="Arial"/>
          <w:sz w:val="24"/>
          <w:szCs w:val="24"/>
        </w:rPr>
      </w:pPr>
    </w:p>
    <w:p w:rsidR="00FE71D5" w:rsidRPr="00AE10C4" w:rsidRDefault="00FE71D5" w:rsidP="00E124C2">
      <w:pPr>
        <w:rPr>
          <w:rFonts w:ascii="Arial" w:hAnsi="Arial" w:cs="Arial"/>
          <w:sz w:val="24"/>
          <w:szCs w:val="24"/>
        </w:rPr>
      </w:pPr>
    </w:p>
    <w:p w:rsidR="00FE71D5" w:rsidRPr="00AE10C4" w:rsidRDefault="00FE71D5" w:rsidP="00E124C2">
      <w:pPr>
        <w:rPr>
          <w:rFonts w:ascii="Arial" w:hAnsi="Arial" w:cs="Arial"/>
          <w:sz w:val="24"/>
          <w:szCs w:val="24"/>
        </w:rPr>
      </w:pPr>
    </w:p>
    <w:p w:rsidR="00FE71D5" w:rsidRPr="00AE10C4" w:rsidRDefault="00FE71D5" w:rsidP="00E124C2">
      <w:pPr>
        <w:rPr>
          <w:rFonts w:ascii="Arial" w:hAnsi="Arial" w:cs="Arial"/>
          <w:sz w:val="24"/>
          <w:szCs w:val="24"/>
        </w:rPr>
      </w:pPr>
    </w:p>
    <w:p w:rsidR="00FE71D5" w:rsidRPr="00AE10C4" w:rsidRDefault="00FE71D5">
      <w:pPr>
        <w:rPr>
          <w:rFonts w:ascii="Arial" w:hAnsi="Arial" w:cs="Arial"/>
          <w:sz w:val="24"/>
          <w:szCs w:val="24"/>
        </w:rPr>
      </w:pPr>
    </w:p>
    <w:sectPr w:rsidR="00FE71D5" w:rsidRPr="00AE10C4" w:rsidSect="004D087F">
      <w:pgSz w:w="11906" w:h="16838"/>
      <w:pgMar w:top="1134" w:right="567" w:bottom="1134" w:left="637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CCA" w:rsidRDefault="00256CCA" w:rsidP="00123AC7">
      <w:pPr>
        <w:spacing w:after="0" w:line="240" w:lineRule="auto"/>
      </w:pPr>
      <w:r>
        <w:separator/>
      </w:r>
    </w:p>
  </w:endnote>
  <w:endnote w:type="continuationSeparator" w:id="1">
    <w:p w:rsidR="00256CCA" w:rsidRDefault="00256CCA" w:rsidP="00123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CCA" w:rsidRDefault="00256CCA" w:rsidP="00123AC7">
      <w:pPr>
        <w:spacing w:after="0" w:line="240" w:lineRule="auto"/>
      </w:pPr>
      <w:r>
        <w:separator/>
      </w:r>
    </w:p>
  </w:footnote>
  <w:footnote w:type="continuationSeparator" w:id="1">
    <w:p w:rsidR="00256CCA" w:rsidRDefault="00256CCA" w:rsidP="00123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27345"/>
    <w:multiLevelType w:val="hybridMultilevel"/>
    <w:tmpl w:val="0A129D7A"/>
    <w:lvl w:ilvl="0" w:tplc="4172220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B042FC"/>
    <w:rsid w:val="0000491A"/>
    <w:rsid w:val="000521DC"/>
    <w:rsid w:val="00055EB8"/>
    <w:rsid w:val="0006043D"/>
    <w:rsid w:val="00081061"/>
    <w:rsid w:val="000A3550"/>
    <w:rsid w:val="000C31DE"/>
    <w:rsid w:val="000F6CE5"/>
    <w:rsid w:val="00123AC7"/>
    <w:rsid w:val="001A13E3"/>
    <w:rsid w:val="001A4C11"/>
    <w:rsid w:val="001D035C"/>
    <w:rsid w:val="00210764"/>
    <w:rsid w:val="00254F30"/>
    <w:rsid w:val="00256CCA"/>
    <w:rsid w:val="00257768"/>
    <w:rsid w:val="00343DC6"/>
    <w:rsid w:val="00347941"/>
    <w:rsid w:val="0035038A"/>
    <w:rsid w:val="0037320C"/>
    <w:rsid w:val="003A2369"/>
    <w:rsid w:val="003C0FFE"/>
    <w:rsid w:val="003E09EB"/>
    <w:rsid w:val="0043246D"/>
    <w:rsid w:val="004657FC"/>
    <w:rsid w:val="004C5B83"/>
    <w:rsid w:val="004D087F"/>
    <w:rsid w:val="004D7969"/>
    <w:rsid w:val="004E0998"/>
    <w:rsid w:val="00535934"/>
    <w:rsid w:val="00542CB3"/>
    <w:rsid w:val="00596520"/>
    <w:rsid w:val="005C53F6"/>
    <w:rsid w:val="005D13DC"/>
    <w:rsid w:val="005D46F7"/>
    <w:rsid w:val="00620D8F"/>
    <w:rsid w:val="00620DE6"/>
    <w:rsid w:val="0065025C"/>
    <w:rsid w:val="00707452"/>
    <w:rsid w:val="007243AD"/>
    <w:rsid w:val="007A621F"/>
    <w:rsid w:val="007B4445"/>
    <w:rsid w:val="008052B9"/>
    <w:rsid w:val="00810D15"/>
    <w:rsid w:val="008725C7"/>
    <w:rsid w:val="008C2C65"/>
    <w:rsid w:val="008F2A63"/>
    <w:rsid w:val="0095091C"/>
    <w:rsid w:val="00960CA2"/>
    <w:rsid w:val="009E0905"/>
    <w:rsid w:val="00A70D31"/>
    <w:rsid w:val="00A74DE8"/>
    <w:rsid w:val="00AA3B27"/>
    <w:rsid w:val="00AB64D1"/>
    <w:rsid w:val="00AB7E95"/>
    <w:rsid w:val="00AE10C4"/>
    <w:rsid w:val="00B042FC"/>
    <w:rsid w:val="00B04A7B"/>
    <w:rsid w:val="00B22159"/>
    <w:rsid w:val="00B2399D"/>
    <w:rsid w:val="00B5611E"/>
    <w:rsid w:val="00B67390"/>
    <w:rsid w:val="00B80EA2"/>
    <w:rsid w:val="00B87748"/>
    <w:rsid w:val="00B971CD"/>
    <w:rsid w:val="00BA62A0"/>
    <w:rsid w:val="00BC1642"/>
    <w:rsid w:val="00BC4CD6"/>
    <w:rsid w:val="00BC5246"/>
    <w:rsid w:val="00BE0ADA"/>
    <w:rsid w:val="00BE62F3"/>
    <w:rsid w:val="00C22D11"/>
    <w:rsid w:val="00C56431"/>
    <w:rsid w:val="00C60C2A"/>
    <w:rsid w:val="00CC4A7A"/>
    <w:rsid w:val="00D20573"/>
    <w:rsid w:val="00D2708A"/>
    <w:rsid w:val="00D51BAA"/>
    <w:rsid w:val="00D626CF"/>
    <w:rsid w:val="00D83D6B"/>
    <w:rsid w:val="00DC488D"/>
    <w:rsid w:val="00DC7D38"/>
    <w:rsid w:val="00DD0220"/>
    <w:rsid w:val="00DD1156"/>
    <w:rsid w:val="00DF15AE"/>
    <w:rsid w:val="00DF3378"/>
    <w:rsid w:val="00E10E93"/>
    <w:rsid w:val="00E124C2"/>
    <w:rsid w:val="00E12FAF"/>
    <w:rsid w:val="00E25A79"/>
    <w:rsid w:val="00E40C35"/>
    <w:rsid w:val="00E876F9"/>
    <w:rsid w:val="00E87B87"/>
    <w:rsid w:val="00EE5ECA"/>
    <w:rsid w:val="00EF7D06"/>
    <w:rsid w:val="00F00660"/>
    <w:rsid w:val="00F037F1"/>
    <w:rsid w:val="00F523E4"/>
    <w:rsid w:val="00F72321"/>
    <w:rsid w:val="00F94124"/>
    <w:rsid w:val="00FA1005"/>
    <w:rsid w:val="00FB0A7C"/>
    <w:rsid w:val="00FC5EF1"/>
    <w:rsid w:val="00FE71D5"/>
    <w:rsid w:val="00FF0F34"/>
    <w:rsid w:val="00FF5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4" type="connector" idref="#AutoShape 139"/>
        <o:r id="V:Rule15" type="connector" idref="#AutoShape 155"/>
        <o:r id="V:Rule16" type="connector" idref="#AutoShape 156"/>
        <o:r id="V:Rule17" type="connector" idref="#AutoShape 134"/>
        <o:r id="V:Rule18" type="connector" idref="#AutoShape 146"/>
        <o:r id="V:Rule19" type="connector" idref="#AutoShape 147"/>
        <o:r id="V:Rule20" type="connector" idref="#AutoShape 151"/>
        <o:r id="V:Rule21" type="connector" idref="#AutoShape 150"/>
        <o:r id="V:Rule22" type="connector" idref="#AutoShape 133"/>
        <o:r id="V:Rule23" type="connector" idref="#AutoShape 154"/>
        <o:r id="V:Rule24" type="connector" idref="#AutoShape 141"/>
        <o:r id="V:Rule25" type="connector" idref="#AutoShape 145"/>
        <o:r id="V:Rule26" type="connector" idref="#AutoShape 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20"/>
    <w:pPr>
      <w:spacing w:after="200" w:line="276" w:lineRule="auto"/>
    </w:pPr>
    <w:rPr>
      <w:rFonts w:cs="Calibri"/>
    </w:rPr>
  </w:style>
  <w:style w:type="paragraph" w:styleId="1">
    <w:name w:val="heading 1"/>
    <w:basedOn w:val="a"/>
    <w:next w:val="a"/>
    <w:link w:val="10"/>
    <w:uiPriority w:val="99"/>
    <w:qFormat/>
    <w:rsid w:val="00B042FC"/>
    <w:pPr>
      <w:keepNext/>
      <w:keepLines/>
      <w:suppressAutoHyphens/>
      <w:spacing w:before="480" w:after="0" w:line="240" w:lineRule="auto"/>
      <w:outlineLvl w:val="0"/>
    </w:pPr>
    <w:rPr>
      <w:rFonts w:ascii="Cambria" w:hAnsi="Cambria" w:cs="Cambria"/>
      <w:b/>
      <w:bCs/>
      <w:color w:val="365F91"/>
      <w:sz w:val="28"/>
      <w:szCs w:val="28"/>
      <w:lang w:eastAsia="ar-SA"/>
    </w:rPr>
  </w:style>
  <w:style w:type="paragraph" w:styleId="2">
    <w:name w:val="heading 2"/>
    <w:basedOn w:val="a"/>
    <w:next w:val="a"/>
    <w:link w:val="20"/>
    <w:unhideWhenUsed/>
    <w:qFormat/>
    <w:locked/>
    <w:rsid w:val="00B2399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9"/>
    <w:qFormat/>
    <w:rsid w:val="00C22D11"/>
    <w:pPr>
      <w:keepNext/>
      <w:keepLines/>
      <w:spacing w:before="200" w:after="0"/>
      <w:outlineLvl w:val="2"/>
    </w:pPr>
    <w:rPr>
      <w:rFonts w:ascii="Cambria" w:hAnsi="Cambria" w:cs="Cambria"/>
      <w:b/>
      <w:bCs/>
      <w:color w:val="4F81BD"/>
    </w:rPr>
  </w:style>
  <w:style w:type="paragraph" w:styleId="6">
    <w:name w:val="heading 6"/>
    <w:basedOn w:val="a"/>
    <w:next w:val="a"/>
    <w:link w:val="60"/>
    <w:semiHidden/>
    <w:unhideWhenUsed/>
    <w:qFormat/>
    <w:locked/>
    <w:rsid w:val="00AE10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42FC"/>
    <w:rPr>
      <w:rFonts w:ascii="Cambria" w:hAnsi="Cambria" w:cs="Cambria"/>
      <w:b/>
      <w:bCs/>
      <w:color w:val="365F91"/>
      <w:sz w:val="28"/>
      <w:szCs w:val="28"/>
      <w:lang w:eastAsia="ar-SA" w:bidi="ar-SA"/>
    </w:rPr>
  </w:style>
  <w:style w:type="character" w:customStyle="1" w:styleId="30">
    <w:name w:val="Заголовок 3 Знак"/>
    <w:basedOn w:val="a0"/>
    <w:link w:val="3"/>
    <w:uiPriority w:val="99"/>
    <w:locked/>
    <w:rsid w:val="00C22D11"/>
    <w:rPr>
      <w:rFonts w:ascii="Cambria" w:hAnsi="Cambria" w:cs="Cambria"/>
      <w:b/>
      <w:bCs/>
      <w:color w:val="4F81BD"/>
    </w:rPr>
  </w:style>
  <w:style w:type="paragraph" w:styleId="21">
    <w:name w:val="List 2"/>
    <w:basedOn w:val="a"/>
    <w:uiPriority w:val="99"/>
    <w:semiHidden/>
    <w:rsid w:val="00B042FC"/>
    <w:pPr>
      <w:suppressAutoHyphens/>
      <w:spacing w:after="0" w:line="240" w:lineRule="auto"/>
      <w:ind w:left="566" w:hanging="283"/>
    </w:pPr>
    <w:rPr>
      <w:sz w:val="24"/>
      <w:szCs w:val="24"/>
      <w:lang w:eastAsia="ar-SA"/>
    </w:rPr>
  </w:style>
  <w:style w:type="paragraph" w:styleId="a3">
    <w:name w:val="Subtitle"/>
    <w:basedOn w:val="a"/>
    <w:link w:val="a4"/>
    <w:uiPriority w:val="99"/>
    <w:qFormat/>
    <w:rsid w:val="00B042FC"/>
    <w:pPr>
      <w:spacing w:after="0" w:line="240" w:lineRule="auto"/>
      <w:jc w:val="center"/>
    </w:pPr>
    <w:rPr>
      <w:rFonts w:ascii="Arial" w:hAnsi="Arial" w:cs="Arial"/>
      <w:b/>
      <w:bCs/>
      <w:sz w:val="28"/>
      <w:szCs w:val="28"/>
    </w:rPr>
  </w:style>
  <w:style w:type="character" w:customStyle="1" w:styleId="a4">
    <w:name w:val="Подзаголовок Знак"/>
    <w:basedOn w:val="a0"/>
    <w:link w:val="a3"/>
    <w:uiPriority w:val="99"/>
    <w:locked/>
    <w:rsid w:val="00B042FC"/>
    <w:rPr>
      <w:rFonts w:ascii="Arial" w:hAnsi="Arial" w:cs="Arial"/>
      <w:b/>
      <w:bCs/>
      <w:sz w:val="28"/>
      <w:szCs w:val="28"/>
    </w:rPr>
  </w:style>
  <w:style w:type="paragraph" w:styleId="a5">
    <w:name w:val="No Spacing"/>
    <w:uiPriority w:val="99"/>
    <w:qFormat/>
    <w:rsid w:val="00B042FC"/>
    <w:rPr>
      <w:rFonts w:cs="Calibri"/>
    </w:rPr>
  </w:style>
  <w:style w:type="paragraph" w:customStyle="1" w:styleId="ConsPlusTitle">
    <w:name w:val="ConsPlusTitle"/>
    <w:uiPriority w:val="99"/>
    <w:rsid w:val="00B042FC"/>
    <w:pPr>
      <w:autoSpaceDE w:val="0"/>
      <w:autoSpaceDN w:val="0"/>
      <w:adjustRightInd w:val="0"/>
    </w:pPr>
    <w:rPr>
      <w:rFonts w:ascii="Arial" w:hAnsi="Arial" w:cs="Arial"/>
      <w:b/>
      <w:bCs/>
      <w:sz w:val="20"/>
      <w:szCs w:val="20"/>
    </w:rPr>
  </w:style>
  <w:style w:type="character" w:customStyle="1" w:styleId="a6">
    <w:name w:val="Гипертекстовая ссылка"/>
    <w:basedOn w:val="a0"/>
    <w:uiPriority w:val="99"/>
    <w:rsid w:val="00B042FC"/>
    <w:rPr>
      <w:b/>
      <w:bCs/>
      <w:color w:val="auto"/>
    </w:rPr>
  </w:style>
  <w:style w:type="character" w:customStyle="1" w:styleId="a7">
    <w:name w:val="Цветовое выделение"/>
    <w:rsid w:val="00B042FC"/>
    <w:rPr>
      <w:b/>
      <w:bCs/>
      <w:color w:val="000080"/>
      <w:sz w:val="30"/>
      <w:szCs w:val="30"/>
    </w:rPr>
  </w:style>
  <w:style w:type="character" w:styleId="a8">
    <w:name w:val="Hyperlink"/>
    <w:basedOn w:val="a0"/>
    <w:uiPriority w:val="99"/>
    <w:rsid w:val="00B042FC"/>
    <w:rPr>
      <w:color w:val="0000FF"/>
      <w:u w:val="single"/>
    </w:rPr>
  </w:style>
  <w:style w:type="paragraph" w:customStyle="1" w:styleId="a9">
    <w:name w:val="Прижатый влево"/>
    <w:basedOn w:val="a"/>
    <w:next w:val="a"/>
    <w:uiPriority w:val="99"/>
    <w:rsid w:val="00B042FC"/>
    <w:pPr>
      <w:suppressAutoHyphens/>
      <w:autoSpaceDE w:val="0"/>
      <w:spacing w:after="0" w:line="240" w:lineRule="auto"/>
    </w:pPr>
    <w:rPr>
      <w:rFonts w:ascii="Arial" w:hAnsi="Arial" w:cs="Arial"/>
      <w:sz w:val="24"/>
      <w:szCs w:val="24"/>
      <w:lang w:eastAsia="ar-SA"/>
    </w:rPr>
  </w:style>
  <w:style w:type="paragraph" w:customStyle="1" w:styleId="aa">
    <w:name w:val="Нормальный (таблица)"/>
    <w:basedOn w:val="a"/>
    <w:next w:val="a"/>
    <w:uiPriority w:val="99"/>
    <w:rsid w:val="00B042FC"/>
    <w:pPr>
      <w:widowControl w:val="0"/>
      <w:suppressAutoHyphens/>
      <w:autoSpaceDE w:val="0"/>
      <w:spacing w:after="0" w:line="240" w:lineRule="auto"/>
      <w:jc w:val="both"/>
    </w:pPr>
    <w:rPr>
      <w:rFonts w:ascii="Arial" w:hAnsi="Arial" w:cs="Arial"/>
      <w:sz w:val="24"/>
      <w:szCs w:val="24"/>
      <w:lang w:eastAsia="ar-SA"/>
    </w:rPr>
  </w:style>
  <w:style w:type="paragraph" w:customStyle="1" w:styleId="11">
    <w:name w:val="Без интервала1"/>
    <w:uiPriority w:val="99"/>
    <w:rsid w:val="00B042FC"/>
    <w:pPr>
      <w:suppressAutoHyphens/>
    </w:pPr>
    <w:rPr>
      <w:rFonts w:cs="Calibri"/>
      <w:lang w:eastAsia="ar-SA"/>
    </w:rPr>
  </w:style>
  <w:style w:type="character" w:customStyle="1" w:styleId="blk">
    <w:name w:val="blk"/>
    <w:basedOn w:val="a0"/>
    <w:uiPriority w:val="99"/>
    <w:rsid w:val="00B042FC"/>
  </w:style>
  <w:style w:type="paragraph" w:styleId="ab">
    <w:name w:val="Body Text"/>
    <w:basedOn w:val="a"/>
    <w:link w:val="ac"/>
    <w:uiPriority w:val="99"/>
    <w:rsid w:val="00B042FC"/>
    <w:pPr>
      <w:spacing w:after="120"/>
    </w:pPr>
  </w:style>
  <w:style w:type="character" w:customStyle="1" w:styleId="ac">
    <w:name w:val="Основной текст Знак"/>
    <w:basedOn w:val="a0"/>
    <w:link w:val="ab"/>
    <w:uiPriority w:val="99"/>
    <w:locked/>
    <w:rsid w:val="00B042FC"/>
  </w:style>
  <w:style w:type="paragraph" w:customStyle="1" w:styleId="12">
    <w:name w:val="марк список 1"/>
    <w:basedOn w:val="a"/>
    <w:uiPriority w:val="99"/>
    <w:rsid w:val="007243AD"/>
    <w:pPr>
      <w:tabs>
        <w:tab w:val="left" w:pos="360"/>
      </w:tabs>
      <w:spacing w:before="120" w:after="120" w:line="240" w:lineRule="auto"/>
      <w:jc w:val="both"/>
    </w:pPr>
    <w:rPr>
      <w:sz w:val="24"/>
      <w:szCs w:val="24"/>
      <w:lang w:eastAsia="ar-SA"/>
    </w:rPr>
  </w:style>
  <w:style w:type="paragraph" w:customStyle="1" w:styleId="13">
    <w:name w:val="нум список 1"/>
    <w:basedOn w:val="12"/>
    <w:uiPriority w:val="99"/>
    <w:rsid w:val="007243AD"/>
  </w:style>
  <w:style w:type="paragraph" w:styleId="ad">
    <w:name w:val="header"/>
    <w:basedOn w:val="a"/>
    <w:link w:val="ae"/>
    <w:uiPriority w:val="99"/>
    <w:rsid w:val="00FB0A7C"/>
    <w:pPr>
      <w:tabs>
        <w:tab w:val="center" w:pos="4677"/>
        <w:tab w:val="right" w:pos="9355"/>
      </w:tabs>
      <w:spacing w:after="0" w:line="240" w:lineRule="auto"/>
    </w:pPr>
    <w:rPr>
      <w:sz w:val="24"/>
      <w:szCs w:val="24"/>
      <w:lang w:eastAsia="ar-SA"/>
    </w:rPr>
  </w:style>
  <w:style w:type="character" w:customStyle="1" w:styleId="ae">
    <w:name w:val="Верхний колонтитул Знак"/>
    <w:basedOn w:val="a0"/>
    <w:link w:val="ad"/>
    <w:uiPriority w:val="99"/>
    <w:locked/>
    <w:rsid w:val="00FB0A7C"/>
    <w:rPr>
      <w:rFonts w:ascii="Times New Roman" w:hAnsi="Times New Roman" w:cs="Times New Roman"/>
      <w:sz w:val="24"/>
      <w:szCs w:val="24"/>
      <w:lang w:eastAsia="ar-SA" w:bidi="ar-SA"/>
    </w:rPr>
  </w:style>
  <w:style w:type="paragraph" w:styleId="af">
    <w:name w:val="footer"/>
    <w:basedOn w:val="a"/>
    <w:link w:val="af0"/>
    <w:uiPriority w:val="99"/>
    <w:rsid w:val="00FB0A7C"/>
    <w:pPr>
      <w:tabs>
        <w:tab w:val="center" w:pos="4677"/>
        <w:tab w:val="right" w:pos="9355"/>
      </w:tabs>
      <w:spacing w:after="0" w:line="240" w:lineRule="auto"/>
    </w:pPr>
    <w:rPr>
      <w:sz w:val="24"/>
      <w:szCs w:val="24"/>
      <w:lang w:eastAsia="ar-SA"/>
    </w:rPr>
  </w:style>
  <w:style w:type="character" w:customStyle="1" w:styleId="af0">
    <w:name w:val="Нижний колонтитул Знак"/>
    <w:basedOn w:val="a0"/>
    <w:link w:val="af"/>
    <w:uiPriority w:val="99"/>
    <w:locked/>
    <w:rsid w:val="00FB0A7C"/>
    <w:rPr>
      <w:rFonts w:ascii="Times New Roman" w:hAnsi="Times New Roman" w:cs="Times New Roman"/>
      <w:sz w:val="24"/>
      <w:szCs w:val="24"/>
      <w:lang w:eastAsia="ar-SA" w:bidi="ar-SA"/>
    </w:rPr>
  </w:style>
  <w:style w:type="character" w:customStyle="1" w:styleId="20">
    <w:name w:val="Заголовок 2 Знак"/>
    <w:basedOn w:val="a0"/>
    <w:link w:val="2"/>
    <w:rsid w:val="00B2399D"/>
    <w:rPr>
      <w:rFonts w:asciiTheme="majorHAnsi" w:eastAsiaTheme="majorEastAsia" w:hAnsiTheme="majorHAnsi" w:cstheme="majorBidi"/>
      <w:b/>
      <w:bCs/>
      <w:i/>
      <w:iCs/>
      <w:sz w:val="28"/>
      <w:szCs w:val="28"/>
    </w:rPr>
  </w:style>
  <w:style w:type="paragraph" w:styleId="af1">
    <w:name w:val="Balloon Text"/>
    <w:basedOn w:val="a"/>
    <w:link w:val="af2"/>
    <w:uiPriority w:val="99"/>
    <w:semiHidden/>
    <w:unhideWhenUsed/>
    <w:rsid w:val="00F723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72321"/>
    <w:rPr>
      <w:rFonts w:ascii="Tahoma" w:hAnsi="Tahoma" w:cs="Tahoma"/>
      <w:sz w:val="16"/>
      <w:szCs w:val="16"/>
    </w:rPr>
  </w:style>
  <w:style w:type="character" w:customStyle="1" w:styleId="60">
    <w:name w:val="Заголовок 6 Знак"/>
    <w:basedOn w:val="a0"/>
    <w:link w:val="6"/>
    <w:semiHidden/>
    <w:rsid w:val="00AE10C4"/>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20"/>
    <w:pPr>
      <w:spacing w:after="200" w:line="276" w:lineRule="auto"/>
    </w:pPr>
    <w:rPr>
      <w:rFonts w:cs="Calibri"/>
    </w:rPr>
  </w:style>
  <w:style w:type="paragraph" w:styleId="1">
    <w:name w:val="heading 1"/>
    <w:basedOn w:val="a"/>
    <w:next w:val="a"/>
    <w:link w:val="10"/>
    <w:uiPriority w:val="99"/>
    <w:qFormat/>
    <w:rsid w:val="00B042FC"/>
    <w:pPr>
      <w:keepNext/>
      <w:keepLines/>
      <w:suppressAutoHyphens/>
      <w:spacing w:before="480" w:after="0" w:line="240" w:lineRule="auto"/>
      <w:outlineLvl w:val="0"/>
    </w:pPr>
    <w:rPr>
      <w:rFonts w:ascii="Cambria" w:hAnsi="Cambria" w:cs="Cambria"/>
      <w:b/>
      <w:bCs/>
      <w:color w:val="365F91"/>
      <w:sz w:val="28"/>
      <w:szCs w:val="28"/>
      <w:lang w:eastAsia="ar-SA"/>
    </w:rPr>
  </w:style>
  <w:style w:type="paragraph" w:styleId="2">
    <w:name w:val="heading 2"/>
    <w:basedOn w:val="a"/>
    <w:next w:val="a"/>
    <w:link w:val="20"/>
    <w:unhideWhenUsed/>
    <w:qFormat/>
    <w:locked/>
    <w:rsid w:val="00B2399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9"/>
    <w:qFormat/>
    <w:rsid w:val="00C22D11"/>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42FC"/>
    <w:rPr>
      <w:rFonts w:ascii="Cambria" w:hAnsi="Cambria" w:cs="Cambria"/>
      <w:b/>
      <w:bCs/>
      <w:color w:val="365F91"/>
      <w:sz w:val="28"/>
      <w:szCs w:val="28"/>
      <w:lang w:eastAsia="ar-SA" w:bidi="ar-SA"/>
    </w:rPr>
  </w:style>
  <w:style w:type="character" w:customStyle="1" w:styleId="30">
    <w:name w:val="Заголовок 3 Знак"/>
    <w:basedOn w:val="a0"/>
    <w:link w:val="3"/>
    <w:uiPriority w:val="99"/>
    <w:locked/>
    <w:rsid w:val="00C22D11"/>
    <w:rPr>
      <w:rFonts w:ascii="Cambria" w:hAnsi="Cambria" w:cs="Cambria"/>
      <w:b/>
      <w:bCs/>
      <w:color w:val="4F81BD"/>
    </w:rPr>
  </w:style>
  <w:style w:type="paragraph" w:styleId="21">
    <w:name w:val="List 2"/>
    <w:basedOn w:val="a"/>
    <w:uiPriority w:val="99"/>
    <w:semiHidden/>
    <w:rsid w:val="00B042FC"/>
    <w:pPr>
      <w:suppressAutoHyphens/>
      <w:spacing w:after="0" w:line="240" w:lineRule="auto"/>
      <w:ind w:left="566" w:hanging="283"/>
    </w:pPr>
    <w:rPr>
      <w:sz w:val="24"/>
      <w:szCs w:val="24"/>
      <w:lang w:eastAsia="ar-SA"/>
    </w:rPr>
  </w:style>
  <w:style w:type="paragraph" w:styleId="a3">
    <w:name w:val="Subtitle"/>
    <w:basedOn w:val="a"/>
    <w:link w:val="a4"/>
    <w:uiPriority w:val="99"/>
    <w:qFormat/>
    <w:rsid w:val="00B042FC"/>
    <w:pPr>
      <w:spacing w:after="0" w:line="240" w:lineRule="auto"/>
      <w:jc w:val="center"/>
    </w:pPr>
    <w:rPr>
      <w:rFonts w:ascii="Arial" w:hAnsi="Arial" w:cs="Arial"/>
      <w:b/>
      <w:bCs/>
      <w:sz w:val="28"/>
      <w:szCs w:val="28"/>
    </w:rPr>
  </w:style>
  <w:style w:type="character" w:customStyle="1" w:styleId="a4">
    <w:name w:val="Подзаголовок Знак"/>
    <w:basedOn w:val="a0"/>
    <w:link w:val="a3"/>
    <w:uiPriority w:val="99"/>
    <w:locked/>
    <w:rsid w:val="00B042FC"/>
    <w:rPr>
      <w:rFonts w:ascii="Arial" w:hAnsi="Arial" w:cs="Arial"/>
      <w:b/>
      <w:bCs/>
      <w:sz w:val="28"/>
      <w:szCs w:val="28"/>
    </w:rPr>
  </w:style>
  <w:style w:type="paragraph" w:styleId="a5">
    <w:name w:val="No Spacing"/>
    <w:uiPriority w:val="99"/>
    <w:qFormat/>
    <w:rsid w:val="00B042FC"/>
    <w:rPr>
      <w:rFonts w:cs="Calibri"/>
    </w:rPr>
  </w:style>
  <w:style w:type="paragraph" w:customStyle="1" w:styleId="ConsPlusTitle">
    <w:name w:val="ConsPlusTitle"/>
    <w:uiPriority w:val="99"/>
    <w:rsid w:val="00B042FC"/>
    <w:pPr>
      <w:autoSpaceDE w:val="0"/>
      <w:autoSpaceDN w:val="0"/>
      <w:adjustRightInd w:val="0"/>
    </w:pPr>
    <w:rPr>
      <w:rFonts w:ascii="Arial" w:hAnsi="Arial" w:cs="Arial"/>
      <w:b/>
      <w:bCs/>
      <w:sz w:val="20"/>
      <w:szCs w:val="20"/>
    </w:rPr>
  </w:style>
  <w:style w:type="character" w:customStyle="1" w:styleId="a6">
    <w:name w:val="Гипертекстовая ссылка"/>
    <w:basedOn w:val="a0"/>
    <w:uiPriority w:val="99"/>
    <w:rsid w:val="00B042FC"/>
    <w:rPr>
      <w:b/>
      <w:bCs/>
      <w:color w:val="auto"/>
    </w:rPr>
  </w:style>
  <w:style w:type="character" w:customStyle="1" w:styleId="a7">
    <w:name w:val="Цветовое выделение"/>
    <w:rsid w:val="00B042FC"/>
    <w:rPr>
      <w:b/>
      <w:bCs/>
      <w:color w:val="000080"/>
      <w:sz w:val="30"/>
      <w:szCs w:val="30"/>
    </w:rPr>
  </w:style>
  <w:style w:type="character" w:styleId="a8">
    <w:name w:val="Hyperlink"/>
    <w:basedOn w:val="a0"/>
    <w:uiPriority w:val="99"/>
    <w:rsid w:val="00B042FC"/>
    <w:rPr>
      <w:color w:val="0000FF"/>
      <w:u w:val="single"/>
    </w:rPr>
  </w:style>
  <w:style w:type="paragraph" w:customStyle="1" w:styleId="a9">
    <w:name w:val="Прижатый влево"/>
    <w:basedOn w:val="a"/>
    <w:next w:val="a"/>
    <w:uiPriority w:val="99"/>
    <w:rsid w:val="00B042FC"/>
    <w:pPr>
      <w:suppressAutoHyphens/>
      <w:autoSpaceDE w:val="0"/>
      <w:spacing w:after="0" w:line="240" w:lineRule="auto"/>
    </w:pPr>
    <w:rPr>
      <w:rFonts w:ascii="Arial" w:hAnsi="Arial" w:cs="Arial"/>
      <w:sz w:val="24"/>
      <w:szCs w:val="24"/>
      <w:lang w:eastAsia="ar-SA"/>
    </w:rPr>
  </w:style>
  <w:style w:type="paragraph" w:customStyle="1" w:styleId="aa">
    <w:name w:val="Нормальный (таблица)"/>
    <w:basedOn w:val="a"/>
    <w:next w:val="a"/>
    <w:uiPriority w:val="99"/>
    <w:rsid w:val="00B042FC"/>
    <w:pPr>
      <w:widowControl w:val="0"/>
      <w:suppressAutoHyphens/>
      <w:autoSpaceDE w:val="0"/>
      <w:spacing w:after="0" w:line="240" w:lineRule="auto"/>
      <w:jc w:val="both"/>
    </w:pPr>
    <w:rPr>
      <w:rFonts w:ascii="Arial" w:hAnsi="Arial" w:cs="Arial"/>
      <w:sz w:val="24"/>
      <w:szCs w:val="24"/>
      <w:lang w:eastAsia="ar-SA"/>
    </w:rPr>
  </w:style>
  <w:style w:type="paragraph" w:customStyle="1" w:styleId="11">
    <w:name w:val="Без интервала1"/>
    <w:uiPriority w:val="99"/>
    <w:rsid w:val="00B042FC"/>
    <w:pPr>
      <w:suppressAutoHyphens/>
    </w:pPr>
    <w:rPr>
      <w:rFonts w:cs="Calibri"/>
      <w:lang w:eastAsia="ar-SA"/>
    </w:rPr>
  </w:style>
  <w:style w:type="character" w:customStyle="1" w:styleId="blk">
    <w:name w:val="blk"/>
    <w:basedOn w:val="a0"/>
    <w:uiPriority w:val="99"/>
    <w:rsid w:val="00B042FC"/>
  </w:style>
  <w:style w:type="paragraph" w:styleId="ab">
    <w:name w:val="Body Text"/>
    <w:basedOn w:val="a"/>
    <w:link w:val="ac"/>
    <w:uiPriority w:val="99"/>
    <w:rsid w:val="00B042FC"/>
    <w:pPr>
      <w:spacing w:after="120"/>
    </w:pPr>
  </w:style>
  <w:style w:type="character" w:customStyle="1" w:styleId="ac">
    <w:name w:val="Основной текст Знак"/>
    <w:basedOn w:val="a0"/>
    <w:link w:val="ab"/>
    <w:uiPriority w:val="99"/>
    <w:locked/>
    <w:rsid w:val="00B042FC"/>
  </w:style>
  <w:style w:type="paragraph" w:customStyle="1" w:styleId="12">
    <w:name w:val="марк список 1"/>
    <w:basedOn w:val="a"/>
    <w:uiPriority w:val="99"/>
    <w:rsid w:val="007243AD"/>
    <w:pPr>
      <w:tabs>
        <w:tab w:val="left" w:pos="360"/>
      </w:tabs>
      <w:spacing w:before="120" w:after="120" w:line="240" w:lineRule="auto"/>
      <w:jc w:val="both"/>
    </w:pPr>
    <w:rPr>
      <w:sz w:val="24"/>
      <w:szCs w:val="24"/>
      <w:lang w:eastAsia="ar-SA"/>
    </w:rPr>
  </w:style>
  <w:style w:type="paragraph" w:customStyle="1" w:styleId="13">
    <w:name w:val="нум список 1"/>
    <w:basedOn w:val="12"/>
    <w:uiPriority w:val="99"/>
    <w:rsid w:val="007243AD"/>
  </w:style>
  <w:style w:type="paragraph" w:styleId="ad">
    <w:name w:val="header"/>
    <w:basedOn w:val="a"/>
    <w:link w:val="ae"/>
    <w:uiPriority w:val="99"/>
    <w:rsid w:val="00FB0A7C"/>
    <w:pPr>
      <w:tabs>
        <w:tab w:val="center" w:pos="4677"/>
        <w:tab w:val="right" w:pos="9355"/>
      </w:tabs>
      <w:spacing w:after="0" w:line="240" w:lineRule="auto"/>
    </w:pPr>
    <w:rPr>
      <w:sz w:val="24"/>
      <w:szCs w:val="24"/>
      <w:lang w:eastAsia="ar-SA"/>
    </w:rPr>
  </w:style>
  <w:style w:type="character" w:customStyle="1" w:styleId="ae">
    <w:name w:val="Верхний колонтитул Знак"/>
    <w:basedOn w:val="a0"/>
    <w:link w:val="ad"/>
    <w:uiPriority w:val="99"/>
    <w:locked/>
    <w:rsid w:val="00FB0A7C"/>
    <w:rPr>
      <w:rFonts w:ascii="Times New Roman" w:hAnsi="Times New Roman" w:cs="Times New Roman"/>
      <w:sz w:val="24"/>
      <w:szCs w:val="24"/>
      <w:lang w:eastAsia="ar-SA" w:bidi="ar-SA"/>
    </w:rPr>
  </w:style>
  <w:style w:type="paragraph" w:styleId="af">
    <w:name w:val="footer"/>
    <w:basedOn w:val="a"/>
    <w:link w:val="af0"/>
    <w:uiPriority w:val="99"/>
    <w:rsid w:val="00FB0A7C"/>
    <w:pPr>
      <w:tabs>
        <w:tab w:val="center" w:pos="4677"/>
        <w:tab w:val="right" w:pos="9355"/>
      </w:tabs>
      <w:spacing w:after="0" w:line="240" w:lineRule="auto"/>
    </w:pPr>
    <w:rPr>
      <w:sz w:val="24"/>
      <w:szCs w:val="24"/>
      <w:lang w:eastAsia="ar-SA"/>
    </w:rPr>
  </w:style>
  <w:style w:type="character" w:customStyle="1" w:styleId="af0">
    <w:name w:val="Нижний колонтитул Знак"/>
    <w:basedOn w:val="a0"/>
    <w:link w:val="af"/>
    <w:uiPriority w:val="99"/>
    <w:locked/>
    <w:rsid w:val="00FB0A7C"/>
    <w:rPr>
      <w:rFonts w:ascii="Times New Roman" w:hAnsi="Times New Roman" w:cs="Times New Roman"/>
      <w:sz w:val="24"/>
      <w:szCs w:val="24"/>
      <w:lang w:eastAsia="ar-SA" w:bidi="ar-SA"/>
    </w:rPr>
  </w:style>
  <w:style w:type="character" w:customStyle="1" w:styleId="20">
    <w:name w:val="Заголовок 2 Знак"/>
    <w:basedOn w:val="a0"/>
    <w:link w:val="2"/>
    <w:rsid w:val="00B2399D"/>
    <w:rPr>
      <w:rFonts w:asciiTheme="majorHAnsi" w:eastAsiaTheme="majorEastAsia" w:hAnsiTheme="majorHAnsi" w:cstheme="majorBidi"/>
      <w:b/>
      <w:bCs/>
      <w:i/>
      <w:iCs/>
      <w:sz w:val="28"/>
      <w:szCs w:val="28"/>
    </w:rPr>
  </w:style>
</w:styles>
</file>

<file path=word/webSettings.xml><?xml version="1.0" encoding="utf-8"?>
<w:webSettings xmlns:r="http://schemas.openxmlformats.org/officeDocument/2006/relationships" xmlns:w="http://schemas.openxmlformats.org/wordprocessingml/2006/main">
  <w:divs>
    <w:div w:id="678773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277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2D9D-88D6-4D12-8C4E-55CD8C85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16538</Words>
  <Characters>94270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АДМИНИСТРАЦИЯ НЕЗАМАЕВСКОГО СЕЛЬСКОГО ПОСЕЛЕНИЯ</vt:lpstr>
    </vt:vector>
  </TitlesOfParts>
  <Company>Microsoft</Company>
  <LinksUpToDate>false</LinksUpToDate>
  <CharactersWithSpaces>110587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НЕЗАМАЕВСКОГО СЕЛЬСКОГО ПОСЕЛЕНИЯ</dc:title>
  <dc:creator>Светлана</dc:creator>
  <cp:lastModifiedBy>777</cp:lastModifiedBy>
  <cp:revision>2</cp:revision>
  <dcterms:created xsi:type="dcterms:W3CDTF">2016-02-28T10:20:00Z</dcterms:created>
  <dcterms:modified xsi:type="dcterms:W3CDTF">2016-02-28T10:20:00Z</dcterms:modified>
</cp:coreProperties>
</file>