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3A" w:rsidRDefault="009359C6" w:rsidP="0093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 ПАВЛОВСКОГО РАЙОНА</w:t>
      </w:r>
    </w:p>
    <w:p w:rsidR="009359C6" w:rsidRDefault="009359C6" w:rsidP="0093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C6" w:rsidRDefault="009359C6" w:rsidP="009359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359C6" w:rsidRDefault="009359C6" w:rsidP="0093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C6" w:rsidRDefault="009359C6" w:rsidP="0093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5B111A">
        <w:rPr>
          <w:rFonts w:ascii="Times New Roman" w:hAnsi="Times New Roman" w:cs="Times New Roman"/>
          <w:b/>
          <w:sz w:val="28"/>
          <w:szCs w:val="28"/>
        </w:rPr>
        <w:t xml:space="preserve"> 09.10.2018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№</w:t>
      </w:r>
      <w:r w:rsidR="005B111A">
        <w:rPr>
          <w:rFonts w:ascii="Times New Roman" w:hAnsi="Times New Roman" w:cs="Times New Roman"/>
          <w:b/>
          <w:sz w:val="28"/>
          <w:szCs w:val="28"/>
        </w:rPr>
        <w:t xml:space="preserve"> 94</w:t>
      </w:r>
    </w:p>
    <w:p w:rsidR="009359C6" w:rsidRDefault="009359C6" w:rsidP="00935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359C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359C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9359C6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9359C6" w:rsidRDefault="009359C6" w:rsidP="00935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9C6" w:rsidRDefault="009359C6" w:rsidP="00935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9C6" w:rsidRDefault="009359C6" w:rsidP="00935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9C6" w:rsidRDefault="009359C6" w:rsidP="009359C6">
      <w:pPr>
        <w:spacing w:after="0" w:line="240" w:lineRule="auto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Незамаевского сельского поселения от 09 января 2018 года  № 5 «</w:t>
      </w:r>
      <w:r w:rsidRPr="009359C6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Об утверждении ведомственной целевой программы «Развитие культуры в </w:t>
      </w:r>
      <w:proofErr w:type="spellStart"/>
      <w:r w:rsidRPr="009359C6">
        <w:rPr>
          <w:rStyle w:val="a3"/>
          <w:rFonts w:ascii="Times New Roman" w:hAnsi="Times New Roman"/>
          <w:bCs/>
          <w:color w:val="auto"/>
          <w:sz w:val="28"/>
          <w:szCs w:val="28"/>
        </w:rPr>
        <w:t>Незамаевском</w:t>
      </w:r>
      <w:proofErr w:type="spellEnd"/>
      <w:r w:rsidRPr="009359C6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сельском поселении Павловского района»</w:t>
      </w: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9359C6">
        <w:rPr>
          <w:rStyle w:val="a3"/>
          <w:rFonts w:ascii="Times New Roman" w:hAnsi="Times New Roman"/>
          <w:bCs/>
          <w:color w:val="auto"/>
          <w:sz w:val="28"/>
          <w:szCs w:val="28"/>
        </w:rPr>
        <w:t>на 2018 год</w:t>
      </w:r>
    </w:p>
    <w:bookmarkEnd w:id="0"/>
    <w:p w:rsidR="009359C6" w:rsidRDefault="009359C6" w:rsidP="009359C6">
      <w:pPr>
        <w:spacing w:after="0" w:line="240" w:lineRule="auto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9359C6" w:rsidRDefault="009359C6" w:rsidP="009359C6">
      <w:pPr>
        <w:spacing w:after="0" w:line="240" w:lineRule="auto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9359C6" w:rsidRDefault="009359C6" w:rsidP="009359C6">
      <w:pPr>
        <w:spacing w:after="0" w:line="240" w:lineRule="auto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9359C6" w:rsidRDefault="009359C6" w:rsidP="009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035A">
        <w:rPr>
          <w:rFonts w:ascii="Times New Roman" w:hAnsi="Times New Roman" w:cs="Times New Roman"/>
          <w:sz w:val="28"/>
          <w:szCs w:val="28"/>
        </w:rPr>
        <w:t xml:space="preserve">В соответствии со статьей 179.3 Бюджетного кодекса Российской Федерации, постановлением администрации Незамаевского сельского поселения Павловского района  от  03 февраля 2014 № 14 « Об утверждении Порядка разработки, утверждения и реализации ведомственных целевых программ Незамаевского сельского поселения Павловского района»,  </w:t>
      </w:r>
    </w:p>
    <w:p w:rsidR="009359C6" w:rsidRDefault="009359C6" w:rsidP="009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035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359C6" w:rsidRDefault="009359C6" w:rsidP="009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постановление администрации Незамаевского сельского поселения Павловского </w:t>
      </w:r>
      <w:r w:rsidR="00A446B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446BE" w:rsidRPr="00A446BE">
        <w:rPr>
          <w:rFonts w:ascii="Times New Roman" w:hAnsi="Times New Roman" w:cs="Times New Roman"/>
          <w:sz w:val="28"/>
          <w:szCs w:val="28"/>
        </w:rPr>
        <w:t xml:space="preserve">от 09 января 2018 года  № 5 «Об утверждении ведомственной целевой программы «Развитие культуры в </w:t>
      </w:r>
      <w:proofErr w:type="spellStart"/>
      <w:r w:rsidR="00A446BE" w:rsidRPr="00A446BE"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 w:rsidR="00A446BE" w:rsidRPr="00A446BE"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района» на 2018 год</w:t>
      </w:r>
      <w:r w:rsidR="00A446B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446BE" w:rsidRDefault="00A446BE" w:rsidP="00A44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абзац «</w:t>
      </w:r>
      <w:r w:rsidRPr="004652F4">
        <w:rPr>
          <w:rFonts w:ascii="Times New Roman" w:hAnsi="Times New Roman" w:cs="Times New Roman"/>
          <w:sz w:val="28"/>
          <w:szCs w:val="28"/>
        </w:rPr>
        <w:t>Объем и источники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446BE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446BE"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«Развитие культуры в </w:t>
      </w:r>
      <w:proofErr w:type="spellStart"/>
      <w:r w:rsidRPr="00A446BE"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 w:rsidRPr="00A446BE"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района» на 2018 год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</w:t>
      </w:r>
      <w:r w:rsidR="00075162">
        <w:rPr>
          <w:rFonts w:ascii="Times New Roman" w:hAnsi="Times New Roman" w:cs="Times New Roman"/>
          <w:sz w:val="28"/>
          <w:szCs w:val="28"/>
        </w:rPr>
        <w:t>дакции:</w:t>
      </w:r>
    </w:p>
    <w:p w:rsidR="00075162" w:rsidRDefault="00075162" w:rsidP="00A44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886"/>
      </w:tblGrid>
      <w:tr w:rsidR="00A446BE" w:rsidRPr="004652F4" w:rsidTr="00075162">
        <w:tc>
          <w:tcPr>
            <w:tcW w:w="4785" w:type="dxa"/>
          </w:tcPr>
          <w:p w:rsidR="00A446BE" w:rsidRPr="004652F4" w:rsidRDefault="00A446BE" w:rsidP="00926B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4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4886" w:type="dxa"/>
          </w:tcPr>
          <w:p w:rsidR="00A446BE" w:rsidRPr="004652F4" w:rsidRDefault="00A446BE" w:rsidP="000751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5162"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652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из сре</w:t>
            </w:r>
            <w:proofErr w:type="gramStart"/>
            <w:r w:rsidRPr="004652F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652F4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65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162">
              <w:rPr>
                <w:rFonts w:ascii="Times New Roman" w:hAnsi="Times New Roman" w:cs="Times New Roman"/>
                <w:sz w:val="28"/>
                <w:szCs w:val="28"/>
              </w:rPr>
              <w:t>2953,6</w:t>
            </w:r>
            <w:r w:rsidRPr="004652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65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162">
              <w:rPr>
                <w:rFonts w:ascii="Times New Roman" w:hAnsi="Times New Roman" w:cs="Times New Roman"/>
                <w:sz w:val="28"/>
                <w:szCs w:val="28"/>
              </w:rPr>
              <w:t>692,4</w:t>
            </w:r>
            <w:r w:rsidRPr="004652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075162" w:rsidRDefault="00075162" w:rsidP="0007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пункт 6 </w:t>
      </w:r>
      <w:r w:rsidRPr="00A446BE"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«Развитие культуры в </w:t>
      </w:r>
      <w:proofErr w:type="spellStart"/>
      <w:r w:rsidRPr="00A446BE"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 w:rsidRPr="00A446BE"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района» на 2018 год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446BE" w:rsidRDefault="00A446BE" w:rsidP="009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162" w:rsidRDefault="00075162" w:rsidP="009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162" w:rsidRDefault="00075162" w:rsidP="00075162">
      <w:pPr>
        <w:ind w:firstLine="559"/>
        <w:jc w:val="center"/>
        <w:rPr>
          <w:rFonts w:ascii="Times New Roman" w:hAnsi="Times New Roman" w:cs="Times New Roman"/>
          <w:sz w:val="28"/>
          <w:szCs w:val="28"/>
        </w:rPr>
        <w:sectPr w:rsidR="00075162" w:rsidSect="00B929E8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75162" w:rsidRDefault="00075162" w:rsidP="00075162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4652F4">
        <w:rPr>
          <w:rFonts w:ascii="Times New Roman" w:hAnsi="Times New Roman" w:cs="Times New Roman"/>
          <w:sz w:val="28"/>
          <w:szCs w:val="28"/>
        </w:rPr>
        <w:lastRenderedPageBreak/>
        <w:t xml:space="preserve">6. Перечень мероприятий Программы, </w:t>
      </w:r>
    </w:p>
    <w:p w:rsidR="00075162" w:rsidRDefault="00075162" w:rsidP="00075162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4652F4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</w:p>
    <w:p w:rsidR="00075162" w:rsidRPr="004652F4" w:rsidRDefault="00075162" w:rsidP="00075162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126"/>
        <w:gridCol w:w="2410"/>
        <w:gridCol w:w="2693"/>
      </w:tblGrid>
      <w:tr w:rsidR="00075162" w:rsidRPr="00D3279E" w:rsidTr="00075162">
        <w:trPr>
          <w:trHeight w:val="460"/>
        </w:trPr>
        <w:tc>
          <w:tcPr>
            <w:tcW w:w="7621" w:type="dxa"/>
            <w:vMerge w:val="restart"/>
            <w:hideMark/>
          </w:tcPr>
          <w:p w:rsidR="00075162" w:rsidRPr="00D3279E" w:rsidRDefault="00075162" w:rsidP="009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9E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расходного обязательства</w:t>
            </w:r>
          </w:p>
        </w:tc>
        <w:tc>
          <w:tcPr>
            <w:tcW w:w="7229" w:type="dxa"/>
            <w:gridSpan w:val="3"/>
            <w:hideMark/>
          </w:tcPr>
          <w:p w:rsidR="00075162" w:rsidRPr="00D3279E" w:rsidRDefault="00075162" w:rsidP="009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9E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предусмотренный в консолидированном бюджете Краснодарского края на 2018 год, тыс. руб. </w:t>
            </w:r>
          </w:p>
        </w:tc>
      </w:tr>
      <w:tr w:rsidR="00075162" w:rsidRPr="00D3279E" w:rsidTr="00075162">
        <w:trPr>
          <w:trHeight w:val="460"/>
        </w:trPr>
        <w:tc>
          <w:tcPr>
            <w:tcW w:w="7621" w:type="dxa"/>
            <w:vMerge/>
            <w:vAlign w:val="center"/>
            <w:hideMark/>
          </w:tcPr>
          <w:p w:rsidR="00075162" w:rsidRPr="00D3279E" w:rsidRDefault="00075162" w:rsidP="00926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075162" w:rsidRPr="00D3279E" w:rsidRDefault="00075162" w:rsidP="00B92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9E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2410" w:type="dxa"/>
            <w:hideMark/>
          </w:tcPr>
          <w:p w:rsidR="00075162" w:rsidRPr="00D3279E" w:rsidRDefault="00075162" w:rsidP="009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9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693" w:type="dxa"/>
            <w:hideMark/>
          </w:tcPr>
          <w:p w:rsidR="00075162" w:rsidRPr="00D3279E" w:rsidRDefault="00075162" w:rsidP="009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9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75162" w:rsidRPr="00D3279E" w:rsidTr="00075162">
        <w:tc>
          <w:tcPr>
            <w:tcW w:w="7621" w:type="dxa"/>
            <w:hideMark/>
          </w:tcPr>
          <w:p w:rsidR="00075162" w:rsidRPr="00D3279E" w:rsidRDefault="00075162" w:rsidP="0092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79E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  <w:r w:rsidRPr="00D3279E">
              <w:rPr>
                <w:rFonts w:ascii="Times New Roman" w:hAnsi="Times New Roman" w:cs="Times New Roman"/>
                <w:sz w:val="28"/>
                <w:szCs w:val="28"/>
              </w:rPr>
              <w:t xml:space="preserve">, всего, в том числе: 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:rsidR="00075162" w:rsidRPr="00D3279E" w:rsidRDefault="00075162" w:rsidP="009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3646,0</w:t>
            </w:r>
          </w:p>
        </w:tc>
        <w:tc>
          <w:tcPr>
            <w:tcW w:w="2410" w:type="dxa"/>
            <w:vAlign w:val="center"/>
            <w:hideMark/>
          </w:tcPr>
          <w:p w:rsidR="00075162" w:rsidRPr="00D3279E" w:rsidRDefault="00075162" w:rsidP="009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2953,6</w:t>
            </w:r>
          </w:p>
        </w:tc>
        <w:tc>
          <w:tcPr>
            <w:tcW w:w="2693" w:type="dxa"/>
            <w:vAlign w:val="center"/>
          </w:tcPr>
          <w:p w:rsidR="00075162" w:rsidRPr="00D3279E" w:rsidRDefault="00075162" w:rsidP="009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692,4</w:t>
            </w:r>
          </w:p>
          <w:p w:rsidR="00075162" w:rsidRPr="00D3279E" w:rsidRDefault="00075162" w:rsidP="009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162" w:rsidRPr="00D3279E" w:rsidTr="00075162">
        <w:tc>
          <w:tcPr>
            <w:tcW w:w="7621" w:type="dxa"/>
            <w:hideMark/>
          </w:tcPr>
          <w:p w:rsidR="00075162" w:rsidRPr="00D3279E" w:rsidRDefault="00075162" w:rsidP="0092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79E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ежемесячных денежных выплат стимулирующего характера работникам по 3000 рублей, имеющим право на их получение    </w:t>
            </w:r>
          </w:p>
        </w:tc>
        <w:tc>
          <w:tcPr>
            <w:tcW w:w="2126" w:type="dxa"/>
            <w:vAlign w:val="center"/>
            <w:hideMark/>
          </w:tcPr>
          <w:p w:rsidR="00075162" w:rsidRPr="00D3279E" w:rsidRDefault="00075162" w:rsidP="009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9E">
              <w:rPr>
                <w:rFonts w:ascii="Times New Roman" w:hAnsi="Times New Roman" w:cs="Times New Roman"/>
                <w:sz w:val="28"/>
                <w:szCs w:val="28"/>
              </w:rPr>
              <w:t>642,1</w:t>
            </w:r>
          </w:p>
        </w:tc>
        <w:tc>
          <w:tcPr>
            <w:tcW w:w="2410" w:type="dxa"/>
            <w:vAlign w:val="center"/>
            <w:hideMark/>
          </w:tcPr>
          <w:p w:rsidR="00075162" w:rsidRPr="00D3279E" w:rsidRDefault="00075162" w:rsidP="009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9E">
              <w:rPr>
                <w:rFonts w:ascii="Times New Roman" w:hAnsi="Times New Roman" w:cs="Times New Roman"/>
                <w:sz w:val="28"/>
                <w:szCs w:val="28"/>
              </w:rPr>
              <w:t>542,0</w:t>
            </w:r>
          </w:p>
        </w:tc>
        <w:tc>
          <w:tcPr>
            <w:tcW w:w="2693" w:type="dxa"/>
            <w:vAlign w:val="center"/>
            <w:hideMark/>
          </w:tcPr>
          <w:p w:rsidR="00075162" w:rsidRPr="00D3279E" w:rsidRDefault="00075162" w:rsidP="009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9E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075162" w:rsidRPr="00D3279E" w:rsidTr="00075162">
        <w:tc>
          <w:tcPr>
            <w:tcW w:w="7621" w:type="dxa"/>
            <w:hideMark/>
          </w:tcPr>
          <w:p w:rsidR="00075162" w:rsidRPr="00D3279E" w:rsidRDefault="00075162" w:rsidP="0092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79E">
              <w:rPr>
                <w:rFonts w:ascii="Times New Roman" w:hAnsi="Times New Roman" w:cs="Times New Roman"/>
                <w:sz w:val="28"/>
                <w:szCs w:val="28"/>
              </w:rPr>
              <w:t xml:space="preserve">на поэтапное повышение </w:t>
            </w:r>
            <w:r w:rsidRPr="00D327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уровня средней заработной платы работников муниципальных учреждений отрасли культуры, искусства и кинематографии </w:t>
            </w:r>
          </w:p>
        </w:tc>
        <w:tc>
          <w:tcPr>
            <w:tcW w:w="2126" w:type="dxa"/>
            <w:vAlign w:val="center"/>
            <w:hideMark/>
          </w:tcPr>
          <w:p w:rsidR="00075162" w:rsidRPr="00D3279E" w:rsidRDefault="00075162" w:rsidP="009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3003,9</w:t>
            </w:r>
          </w:p>
        </w:tc>
        <w:tc>
          <w:tcPr>
            <w:tcW w:w="2410" w:type="dxa"/>
            <w:vAlign w:val="center"/>
            <w:hideMark/>
          </w:tcPr>
          <w:p w:rsidR="00075162" w:rsidRPr="00D3279E" w:rsidRDefault="00075162" w:rsidP="009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2411,6</w:t>
            </w:r>
          </w:p>
        </w:tc>
        <w:tc>
          <w:tcPr>
            <w:tcW w:w="2693" w:type="dxa"/>
            <w:vAlign w:val="center"/>
            <w:hideMark/>
          </w:tcPr>
          <w:p w:rsidR="00075162" w:rsidRPr="00D3279E" w:rsidRDefault="00075162" w:rsidP="009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592,3</w:t>
            </w:r>
          </w:p>
        </w:tc>
      </w:tr>
    </w:tbl>
    <w:p w:rsidR="00075162" w:rsidRDefault="00075162" w:rsidP="00075162">
      <w:pPr>
        <w:jc w:val="center"/>
        <w:rPr>
          <w:rFonts w:ascii="Times New Roman" w:hAnsi="Times New Roman" w:cs="Times New Roman"/>
          <w:sz w:val="28"/>
          <w:szCs w:val="28"/>
        </w:rPr>
        <w:sectPr w:rsidR="00075162" w:rsidSect="00B929E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75162" w:rsidRPr="00932A7B" w:rsidRDefault="00075162" w:rsidP="0007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932A7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32A7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32A7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Незамаевского сельского поселения Павловского района в информационно-коммуникационной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2A7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2A7B">
        <w:rPr>
          <w:rFonts w:ascii="Times New Roman" w:hAnsi="Times New Roman" w:cs="Times New Roman"/>
          <w:sz w:val="28"/>
          <w:szCs w:val="28"/>
        </w:rPr>
        <w:t>.</w:t>
      </w:r>
    </w:p>
    <w:p w:rsidR="00075162" w:rsidRPr="00932A7B" w:rsidRDefault="00075162" w:rsidP="0007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32A7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32A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2A7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75162" w:rsidRDefault="00075162" w:rsidP="0007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2A7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162" w:rsidRDefault="00075162" w:rsidP="0007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162" w:rsidRDefault="00075162" w:rsidP="0007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162" w:rsidRDefault="00075162" w:rsidP="0007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162" w:rsidRDefault="00075162" w:rsidP="0007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162" w:rsidRPr="00D2035A" w:rsidRDefault="00075162" w:rsidP="0007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С.А. Левченко</w:t>
      </w:r>
    </w:p>
    <w:sectPr w:rsidR="00075162" w:rsidRPr="00D2035A" w:rsidSect="000751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B3" w:rsidRDefault="00E45AB3" w:rsidP="00E63325">
      <w:pPr>
        <w:spacing w:after="0" w:line="240" w:lineRule="auto"/>
      </w:pPr>
      <w:r>
        <w:separator/>
      </w:r>
    </w:p>
  </w:endnote>
  <w:endnote w:type="continuationSeparator" w:id="0">
    <w:p w:rsidR="00E45AB3" w:rsidRDefault="00E45AB3" w:rsidP="00E6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B3" w:rsidRDefault="00E45AB3" w:rsidP="00E63325">
      <w:pPr>
        <w:spacing w:after="0" w:line="240" w:lineRule="auto"/>
      </w:pPr>
      <w:r>
        <w:separator/>
      </w:r>
    </w:p>
  </w:footnote>
  <w:footnote w:type="continuationSeparator" w:id="0">
    <w:p w:rsidR="00E45AB3" w:rsidRDefault="00E45AB3" w:rsidP="00E6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744151"/>
      <w:docPartObj>
        <w:docPartGallery w:val="Page Numbers (Top of Page)"/>
        <w:docPartUnique/>
      </w:docPartObj>
    </w:sdtPr>
    <w:sdtEndPr/>
    <w:sdtContent>
      <w:p w:rsidR="00E63325" w:rsidRDefault="00E633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11A">
          <w:rPr>
            <w:noProof/>
          </w:rPr>
          <w:t>3</w:t>
        </w:r>
        <w:r>
          <w:fldChar w:fldCharType="end"/>
        </w:r>
      </w:p>
    </w:sdtContent>
  </w:sdt>
  <w:p w:rsidR="00E63325" w:rsidRDefault="00E633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9C"/>
    <w:rsid w:val="00075162"/>
    <w:rsid w:val="0017793A"/>
    <w:rsid w:val="005B111A"/>
    <w:rsid w:val="00812650"/>
    <w:rsid w:val="009359C6"/>
    <w:rsid w:val="00A446BE"/>
    <w:rsid w:val="00B929E8"/>
    <w:rsid w:val="00E3359C"/>
    <w:rsid w:val="00E45AB3"/>
    <w:rsid w:val="00E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359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59C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9359C6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A44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E6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325"/>
  </w:style>
  <w:style w:type="paragraph" w:styleId="a7">
    <w:name w:val="footer"/>
    <w:basedOn w:val="a"/>
    <w:link w:val="a8"/>
    <w:uiPriority w:val="99"/>
    <w:unhideWhenUsed/>
    <w:rsid w:val="00E6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325"/>
  </w:style>
  <w:style w:type="paragraph" w:styleId="a9">
    <w:name w:val="Balloon Text"/>
    <w:basedOn w:val="a"/>
    <w:link w:val="aa"/>
    <w:uiPriority w:val="99"/>
    <w:semiHidden/>
    <w:unhideWhenUsed/>
    <w:rsid w:val="00B9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359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59C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9359C6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A44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E6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325"/>
  </w:style>
  <w:style w:type="paragraph" w:styleId="a7">
    <w:name w:val="footer"/>
    <w:basedOn w:val="a"/>
    <w:link w:val="a8"/>
    <w:uiPriority w:val="99"/>
    <w:unhideWhenUsed/>
    <w:rsid w:val="00E6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325"/>
  </w:style>
  <w:style w:type="paragraph" w:styleId="a9">
    <w:name w:val="Balloon Text"/>
    <w:basedOn w:val="a"/>
    <w:link w:val="aa"/>
    <w:uiPriority w:val="99"/>
    <w:semiHidden/>
    <w:unhideWhenUsed/>
    <w:rsid w:val="00B9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2018-10-09T08:21:00Z</cp:lastPrinted>
  <dcterms:created xsi:type="dcterms:W3CDTF">2018-10-09T07:48:00Z</dcterms:created>
  <dcterms:modified xsi:type="dcterms:W3CDTF">2018-10-10T11:14:00Z</dcterms:modified>
</cp:coreProperties>
</file>