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4AB35" w14:textId="77777777" w:rsidR="00AF379A" w:rsidRDefault="00AF379A" w:rsidP="00431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79A">
        <w:rPr>
          <w:rFonts w:ascii="Times New Roman" w:hAnsi="Times New Roman" w:cs="Times New Roman"/>
          <w:b/>
          <w:sz w:val="28"/>
          <w:szCs w:val="28"/>
        </w:rPr>
        <w:t>АДМИНИСТРАЦИЯ НЕЗАМАЕВСКОГО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ПАВЛОВСКОГО РАЙОНА</w:t>
      </w:r>
    </w:p>
    <w:p w14:paraId="0138D99D" w14:textId="77777777" w:rsidR="00AF379A" w:rsidRDefault="00AF379A" w:rsidP="00AF3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0108D7" w14:textId="77777777" w:rsidR="00AF379A" w:rsidRPr="00431BE6" w:rsidRDefault="00AF379A" w:rsidP="00AF379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31BE6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2BBD11C6" w14:textId="77777777" w:rsidR="00AF379A" w:rsidRPr="00431BE6" w:rsidRDefault="00AF379A" w:rsidP="00AF379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F5FAD14" w14:textId="45C9A430" w:rsidR="00A7331F" w:rsidRDefault="00AF379A" w:rsidP="00AF3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4651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BE6">
        <w:rPr>
          <w:rFonts w:ascii="Times New Roman" w:hAnsi="Times New Roman" w:cs="Times New Roman"/>
          <w:b/>
          <w:sz w:val="28"/>
          <w:szCs w:val="28"/>
        </w:rPr>
        <w:t>30.12.2019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№</w:t>
      </w:r>
      <w:r w:rsidR="004651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BE6">
        <w:rPr>
          <w:rFonts w:ascii="Times New Roman" w:hAnsi="Times New Roman" w:cs="Times New Roman"/>
          <w:b/>
          <w:sz w:val="28"/>
          <w:szCs w:val="28"/>
        </w:rPr>
        <w:t>125</w:t>
      </w:r>
      <w:bookmarkStart w:id="0" w:name="_GoBack"/>
      <w:bookmarkEnd w:id="0"/>
    </w:p>
    <w:p w14:paraId="647F8B11" w14:textId="77777777" w:rsidR="00AF379A" w:rsidRDefault="00AF379A" w:rsidP="00AF37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F379A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AF379A">
        <w:rPr>
          <w:rFonts w:ascii="Times New Roman" w:hAnsi="Times New Roman" w:cs="Times New Roman"/>
          <w:sz w:val="28"/>
          <w:szCs w:val="28"/>
        </w:rPr>
        <w:t xml:space="preserve"> Незамаевская</w:t>
      </w:r>
    </w:p>
    <w:p w14:paraId="0C06EADD" w14:textId="2E8D85B3" w:rsidR="00AF379A" w:rsidRDefault="00AF379A" w:rsidP="00AD0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4EE1EC" w14:textId="1B3DCF90" w:rsidR="00431BE6" w:rsidRDefault="00431BE6" w:rsidP="00AD0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507CF6" w14:textId="77777777" w:rsidR="00431BE6" w:rsidRDefault="00431BE6" w:rsidP="00AD0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6CD20B" w14:textId="1998E15F" w:rsidR="00AF379A" w:rsidRDefault="007A4692" w:rsidP="00AD0CB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692">
        <w:rPr>
          <w:rFonts w:ascii="Times New Roman" w:hAnsi="Times New Roman" w:cs="Times New Roman"/>
          <w:b/>
          <w:sz w:val="28"/>
          <w:szCs w:val="28"/>
        </w:rPr>
        <w:t xml:space="preserve">Об отмене </w:t>
      </w:r>
      <w:r w:rsidR="00C2195C">
        <w:rPr>
          <w:rFonts w:ascii="Times New Roman" w:hAnsi="Times New Roman" w:cs="Times New Roman"/>
          <w:b/>
          <w:sz w:val="28"/>
          <w:szCs w:val="28"/>
        </w:rPr>
        <w:t>отдельных муниципальных нормативн</w:t>
      </w:r>
      <w:r w:rsidR="00431BE6">
        <w:rPr>
          <w:rFonts w:ascii="Times New Roman" w:hAnsi="Times New Roman" w:cs="Times New Roman"/>
          <w:b/>
          <w:sz w:val="28"/>
          <w:szCs w:val="28"/>
        </w:rPr>
        <w:t xml:space="preserve">ых </w:t>
      </w:r>
      <w:r w:rsidR="00C2195C">
        <w:rPr>
          <w:rFonts w:ascii="Times New Roman" w:hAnsi="Times New Roman" w:cs="Times New Roman"/>
          <w:b/>
          <w:sz w:val="28"/>
          <w:szCs w:val="28"/>
        </w:rPr>
        <w:t>правовых актов</w:t>
      </w:r>
      <w:r w:rsidRPr="007A46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9C2947C" w14:textId="77777777" w:rsidR="00AD0CBC" w:rsidRDefault="00AD0CBC" w:rsidP="007B2D4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C7447E" w14:textId="77777777" w:rsidR="00AF379A" w:rsidRDefault="00AF379A" w:rsidP="00AF37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9B8D36" w14:textId="77777777" w:rsidR="00AF379A" w:rsidRDefault="00AF379A" w:rsidP="00DF1B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0E7AF6" w14:textId="2CB4CDF8" w:rsidR="00AF379A" w:rsidRDefault="00431BE6" w:rsidP="00431BE6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379A" w:rsidRPr="00AF379A">
        <w:rPr>
          <w:sz w:val="28"/>
          <w:szCs w:val="28"/>
        </w:rPr>
        <w:t xml:space="preserve">В целях приведения правовых актов органов местного самоуправления </w:t>
      </w:r>
      <w:proofErr w:type="spellStart"/>
      <w:r w:rsidR="00AF379A">
        <w:rPr>
          <w:sz w:val="28"/>
          <w:szCs w:val="28"/>
        </w:rPr>
        <w:t>Незамаевского</w:t>
      </w:r>
      <w:proofErr w:type="spellEnd"/>
      <w:r w:rsidR="00AF379A" w:rsidRPr="00AF379A">
        <w:rPr>
          <w:sz w:val="28"/>
          <w:szCs w:val="28"/>
        </w:rPr>
        <w:t xml:space="preserve"> сельского поселения </w:t>
      </w:r>
      <w:r w:rsidR="00AF379A">
        <w:rPr>
          <w:sz w:val="28"/>
          <w:szCs w:val="28"/>
        </w:rPr>
        <w:t>Павловского</w:t>
      </w:r>
      <w:r w:rsidR="00AF379A" w:rsidRPr="00AF379A">
        <w:rPr>
          <w:sz w:val="28"/>
          <w:szCs w:val="28"/>
        </w:rPr>
        <w:t xml:space="preserve"> района в соответствие с требованиями действующего законодательства, руководствуясь статьей 3</w:t>
      </w:r>
      <w:r w:rsidR="0016382B">
        <w:rPr>
          <w:sz w:val="28"/>
          <w:szCs w:val="28"/>
        </w:rPr>
        <w:t>1</w:t>
      </w:r>
      <w:r w:rsidR="00AF379A" w:rsidRPr="00AF379A">
        <w:rPr>
          <w:sz w:val="28"/>
          <w:szCs w:val="28"/>
        </w:rPr>
        <w:t xml:space="preserve"> Устава </w:t>
      </w:r>
      <w:proofErr w:type="spellStart"/>
      <w:r w:rsidR="00AF379A">
        <w:rPr>
          <w:sz w:val="28"/>
          <w:szCs w:val="28"/>
        </w:rPr>
        <w:t>Незамаевского</w:t>
      </w:r>
      <w:proofErr w:type="spellEnd"/>
      <w:r w:rsidR="00AF379A" w:rsidRPr="00AF379A">
        <w:rPr>
          <w:sz w:val="28"/>
          <w:szCs w:val="28"/>
        </w:rPr>
        <w:t xml:space="preserve"> сельского поселения </w:t>
      </w:r>
      <w:r w:rsidR="00AF379A">
        <w:rPr>
          <w:sz w:val="28"/>
          <w:szCs w:val="28"/>
        </w:rPr>
        <w:t>Павловского</w:t>
      </w:r>
      <w:r w:rsidR="00AF379A" w:rsidRPr="00AF379A">
        <w:rPr>
          <w:sz w:val="28"/>
          <w:szCs w:val="28"/>
        </w:rPr>
        <w:t xml:space="preserve"> района,</w:t>
      </w:r>
      <w:r>
        <w:rPr>
          <w:sz w:val="28"/>
          <w:szCs w:val="28"/>
        </w:rPr>
        <w:t xml:space="preserve"> </w:t>
      </w:r>
      <w:r w:rsidR="00AF379A" w:rsidRPr="00AF379A">
        <w:rPr>
          <w:sz w:val="28"/>
          <w:szCs w:val="28"/>
        </w:rPr>
        <w:t>п</w:t>
      </w:r>
      <w:r w:rsidR="00AF379A">
        <w:rPr>
          <w:sz w:val="28"/>
          <w:szCs w:val="28"/>
        </w:rPr>
        <w:t xml:space="preserve"> </w:t>
      </w:r>
      <w:r w:rsidR="00AF379A" w:rsidRPr="00AF379A">
        <w:rPr>
          <w:sz w:val="28"/>
          <w:szCs w:val="28"/>
        </w:rPr>
        <w:t>о</w:t>
      </w:r>
      <w:r w:rsidR="00AF379A">
        <w:rPr>
          <w:sz w:val="28"/>
          <w:szCs w:val="28"/>
        </w:rPr>
        <w:t xml:space="preserve"> </w:t>
      </w:r>
      <w:r w:rsidR="00AF379A" w:rsidRPr="00AF379A">
        <w:rPr>
          <w:sz w:val="28"/>
          <w:szCs w:val="28"/>
        </w:rPr>
        <w:t>с</w:t>
      </w:r>
      <w:r w:rsidR="00AF379A">
        <w:rPr>
          <w:sz w:val="28"/>
          <w:szCs w:val="28"/>
        </w:rPr>
        <w:t xml:space="preserve"> </w:t>
      </w:r>
      <w:r w:rsidR="00AF379A" w:rsidRPr="00AF379A">
        <w:rPr>
          <w:sz w:val="28"/>
          <w:szCs w:val="28"/>
        </w:rPr>
        <w:t>т</w:t>
      </w:r>
      <w:r w:rsidR="00AF379A">
        <w:rPr>
          <w:sz w:val="28"/>
          <w:szCs w:val="28"/>
        </w:rPr>
        <w:t xml:space="preserve"> </w:t>
      </w:r>
      <w:r w:rsidR="00AF379A" w:rsidRPr="00AF379A">
        <w:rPr>
          <w:sz w:val="28"/>
          <w:szCs w:val="28"/>
        </w:rPr>
        <w:t>а</w:t>
      </w:r>
      <w:r w:rsidR="00AF379A">
        <w:rPr>
          <w:sz w:val="28"/>
          <w:szCs w:val="28"/>
        </w:rPr>
        <w:t xml:space="preserve"> </w:t>
      </w:r>
      <w:r w:rsidR="00AF379A" w:rsidRPr="00AF379A">
        <w:rPr>
          <w:sz w:val="28"/>
          <w:szCs w:val="28"/>
        </w:rPr>
        <w:t>н</w:t>
      </w:r>
      <w:r w:rsidR="00AF379A">
        <w:rPr>
          <w:sz w:val="28"/>
          <w:szCs w:val="28"/>
        </w:rPr>
        <w:t xml:space="preserve"> </w:t>
      </w:r>
      <w:r w:rsidR="00AF379A" w:rsidRPr="00AF379A">
        <w:rPr>
          <w:sz w:val="28"/>
          <w:szCs w:val="28"/>
        </w:rPr>
        <w:t>о</w:t>
      </w:r>
      <w:r w:rsidR="00AF379A">
        <w:rPr>
          <w:sz w:val="28"/>
          <w:szCs w:val="28"/>
        </w:rPr>
        <w:t xml:space="preserve"> </w:t>
      </w:r>
      <w:r w:rsidR="00AF379A" w:rsidRPr="00AF379A">
        <w:rPr>
          <w:sz w:val="28"/>
          <w:szCs w:val="28"/>
        </w:rPr>
        <w:t>в</w:t>
      </w:r>
      <w:r w:rsidR="00AF379A">
        <w:rPr>
          <w:sz w:val="28"/>
          <w:szCs w:val="28"/>
        </w:rPr>
        <w:t xml:space="preserve"> </w:t>
      </w:r>
      <w:r w:rsidR="00AF379A" w:rsidRPr="00AF379A">
        <w:rPr>
          <w:sz w:val="28"/>
          <w:szCs w:val="28"/>
        </w:rPr>
        <w:t>л</w:t>
      </w:r>
      <w:r w:rsidR="00AF379A">
        <w:rPr>
          <w:sz w:val="28"/>
          <w:szCs w:val="28"/>
        </w:rPr>
        <w:t xml:space="preserve"> </w:t>
      </w:r>
      <w:r w:rsidR="00AF379A" w:rsidRPr="00AF379A">
        <w:rPr>
          <w:sz w:val="28"/>
          <w:szCs w:val="28"/>
        </w:rPr>
        <w:t>я</w:t>
      </w:r>
      <w:r w:rsidR="00AF379A">
        <w:rPr>
          <w:sz w:val="28"/>
          <w:szCs w:val="28"/>
        </w:rPr>
        <w:t xml:space="preserve"> </w:t>
      </w:r>
      <w:r w:rsidR="00AF379A" w:rsidRPr="00AF379A">
        <w:rPr>
          <w:sz w:val="28"/>
          <w:szCs w:val="28"/>
        </w:rPr>
        <w:t>ю:</w:t>
      </w:r>
    </w:p>
    <w:p w14:paraId="748FD1C2" w14:textId="77777777" w:rsidR="00DF1BA7" w:rsidRPr="00AF379A" w:rsidRDefault="00DF1BA7" w:rsidP="00431BE6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F1BA7">
        <w:rPr>
          <w:sz w:val="28"/>
          <w:szCs w:val="28"/>
        </w:rPr>
        <w:t xml:space="preserve">Отменить постановление администрации </w:t>
      </w:r>
      <w:proofErr w:type="spellStart"/>
      <w:r w:rsidRPr="00DF1BA7">
        <w:rPr>
          <w:sz w:val="28"/>
          <w:szCs w:val="28"/>
        </w:rPr>
        <w:t>Незамаевского</w:t>
      </w:r>
      <w:proofErr w:type="spellEnd"/>
      <w:r w:rsidRPr="00DF1BA7">
        <w:rPr>
          <w:sz w:val="28"/>
          <w:szCs w:val="28"/>
        </w:rPr>
        <w:t xml:space="preserve"> сельского поселения от</w:t>
      </w:r>
      <w:r>
        <w:rPr>
          <w:sz w:val="28"/>
          <w:szCs w:val="28"/>
        </w:rPr>
        <w:t xml:space="preserve"> </w:t>
      </w:r>
      <w:r w:rsidRPr="00DF1BA7">
        <w:rPr>
          <w:sz w:val="28"/>
          <w:szCs w:val="28"/>
        </w:rPr>
        <w:t xml:space="preserve">09 декабря 2019 года № 115 «Об отмене постановления администрации </w:t>
      </w:r>
      <w:proofErr w:type="spellStart"/>
      <w:r w:rsidRPr="00DF1BA7">
        <w:rPr>
          <w:sz w:val="28"/>
          <w:szCs w:val="28"/>
        </w:rPr>
        <w:t>Незамаевского</w:t>
      </w:r>
      <w:proofErr w:type="spellEnd"/>
      <w:r w:rsidRPr="00DF1BA7">
        <w:rPr>
          <w:sz w:val="28"/>
          <w:szCs w:val="28"/>
        </w:rPr>
        <w:t xml:space="preserve"> сельского поселения Павловского района от 16 сентября 2019 года № 85 «О создании и организации деятельности добровольной пожарной охраны на территории </w:t>
      </w:r>
      <w:proofErr w:type="spellStart"/>
      <w:r w:rsidRPr="00DF1BA7">
        <w:rPr>
          <w:sz w:val="28"/>
          <w:szCs w:val="28"/>
        </w:rPr>
        <w:t>Незамаевского</w:t>
      </w:r>
      <w:proofErr w:type="spellEnd"/>
      <w:r w:rsidRPr="00DF1BA7">
        <w:rPr>
          <w:sz w:val="28"/>
          <w:szCs w:val="28"/>
        </w:rPr>
        <w:t xml:space="preserve"> сельского поселения Павловского района»</w:t>
      </w:r>
      <w:r w:rsidR="00E64145">
        <w:rPr>
          <w:sz w:val="28"/>
          <w:szCs w:val="28"/>
        </w:rPr>
        <w:t>.</w:t>
      </w:r>
    </w:p>
    <w:p w14:paraId="4C6EE7A0" w14:textId="77777777" w:rsidR="00AF379A" w:rsidRDefault="007B2D46" w:rsidP="00431BE6">
      <w:pPr>
        <w:pStyle w:val="indent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F379A" w:rsidRPr="00AF379A">
        <w:rPr>
          <w:sz w:val="28"/>
          <w:szCs w:val="28"/>
        </w:rPr>
        <w:t xml:space="preserve">. Отменить постановление администрации </w:t>
      </w:r>
      <w:proofErr w:type="spellStart"/>
      <w:r w:rsidR="00AF379A">
        <w:rPr>
          <w:sz w:val="28"/>
          <w:szCs w:val="28"/>
        </w:rPr>
        <w:t>Незамаевского</w:t>
      </w:r>
      <w:proofErr w:type="spellEnd"/>
      <w:r w:rsidR="00AF379A" w:rsidRPr="00AF379A">
        <w:rPr>
          <w:sz w:val="28"/>
          <w:szCs w:val="28"/>
        </w:rPr>
        <w:t xml:space="preserve"> сельского поселения </w:t>
      </w:r>
      <w:r w:rsidR="0016382B" w:rsidRPr="0016382B">
        <w:rPr>
          <w:sz w:val="28"/>
          <w:szCs w:val="28"/>
        </w:rPr>
        <w:t xml:space="preserve">от 16 сентября 2019 года № 85 «О создании и организации деятельности добровольной пожарной охраны на территории </w:t>
      </w:r>
      <w:proofErr w:type="spellStart"/>
      <w:r w:rsidR="0016382B" w:rsidRPr="0016382B">
        <w:rPr>
          <w:sz w:val="28"/>
          <w:szCs w:val="28"/>
        </w:rPr>
        <w:t>Незамаевского</w:t>
      </w:r>
      <w:proofErr w:type="spellEnd"/>
      <w:r w:rsidR="0016382B" w:rsidRPr="0016382B">
        <w:rPr>
          <w:sz w:val="28"/>
          <w:szCs w:val="28"/>
        </w:rPr>
        <w:t xml:space="preserve"> сельского поселения Павловского района»</w:t>
      </w:r>
      <w:r w:rsidR="00AF379A" w:rsidRPr="00AF379A">
        <w:rPr>
          <w:sz w:val="28"/>
          <w:szCs w:val="28"/>
        </w:rPr>
        <w:t>.</w:t>
      </w:r>
    </w:p>
    <w:p w14:paraId="55B8D18C" w14:textId="16A73DEB" w:rsidR="00ED22A0" w:rsidRPr="00ED22A0" w:rsidRDefault="00ED22A0" w:rsidP="00431BE6">
      <w:pPr>
        <w:pStyle w:val="indent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обнародовать путем размещения на официальном интернет-сайте </w:t>
      </w:r>
      <w:r w:rsidRPr="00ED22A0">
        <w:rPr>
          <w:sz w:val="28"/>
          <w:szCs w:val="28"/>
        </w:rPr>
        <w:t xml:space="preserve">администрации </w:t>
      </w:r>
      <w:proofErr w:type="spellStart"/>
      <w:r w:rsidRPr="00ED22A0">
        <w:rPr>
          <w:sz w:val="28"/>
          <w:szCs w:val="28"/>
        </w:rPr>
        <w:t>Незамаевского</w:t>
      </w:r>
      <w:proofErr w:type="spellEnd"/>
      <w:r w:rsidRPr="00ED22A0">
        <w:rPr>
          <w:sz w:val="28"/>
          <w:szCs w:val="28"/>
        </w:rPr>
        <w:t xml:space="preserve"> сельского поселения Павловского района</w:t>
      </w:r>
      <w:r>
        <w:rPr>
          <w:sz w:val="28"/>
          <w:szCs w:val="28"/>
        </w:rPr>
        <w:t xml:space="preserve"> в информационно- телекоммуникационной сети «Интернет» (</w:t>
      </w:r>
      <w:r w:rsidRPr="00431BE6">
        <w:rPr>
          <w:sz w:val="28"/>
          <w:szCs w:val="28"/>
          <w:lang w:val="en-US"/>
        </w:rPr>
        <w:t>https</w:t>
      </w:r>
      <w:r w:rsidRPr="00431BE6">
        <w:rPr>
          <w:sz w:val="28"/>
          <w:szCs w:val="28"/>
        </w:rPr>
        <w:t>://</w:t>
      </w:r>
      <w:proofErr w:type="spellStart"/>
      <w:r w:rsidRPr="00431BE6">
        <w:rPr>
          <w:sz w:val="28"/>
          <w:szCs w:val="28"/>
          <w:lang w:val="en-US"/>
        </w:rPr>
        <w:t>nezamaevskoesp</w:t>
      </w:r>
      <w:proofErr w:type="spellEnd"/>
      <w:r w:rsidRPr="00431BE6">
        <w:rPr>
          <w:sz w:val="28"/>
          <w:szCs w:val="28"/>
        </w:rPr>
        <w:t>.</w:t>
      </w:r>
      <w:proofErr w:type="spellStart"/>
      <w:r w:rsidRPr="00431BE6">
        <w:rPr>
          <w:sz w:val="28"/>
          <w:szCs w:val="28"/>
          <w:lang w:val="en-US"/>
        </w:rPr>
        <w:t>ru</w:t>
      </w:r>
      <w:proofErr w:type="spellEnd"/>
      <w:r w:rsidRPr="00431BE6">
        <w:rPr>
          <w:sz w:val="28"/>
          <w:szCs w:val="28"/>
        </w:rPr>
        <w:t>/</w:t>
      </w:r>
      <w:r w:rsidRPr="00ED22A0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и на </w:t>
      </w:r>
      <w:r w:rsidR="007B2D46">
        <w:rPr>
          <w:sz w:val="28"/>
          <w:szCs w:val="28"/>
        </w:rPr>
        <w:t xml:space="preserve">информационных стендах, расположенных на территории </w:t>
      </w:r>
      <w:proofErr w:type="spellStart"/>
      <w:r w:rsidR="007B2D46" w:rsidRPr="007B2D46">
        <w:rPr>
          <w:sz w:val="28"/>
          <w:szCs w:val="28"/>
        </w:rPr>
        <w:t>Незамаевского</w:t>
      </w:r>
      <w:proofErr w:type="spellEnd"/>
      <w:r w:rsidR="007B2D46" w:rsidRPr="007B2D46">
        <w:rPr>
          <w:sz w:val="28"/>
          <w:szCs w:val="28"/>
        </w:rPr>
        <w:t xml:space="preserve"> сельского поселения Павловского района</w:t>
      </w:r>
      <w:r w:rsidR="007B2D46">
        <w:rPr>
          <w:sz w:val="28"/>
          <w:szCs w:val="28"/>
        </w:rPr>
        <w:t>, в специально установленных местах.</w:t>
      </w:r>
    </w:p>
    <w:p w14:paraId="2E4BBB55" w14:textId="77777777" w:rsidR="00AF379A" w:rsidRPr="00AF379A" w:rsidRDefault="007B2D46" w:rsidP="00431BE6">
      <w:pPr>
        <w:pStyle w:val="indent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F379A" w:rsidRPr="00AF379A">
        <w:rPr>
          <w:sz w:val="28"/>
          <w:szCs w:val="28"/>
        </w:rPr>
        <w:t xml:space="preserve">. Контроль за выполнением настоящего постановления </w:t>
      </w:r>
      <w:r w:rsidR="0016382B">
        <w:rPr>
          <w:sz w:val="28"/>
          <w:szCs w:val="28"/>
        </w:rPr>
        <w:t>оставляю за собой</w:t>
      </w:r>
      <w:r w:rsidR="00AF379A" w:rsidRPr="00AF379A">
        <w:rPr>
          <w:sz w:val="28"/>
          <w:szCs w:val="28"/>
        </w:rPr>
        <w:t>.</w:t>
      </w:r>
    </w:p>
    <w:p w14:paraId="2A5E6CB2" w14:textId="77777777" w:rsidR="00AF379A" w:rsidRDefault="007B2D46" w:rsidP="00431BE6">
      <w:pPr>
        <w:pStyle w:val="indent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F379A" w:rsidRPr="00AF379A">
        <w:rPr>
          <w:sz w:val="28"/>
          <w:szCs w:val="28"/>
        </w:rPr>
        <w:t xml:space="preserve">. Постановление вступает в силу со дня его </w:t>
      </w:r>
      <w:r w:rsidR="00DF1BA7">
        <w:rPr>
          <w:sz w:val="28"/>
          <w:szCs w:val="28"/>
        </w:rPr>
        <w:t>официального обнародования</w:t>
      </w:r>
      <w:r w:rsidR="00AF379A" w:rsidRPr="00AF379A">
        <w:rPr>
          <w:sz w:val="28"/>
          <w:szCs w:val="28"/>
        </w:rPr>
        <w:t>.</w:t>
      </w:r>
    </w:p>
    <w:p w14:paraId="037CA0B7" w14:textId="77777777" w:rsidR="0016382B" w:rsidRDefault="0016382B" w:rsidP="0016382B">
      <w:pPr>
        <w:pStyle w:val="indent1"/>
        <w:spacing w:before="0" w:beforeAutospacing="0" w:after="0" w:afterAutospacing="0"/>
        <w:jc w:val="both"/>
        <w:rPr>
          <w:sz w:val="28"/>
          <w:szCs w:val="28"/>
        </w:rPr>
      </w:pPr>
    </w:p>
    <w:p w14:paraId="5F2E3ADC" w14:textId="77777777" w:rsidR="0016382B" w:rsidRDefault="0016382B" w:rsidP="0016382B">
      <w:pPr>
        <w:pStyle w:val="indent1"/>
        <w:spacing w:before="0" w:beforeAutospacing="0" w:after="0" w:afterAutospacing="0"/>
        <w:jc w:val="both"/>
        <w:rPr>
          <w:sz w:val="28"/>
          <w:szCs w:val="28"/>
        </w:rPr>
      </w:pPr>
    </w:p>
    <w:p w14:paraId="0B94F479" w14:textId="77777777" w:rsidR="0016382B" w:rsidRDefault="0016382B" w:rsidP="0016382B">
      <w:pPr>
        <w:pStyle w:val="indent1"/>
        <w:spacing w:before="0" w:beforeAutospacing="0" w:after="0" w:afterAutospacing="0"/>
        <w:jc w:val="both"/>
        <w:rPr>
          <w:sz w:val="28"/>
          <w:szCs w:val="28"/>
        </w:rPr>
      </w:pPr>
    </w:p>
    <w:p w14:paraId="6C7384AB" w14:textId="77777777" w:rsidR="0016382B" w:rsidRDefault="0016382B" w:rsidP="00AF379A">
      <w:pPr>
        <w:pStyle w:val="indent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Незамаевского</w:t>
      </w:r>
      <w:proofErr w:type="spellEnd"/>
      <w:r>
        <w:rPr>
          <w:sz w:val="28"/>
          <w:szCs w:val="28"/>
        </w:rPr>
        <w:t xml:space="preserve"> сельского</w:t>
      </w:r>
    </w:p>
    <w:p w14:paraId="26B59599" w14:textId="77777777" w:rsidR="0016382B" w:rsidRPr="00AF379A" w:rsidRDefault="0016382B" w:rsidP="00AF379A">
      <w:pPr>
        <w:pStyle w:val="indent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                                                      С.А. Левченко</w:t>
      </w:r>
    </w:p>
    <w:sectPr w:rsidR="0016382B" w:rsidRPr="00AF379A" w:rsidSect="00BB60EB">
      <w:pgSz w:w="11900" w:h="16800"/>
      <w:pgMar w:top="1134" w:right="567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4F3"/>
    <w:rsid w:val="0016382B"/>
    <w:rsid w:val="001C0348"/>
    <w:rsid w:val="00431BE6"/>
    <w:rsid w:val="004651AD"/>
    <w:rsid w:val="004C74F3"/>
    <w:rsid w:val="004D3FA7"/>
    <w:rsid w:val="007A4692"/>
    <w:rsid w:val="007B2D46"/>
    <w:rsid w:val="008C2CB6"/>
    <w:rsid w:val="00A7331F"/>
    <w:rsid w:val="00AD0CBC"/>
    <w:rsid w:val="00AF379A"/>
    <w:rsid w:val="00BB60EB"/>
    <w:rsid w:val="00C2195C"/>
    <w:rsid w:val="00C404D5"/>
    <w:rsid w:val="00DF1BA7"/>
    <w:rsid w:val="00E64145"/>
    <w:rsid w:val="00EC79A4"/>
    <w:rsid w:val="00ED22A0"/>
    <w:rsid w:val="00F51FC2"/>
    <w:rsid w:val="00FF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512E"/>
  <w15:docId w15:val="{CAF59BAA-9E44-439A-B9F0-E10C84DF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AF3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AF3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82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D22A0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D22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2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UserWO</cp:lastModifiedBy>
  <cp:revision>2</cp:revision>
  <cp:lastPrinted>2020-01-21T13:16:00Z</cp:lastPrinted>
  <dcterms:created xsi:type="dcterms:W3CDTF">2020-01-21T13:28:00Z</dcterms:created>
  <dcterms:modified xsi:type="dcterms:W3CDTF">2020-01-21T13:28:00Z</dcterms:modified>
</cp:coreProperties>
</file>