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8B6" w:rsidRDefault="006678B6" w:rsidP="00572A0C">
      <w:pPr>
        <w:spacing w:after="0" w:line="100" w:lineRule="atLeast"/>
        <w:jc w:val="center"/>
        <w:rPr>
          <w:rFonts w:ascii="Times New Roman" w:hAnsi="Times New Roman" w:cs="Times New Roman"/>
          <w:i/>
          <w:iCs/>
          <w:sz w:val="28"/>
          <w:szCs w:val="28"/>
        </w:rPr>
      </w:pPr>
      <w:r w:rsidRPr="00D31D06">
        <w:rPr>
          <w:rFonts w:ascii="Times New Roman" w:hAnsi="Times New Roman" w:cs="Times New Roman"/>
          <w:i/>
          <w:iCs/>
          <w:sz w:val="28"/>
          <w:szCs w:val="28"/>
        </w:rPr>
        <w:t>ПРОЕКТ</w:t>
      </w:r>
    </w:p>
    <w:p w:rsidR="006678B6" w:rsidRPr="00D31D06" w:rsidRDefault="006678B6" w:rsidP="00572A0C">
      <w:pPr>
        <w:spacing w:after="0" w:line="100" w:lineRule="atLeast"/>
        <w:jc w:val="center"/>
        <w:rPr>
          <w:rFonts w:ascii="Times New Roman" w:hAnsi="Times New Roman" w:cs="Times New Roman"/>
          <w:i/>
          <w:iCs/>
        </w:rPr>
      </w:pPr>
      <w:r>
        <w:rPr>
          <w:rFonts w:ascii="Times New Roman" w:hAnsi="Times New Roman" w:cs="Times New Roman"/>
          <w:i/>
          <w:iCs/>
          <w:sz w:val="28"/>
          <w:szCs w:val="28"/>
        </w:rPr>
        <w:t>Разработан специалистом 2 категории Е.В.Норец</w:t>
      </w:r>
    </w:p>
    <w:p w:rsidR="006678B6" w:rsidRDefault="006678B6" w:rsidP="00572A0C">
      <w:pPr>
        <w:spacing w:after="0"/>
        <w:jc w:val="center"/>
        <w:rPr>
          <w:rFonts w:cs="Times New Roman"/>
        </w:rPr>
      </w:pPr>
    </w:p>
    <w:p w:rsidR="006678B6" w:rsidRDefault="006678B6" w:rsidP="00572A0C">
      <w:pPr>
        <w:shd w:val="clear" w:color="auto" w:fill="FFFFFF"/>
        <w:spacing w:after="0" w:line="240" w:lineRule="auto"/>
        <w:jc w:val="center"/>
        <w:rPr>
          <w:rFonts w:ascii="Times New Roman" w:hAnsi="Times New Roman" w:cs="Times New Roman"/>
          <w:b/>
          <w:bCs/>
          <w:sz w:val="28"/>
          <w:szCs w:val="28"/>
        </w:rPr>
      </w:pPr>
      <w:r>
        <w:rPr>
          <w:rFonts w:ascii="Times New Roman" w:hAnsi="Times New Roman" w:cs="Times New Roman"/>
          <w:b/>
          <w:bCs/>
          <w:color w:val="000000"/>
          <w:sz w:val="28"/>
          <w:szCs w:val="28"/>
        </w:rPr>
        <w:t xml:space="preserve">АДМИНИСТРАЦИЯ НЕЗАМАЕВСКОГО </w:t>
      </w:r>
      <w:r w:rsidRPr="005C09E6">
        <w:rPr>
          <w:rFonts w:ascii="Times New Roman" w:hAnsi="Times New Roman" w:cs="Times New Roman"/>
          <w:b/>
          <w:bCs/>
          <w:color w:val="000000"/>
          <w:sz w:val="28"/>
          <w:szCs w:val="28"/>
        </w:rPr>
        <w:t xml:space="preserve">СЕЛЬСКОГО ПОСЕЛЕНИЯ </w:t>
      </w:r>
      <w:r w:rsidRPr="005C09E6">
        <w:rPr>
          <w:rFonts w:ascii="Times New Roman" w:hAnsi="Times New Roman" w:cs="Times New Roman"/>
          <w:b/>
          <w:bCs/>
          <w:sz w:val="28"/>
          <w:szCs w:val="28"/>
        </w:rPr>
        <w:t>ПАВЛОВСКОГО РАЙОНА</w:t>
      </w:r>
    </w:p>
    <w:p w:rsidR="006678B6" w:rsidRPr="005C09E6" w:rsidRDefault="006678B6" w:rsidP="00572A0C">
      <w:pPr>
        <w:shd w:val="clear" w:color="auto" w:fill="FFFFFF"/>
        <w:tabs>
          <w:tab w:val="left" w:pos="375"/>
        </w:tabs>
        <w:spacing w:after="0" w:line="240" w:lineRule="auto"/>
        <w:rPr>
          <w:rFonts w:ascii="Times New Roman" w:hAnsi="Times New Roman" w:cs="Times New Roman"/>
          <w:b/>
          <w:bCs/>
          <w:sz w:val="28"/>
          <w:szCs w:val="28"/>
        </w:rPr>
      </w:pPr>
      <w:r>
        <w:rPr>
          <w:rFonts w:ascii="Times New Roman" w:hAnsi="Times New Roman" w:cs="Times New Roman"/>
          <w:b/>
          <w:bCs/>
          <w:sz w:val="28"/>
          <w:szCs w:val="28"/>
        </w:rPr>
        <w:tab/>
      </w:r>
    </w:p>
    <w:p w:rsidR="006678B6" w:rsidRDefault="006678B6" w:rsidP="00572A0C">
      <w:pPr>
        <w:shd w:val="clear" w:color="auto" w:fill="FFFFFF"/>
        <w:spacing w:after="0" w:line="240" w:lineRule="auto"/>
        <w:jc w:val="center"/>
        <w:rPr>
          <w:rFonts w:ascii="Times New Roman" w:hAnsi="Times New Roman" w:cs="Times New Roman"/>
          <w:b/>
          <w:bCs/>
          <w:color w:val="000000"/>
          <w:spacing w:val="-1"/>
          <w:sz w:val="32"/>
          <w:szCs w:val="32"/>
        </w:rPr>
      </w:pPr>
      <w:r w:rsidRPr="005C09E6">
        <w:rPr>
          <w:rFonts w:ascii="Times New Roman" w:hAnsi="Times New Roman" w:cs="Times New Roman"/>
          <w:b/>
          <w:bCs/>
          <w:color w:val="000000"/>
          <w:spacing w:val="-1"/>
          <w:sz w:val="32"/>
          <w:szCs w:val="32"/>
        </w:rPr>
        <w:t>ПОСТАНОВЛЕНИЕ</w:t>
      </w:r>
    </w:p>
    <w:p w:rsidR="006678B6" w:rsidRPr="005C09E6" w:rsidRDefault="006678B6" w:rsidP="00572A0C">
      <w:pPr>
        <w:shd w:val="clear" w:color="auto" w:fill="FFFFFF"/>
        <w:spacing w:after="0" w:line="240" w:lineRule="auto"/>
        <w:jc w:val="center"/>
        <w:rPr>
          <w:rFonts w:ascii="Times New Roman" w:hAnsi="Times New Roman" w:cs="Times New Roman"/>
          <w:b/>
          <w:bCs/>
          <w:color w:val="000000"/>
          <w:spacing w:val="-1"/>
          <w:sz w:val="32"/>
          <w:szCs w:val="32"/>
        </w:rPr>
      </w:pPr>
    </w:p>
    <w:p w:rsidR="006678B6" w:rsidRPr="00921291" w:rsidRDefault="006678B6" w:rsidP="00572A0C">
      <w:pPr>
        <w:shd w:val="clear" w:color="auto" w:fill="FFFFFF"/>
        <w:tabs>
          <w:tab w:val="left" w:leader="underscore" w:pos="2127"/>
          <w:tab w:val="left" w:pos="4320"/>
          <w:tab w:val="left" w:leader="underscore" w:pos="6394"/>
        </w:tabs>
        <w:spacing w:after="0" w:line="240" w:lineRule="auto"/>
        <w:rPr>
          <w:rFonts w:ascii="Times New Roman" w:hAnsi="Times New Roman" w:cs="Times New Roman"/>
          <w:b/>
          <w:bCs/>
          <w:color w:val="000000"/>
          <w:spacing w:val="-3"/>
          <w:sz w:val="28"/>
          <w:szCs w:val="28"/>
        </w:rPr>
      </w:pPr>
      <w:r>
        <w:rPr>
          <w:rFonts w:ascii="Times New Roman" w:hAnsi="Times New Roman" w:cs="Times New Roman"/>
          <w:b/>
          <w:bCs/>
          <w:color w:val="000000"/>
          <w:spacing w:val="-3"/>
          <w:sz w:val="28"/>
          <w:szCs w:val="28"/>
        </w:rPr>
        <w:t xml:space="preserve">               от ____________                                                                   </w:t>
      </w:r>
      <w:r w:rsidRPr="005C09E6">
        <w:rPr>
          <w:rFonts w:ascii="Times New Roman" w:hAnsi="Times New Roman" w:cs="Times New Roman"/>
          <w:b/>
          <w:bCs/>
          <w:color w:val="000000"/>
          <w:sz w:val="28"/>
          <w:szCs w:val="28"/>
        </w:rPr>
        <w:t>№ ______</w:t>
      </w:r>
      <w:r>
        <w:rPr>
          <w:rFonts w:ascii="Times New Roman" w:hAnsi="Times New Roman" w:cs="Times New Roman"/>
          <w:b/>
          <w:bCs/>
          <w:color w:val="000000"/>
          <w:sz w:val="28"/>
          <w:szCs w:val="28"/>
        </w:rPr>
        <w:t>__</w:t>
      </w:r>
    </w:p>
    <w:p w:rsidR="006678B6" w:rsidRPr="005C09E6" w:rsidRDefault="006678B6" w:rsidP="00572A0C">
      <w:pPr>
        <w:shd w:val="clear" w:color="auto" w:fill="FFFFFF"/>
        <w:spacing w:after="0" w:line="240" w:lineRule="auto"/>
        <w:jc w:val="center"/>
        <w:rPr>
          <w:rFonts w:ascii="Times New Roman" w:hAnsi="Times New Roman" w:cs="Times New Roman"/>
          <w:color w:val="000000"/>
          <w:spacing w:val="-9"/>
          <w:sz w:val="28"/>
          <w:szCs w:val="28"/>
        </w:rPr>
      </w:pPr>
      <w:r>
        <w:rPr>
          <w:rFonts w:ascii="Times New Roman" w:hAnsi="Times New Roman" w:cs="Times New Roman"/>
          <w:color w:val="000000"/>
          <w:spacing w:val="-9"/>
          <w:sz w:val="28"/>
          <w:szCs w:val="28"/>
        </w:rPr>
        <w:t>ст-ца Незамаевская</w:t>
      </w:r>
    </w:p>
    <w:p w:rsidR="006678B6" w:rsidRDefault="006678B6" w:rsidP="00572A0C">
      <w:pPr>
        <w:spacing w:after="0" w:line="100" w:lineRule="atLeast"/>
        <w:jc w:val="center"/>
        <w:rPr>
          <w:rFonts w:ascii="Times New Roman" w:hAnsi="Times New Roman" w:cs="Times New Roman"/>
          <w:b/>
          <w:bCs/>
          <w:sz w:val="28"/>
          <w:szCs w:val="28"/>
        </w:rPr>
      </w:pPr>
    </w:p>
    <w:p w:rsidR="006678B6" w:rsidRDefault="006678B6" w:rsidP="00572A0C">
      <w:pPr>
        <w:spacing w:after="0" w:line="100" w:lineRule="atLeast"/>
        <w:jc w:val="center"/>
        <w:rPr>
          <w:rFonts w:ascii="Times New Roman" w:hAnsi="Times New Roman" w:cs="Times New Roman"/>
          <w:b/>
          <w:bCs/>
          <w:sz w:val="28"/>
          <w:szCs w:val="28"/>
        </w:rPr>
      </w:pPr>
    </w:p>
    <w:p w:rsidR="006678B6" w:rsidRDefault="006678B6" w:rsidP="00572A0C">
      <w:pPr>
        <w:spacing w:after="0" w:line="100" w:lineRule="atLeast"/>
        <w:jc w:val="center"/>
        <w:rPr>
          <w:rFonts w:ascii="Times New Roman" w:hAnsi="Times New Roman" w:cs="Times New Roman"/>
          <w:b/>
          <w:bCs/>
          <w:sz w:val="28"/>
          <w:szCs w:val="28"/>
        </w:rPr>
      </w:pPr>
    </w:p>
    <w:p w:rsidR="006678B6" w:rsidRDefault="006678B6" w:rsidP="00572A0C">
      <w:pPr>
        <w:spacing w:after="0" w:line="100" w:lineRule="atLeast"/>
        <w:jc w:val="center"/>
        <w:rPr>
          <w:rFonts w:ascii="Times New Roman" w:hAnsi="Times New Roman" w:cs="Times New Roman"/>
          <w:b/>
          <w:bCs/>
          <w:sz w:val="24"/>
          <w:szCs w:val="24"/>
        </w:rPr>
      </w:pPr>
      <w:r>
        <w:rPr>
          <w:rFonts w:ascii="Times New Roman" w:hAnsi="Times New Roman" w:cs="Times New Roman"/>
          <w:b/>
          <w:bCs/>
          <w:sz w:val="28"/>
          <w:szCs w:val="28"/>
        </w:rPr>
        <w:t>Об утверждении Административного регламента по исполнению муниципальной функции «Осуществлением контроля  на территории  Незамаевского сельского поселения Павловского за соблюдением законодательства в области розничной продажи алкогольной продукции»</w:t>
      </w:r>
    </w:p>
    <w:p w:rsidR="006678B6" w:rsidRDefault="006678B6" w:rsidP="00572A0C">
      <w:pPr>
        <w:spacing w:after="0" w:line="100" w:lineRule="atLeast"/>
        <w:jc w:val="center"/>
        <w:rPr>
          <w:rFonts w:ascii="Times New Roman" w:hAnsi="Times New Roman" w:cs="Times New Roman"/>
          <w:sz w:val="24"/>
          <w:szCs w:val="24"/>
        </w:rPr>
      </w:pPr>
      <w:r>
        <w:rPr>
          <w:rFonts w:ascii="Times New Roman" w:hAnsi="Times New Roman" w:cs="Times New Roman"/>
          <w:b/>
          <w:bCs/>
          <w:sz w:val="24"/>
          <w:szCs w:val="24"/>
        </w:rPr>
        <w:t> </w:t>
      </w:r>
    </w:p>
    <w:p w:rsidR="006678B6" w:rsidRPr="00A66403" w:rsidRDefault="006678B6" w:rsidP="00572A0C">
      <w:pPr>
        <w:spacing w:after="0" w:line="100" w:lineRule="atLeast"/>
        <w:ind w:firstLine="851"/>
        <w:jc w:val="both"/>
        <w:rPr>
          <w:rFonts w:ascii="Times New Roman" w:hAnsi="Times New Roman" w:cs="Times New Roman"/>
          <w:sz w:val="28"/>
          <w:szCs w:val="28"/>
        </w:rPr>
      </w:pPr>
      <w:r w:rsidRPr="00A66403">
        <w:rPr>
          <w:rFonts w:ascii="Times New Roman" w:hAnsi="Times New Roman" w:cs="Times New Roman"/>
          <w:sz w:val="28"/>
          <w:szCs w:val="28"/>
        </w:rPr>
        <w:t xml:space="preserve">В соответствии с пунктом 2 части 2 статьи 6 Федерального закона от 26.12.2008 № 294-ФЗ «О защите прав юридических и индивидуальных предпринимателей при осуществлении  государственного контроля (надзора) и муниципального контроля», Федеральным </w:t>
      </w:r>
      <w:hyperlink r:id="rId4" w:history="1">
        <w:r w:rsidRPr="003F43D4">
          <w:rPr>
            <w:rStyle w:val="Hyperlink"/>
            <w:rFonts w:ascii="Times New Roman" w:hAnsi="Times New Roman" w:cs="Times New Roman"/>
            <w:color w:val="000000"/>
            <w:sz w:val="28"/>
            <w:szCs w:val="28"/>
            <w:u w:val="none"/>
          </w:rPr>
          <w:t>законом</w:t>
        </w:r>
      </w:hyperlink>
      <w:r w:rsidRPr="00A66403">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Федеральным </w:t>
      </w:r>
      <w:hyperlink r:id="rId5" w:history="1">
        <w:r w:rsidRPr="001F41A9">
          <w:rPr>
            <w:rStyle w:val="Hyperlink"/>
            <w:rFonts w:ascii="Times New Roman" w:hAnsi="Times New Roman" w:cs="Times New Roman"/>
            <w:color w:val="000000"/>
            <w:sz w:val="28"/>
            <w:szCs w:val="28"/>
            <w:u w:val="none"/>
          </w:rPr>
          <w:t>законом</w:t>
        </w:r>
      </w:hyperlink>
      <w:r w:rsidRPr="00A66403">
        <w:rPr>
          <w:rFonts w:ascii="Times New Roman" w:hAnsi="Times New Roman" w:cs="Times New Roman"/>
          <w:sz w:val="28"/>
          <w:szCs w:val="28"/>
        </w:rPr>
        <w:t xml:space="preserve"> от 28.12.2009 N 381-ФЗ "Об основах государственного регулирования торговой деятельности в Российской Федерации", Федеральным </w:t>
      </w:r>
      <w:hyperlink r:id="rId6" w:history="1">
        <w:r w:rsidRPr="001F41A9">
          <w:rPr>
            <w:rStyle w:val="Hyperlink"/>
            <w:rFonts w:ascii="Times New Roman" w:hAnsi="Times New Roman" w:cs="Times New Roman"/>
            <w:color w:val="000000"/>
            <w:sz w:val="28"/>
            <w:szCs w:val="28"/>
            <w:u w:val="none"/>
          </w:rPr>
          <w:t>законом</w:t>
        </w:r>
      </w:hyperlink>
      <w:r w:rsidRPr="001F41A9">
        <w:rPr>
          <w:rFonts w:ascii="Times New Roman" w:hAnsi="Times New Roman" w:cs="Times New Roman"/>
          <w:color w:val="000000"/>
          <w:sz w:val="28"/>
          <w:szCs w:val="28"/>
        </w:rPr>
        <w:t xml:space="preserve"> </w:t>
      </w:r>
      <w:r w:rsidRPr="00A66403">
        <w:rPr>
          <w:rFonts w:ascii="Times New Roman" w:hAnsi="Times New Roman" w:cs="Times New Roman"/>
          <w:sz w:val="28"/>
          <w:szCs w:val="28"/>
        </w:rPr>
        <w:t>от 22.11.1995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Pr>
          <w:rFonts w:ascii="Times New Roman" w:hAnsi="Times New Roman" w:cs="Times New Roman"/>
          <w:sz w:val="28"/>
          <w:szCs w:val="28"/>
        </w:rPr>
        <w:t xml:space="preserve"> п о с т а н о в и л</w:t>
      </w:r>
      <w:r w:rsidRPr="00A66403">
        <w:rPr>
          <w:rFonts w:ascii="Times New Roman" w:hAnsi="Times New Roman" w:cs="Times New Roman"/>
          <w:sz w:val="28"/>
          <w:szCs w:val="28"/>
        </w:rPr>
        <w:t>:</w:t>
      </w:r>
    </w:p>
    <w:p w:rsidR="006678B6" w:rsidRPr="00A66403" w:rsidRDefault="006678B6" w:rsidP="00572A0C">
      <w:pPr>
        <w:spacing w:after="0" w:line="100" w:lineRule="atLeast"/>
        <w:ind w:firstLine="851"/>
        <w:jc w:val="both"/>
        <w:rPr>
          <w:rFonts w:ascii="Times New Roman" w:hAnsi="Times New Roman" w:cs="Times New Roman"/>
          <w:sz w:val="28"/>
          <w:szCs w:val="28"/>
        </w:rPr>
      </w:pPr>
      <w:r w:rsidRPr="00A66403">
        <w:rPr>
          <w:rFonts w:ascii="Times New Roman" w:hAnsi="Times New Roman" w:cs="Times New Roman"/>
          <w:sz w:val="28"/>
          <w:szCs w:val="28"/>
        </w:rPr>
        <w:t xml:space="preserve">1. Утвердить Административный регламент по исполнению муниципальной функции «Осуществлением контроля  на территории </w:t>
      </w:r>
      <w:r>
        <w:rPr>
          <w:rFonts w:ascii="Times New Roman" w:hAnsi="Times New Roman" w:cs="Times New Roman"/>
          <w:sz w:val="28"/>
          <w:szCs w:val="28"/>
        </w:rPr>
        <w:t>Незамаевского</w:t>
      </w:r>
      <w:r w:rsidRPr="00A66403">
        <w:rPr>
          <w:rFonts w:ascii="Times New Roman" w:hAnsi="Times New Roman" w:cs="Times New Roman"/>
          <w:sz w:val="28"/>
          <w:szCs w:val="28"/>
        </w:rPr>
        <w:t xml:space="preserve"> сельского поселения Павловского района  за соблюдением законодательства в области розничной продажи алкогольной продукции» (прилагается).</w:t>
      </w:r>
    </w:p>
    <w:p w:rsidR="006678B6" w:rsidRPr="006B59D2" w:rsidRDefault="006678B6" w:rsidP="00572A0C">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2. Разместить настоящее постановление на сайте администрации Незамаевского сельского поселения Павловского района </w:t>
      </w:r>
      <w:r w:rsidRPr="00530CF1">
        <w:rPr>
          <w:rFonts w:ascii="Times New Roman" w:hAnsi="Times New Roman" w:cs="Times New Roman"/>
          <w:sz w:val="28"/>
          <w:szCs w:val="28"/>
        </w:rPr>
        <w:t>в информационно-телекоммуникационной сети «Интернет».</w:t>
      </w:r>
    </w:p>
    <w:p w:rsidR="006678B6" w:rsidRDefault="006678B6" w:rsidP="00572A0C">
      <w:pPr>
        <w:pStyle w:val="NoSpacing"/>
        <w:ind w:firstLine="851"/>
        <w:jc w:val="both"/>
        <w:rPr>
          <w:rFonts w:ascii="Times New Roman" w:hAnsi="Times New Roman" w:cs="Times New Roman"/>
          <w:sz w:val="28"/>
          <w:szCs w:val="28"/>
        </w:rPr>
      </w:pPr>
      <w:r>
        <w:rPr>
          <w:rFonts w:ascii="Times New Roman" w:hAnsi="Times New Roman" w:cs="Times New Roman"/>
          <w:sz w:val="28"/>
          <w:szCs w:val="28"/>
        </w:rPr>
        <w:t xml:space="preserve">3. </w:t>
      </w:r>
      <w:r w:rsidRPr="0017641D">
        <w:rPr>
          <w:rFonts w:ascii="Times New Roman" w:hAnsi="Times New Roman" w:cs="Times New Roman"/>
          <w:sz w:val="28"/>
          <w:szCs w:val="28"/>
        </w:rPr>
        <w:t xml:space="preserve">Контроль за исполнением </w:t>
      </w:r>
      <w:r>
        <w:rPr>
          <w:rFonts w:ascii="Times New Roman" w:hAnsi="Times New Roman" w:cs="Times New Roman"/>
          <w:sz w:val="28"/>
          <w:szCs w:val="28"/>
        </w:rPr>
        <w:t>настоящего постановления оставляю за собой</w:t>
      </w:r>
      <w:r w:rsidRPr="0017641D">
        <w:rPr>
          <w:rFonts w:ascii="Times New Roman" w:hAnsi="Times New Roman" w:cs="Times New Roman"/>
          <w:sz w:val="28"/>
          <w:szCs w:val="28"/>
        </w:rPr>
        <w:t xml:space="preserve">. </w:t>
      </w:r>
    </w:p>
    <w:p w:rsidR="006678B6" w:rsidRPr="0017641D" w:rsidRDefault="006678B6" w:rsidP="00572A0C">
      <w:pPr>
        <w:pStyle w:val="NoSpacing"/>
        <w:ind w:firstLine="851"/>
        <w:jc w:val="both"/>
        <w:rPr>
          <w:rFonts w:ascii="Times New Roman" w:hAnsi="Times New Roman" w:cs="Times New Roman"/>
          <w:sz w:val="28"/>
          <w:szCs w:val="28"/>
        </w:rPr>
      </w:pPr>
    </w:p>
    <w:p w:rsidR="006678B6" w:rsidRDefault="006678B6" w:rsidP="00572A0C">
      <w:pPr>
        <w:pStyle w:val="BodyText"/>
        <w:jc w:val="both"/>
        <w:rPr>
          <w:rFonts w:eastAsia="SimSun"/>
        </w:rPr>
      </w:pPr>
    </w:p>
    <w:p w:rsidR="006678B6" w:rsidRDefault="006678B6" w:rsidP="00572A0C">
      <w:pPr>
        <w:pStyle w:val="BodyText"/>
        <w:jc w:val="both"/>
        <w:rPr>
          <w:rFonts w:eastAsia="SimSun"/>
        </w:rPr>
      </w:pPr>
    </w:p>
    <w:p w:rsidR="006678B6" w:rsidRDefault="006678B6" w:rsidP="00572A0C">
      <w:pPr>
        <w:pStyle w:val="BodyText"/>
        <w:jc w:val="both"/>
      </w:pPr>
      <w:r w:rsidRPr="00A66403">
        <w:t xml:space="preserve">Глава </w:t>
      </w:r>
      <w:r>
        <w:t xml:space="preserve">Незамаевского </w:t>
      </w:r>
      <w:r w:rsidRPr="00A66403">
        <w:t>сельского</w:t>
      </w:r>
    </w:p>
    <w:p w:rsidR="006678B6" w:rsidRPr="00A66403" w:rsidRDefault="006678B6" w:rsidP="00572A0C">
      <w:pPr>
        <w:pStyle w:val="BodyText"/>
        <w:jc w:val="both"/>
      </w:pPr>
      <w:r w:rsidRPr="00A66403">
        <w:t xml:space="preserve">поселения </w:t>
      </w:r>
      <w:r>
        <w:t>Павловского района</w:t>
      </w:r>
      <w:r w:rsidRPr="00A66403">
        <w:tab/>
      </w:r>
      <w:r>
        <w:t>С.А.Левченко</w:t>
      </w:r>
    </w:p>
    <w:p w:rsidR="006678B6" w:rsidRDefault="006678B6" w:rsidP="00572A0C">
      <w:pPr>
        <w:widowControl w:val="0"/>
        <w:spacing w:after="0" w:line="100" w:lineRule="atLeast"/>
        <w:jc w:val="center"/>
        <w:rPr>
          <w:rFonts w:ascii="Times New Roman" w:hAnsi="Times New Roman" w:cs="Times New Roman"/>
          <w:sz w:val="24"/>
          <w:szCs w:val="24"/>
        </w:rPr>
      </w:pPr>
      <w:bookmarkStart w:id="0" w:name="Par27"/>
      <w:bookmarkEnd w:id="0"/>
    </w:p>
    <w:p w:rsidR="006678B6" w:rsidRDefault="006678B6" w:rsidP="00572A0C">
      <w:pPr>
        <w:widowControl w:val="0"/>
        <w:spacing w:after="0" w:line="100" w:lineRule="atLeast"/>
        <w:jc w:val="center"/>
        <w:rPr>
          <w:rFonts w:ascii="Times New Roman" w:hAnsi="Times New Roman" w:cs="Times New Roman"/>
          <w:sz w:val="24"/>
          <w:szCs w:val="24"/>
        </w:rPr>
      </w:pPr>
    </w:p>
    <w:p w:rsidR="006678B6" w:rsidRDefault="006678B6" w:rsidP="00572A0C">
      <w:pPr>
        <w:widowControl w:val="0"/>
        <w:spacing w:after="0" w:line="100" w:lineRule="atLeast"/>
        <w:jc w:val="right"/>
        <w:rPr>
          <w:rFonts w:ascii="Times New Roman" w:hAnsi="Times New Roman" w:cs="Times New Roman"/>
          <w:sz w:val="24"/>
          <w:szCs w:val="24"/>
        </w:rPr>
      </w:pPr>
    </w:p>
    <w:p w:rsidR="006678B6" w:rsidRDefault="006678B6" w:rsidP="00572A0C">
      <w:pPr>
        <w:pStyle w:val="NoSpacing"/>
        <w:tabs>
          <w:tab w:val="left" w:pos="6510"/>
          <w:tab w:val="right" w:pos="9638"/>
        </w:tabs>
        <w:rPr>
          <w:rFonts w:ascii="Times New Roman" w:hAnsi="Times New Roman" w:cs="Times New Roman"/>
          <w:sz w:val="28"/>
          <w:szCs w:val="28"/>
        </w:rPr>
      </w:pPr>
      <w:bookmarkStart w:id="1" w:name="Par32"/>
      <w:bookmarkEnd w:id="1"/>
    </w:p>
    <w:p w:rsidR="006678B6" w:rsidRDefault="006678B6" w:rsidP="00572A0C">
      <w:pPr>
        <w:pStyle w:val="NoSpacing"/>
        <w:tabs>
          <w:tab w:val="left" w:pos="6510"/>
          <w:tab w:val="right" w:pos="9638"/>
        </w:tabs>
        <w:rPr>
          <w:rFonts w:ascii="Times New Roman" w:hAnsi="Times New Roman" w:cs="Times New Roman"/>
          <w:sz w:val="28"/>
          <w:szCs w:val="28"/>
        </w:rPr>
      </w:pPr>
    </w:p>
    <w:p w:rsidR="006678B6" w:rsidRDefault="006678B6" w:rsidP="00572A0C">
      <w:pPr>
        <w:pStyle w:val="NoSpacing"/>
        <w:tabs>
          <w:tab w:val="left" w:pos="6510"/>
          <w:tab w:val="right" w:pos="9638"/>
        </w:tabs>
        <w:rPr>
          <w:rFonts w:ascii="Times New Roman" w:hAnsi="Times New Roman" w:cs="Times New Roman"/>
          <w:sz w:val="28"/>
          <w:szCs w:val="28"/>
        </w:rPr>
      </w:pPr>
    </w:p>
    <w:p w:rsidR="006678B6" w:rsidRPr="000D028F" w:rsidRDefault="006678B6" w:rsidP="00572A0C">
      <w:pPr>
        <w:pStyle w:val="NoSpacing"/>
        <w:tabs>
          <w:tab w:val="left" w:pos="6510"/>
          <w:tab w:val="right" w:pos="9638"/>
        </w:tabs>
        <w:rPr>
          <w:rFonts w:ascii="Times New Roman" w:hAnsi="Times New Roman" w:cs="Times New Roman"/>
          <w:sz w:val="28"/>
          <w:szCs w:val="28"/>
        </w:rPr>
      </w:pPr>
      <w:r>
        <w:rPr>
          <w:rFonts w:ascii="Times New Roman" w:hAnsi="Times New Roman" w:cs="Times New Roman"/>
          <w:sz w:val="28"/>
          <w:szCs w:val="28"/>
        </w:rPr>
        <w:t xml:space="preserve">                                                                                                  </w:t>
      </w:r>
      <w:r w:rsidRPr="000D028F">
        <w:rPr>
          <w:rFonts w:ascii="Times New Roman" w:hAnsi="Times New Roman" w:cs="Times New Roman"/>
          <w:sz w:val="28"/>
          <w:szCs w:val="28"/>
        </w:rPr>
        <w:t>ПРИЛОЖЕНИЕ</w:t>
      </w:r>
    </w:p>
    <w:p w:rsidR="006678B6" w:rsidRPr="000D028F" w:rsidRDefault="006678B6" w:rsidP="00572A0C">
      <w:pPr>
        <w:pStyle w:val="NoSpacing"/>
        <w:tabs>
          <w:tab w:val="left" w:pos="5880"/>
          <w:tab w:val="right" w:pos="9638"/>
        </w:tabs>
        <w:rPr>
          <w:rFonts w:ascii="Times New Roman" w:hAnsi="Times New Roman" w:cs="Times New Roman"/>
          <w:sz w:val="28"/>
          <w:szCs w:val="28"/>
        </w:rPr>
      </w:pPr>
      <w:r>
        <w:rPr>
          <w:rFonts w:ascii="Times New Roman" w:hAnsi="Times New Roman" w:cs="Times New Roman"/>
          <w:sz w:val="28"/>
          <w:szCs w:val="28"/>
        </w:rPr>
        <w:t xml:space="preserve">                                                                                    </w:t>
      </w:r>
      <w:r w:rsidRPr="000D028F">
        <w:rPr>
          <w:rFonts w:ascii="Times New Roman" w:hAnsi="Times New Roman" w:cs="Times New Roman"/>
          <w:sz w:val="28"/>
          <w:szCs w:val="28"/>
        </w:rPr>
        <w:t>к постановлению администрации</w:t>
      </w:r>
    </w:p>
    <w:p w:rsidR="006678B6" w:rsidRPr="000D028F" w:rsidRDefault="006678B6" w:rsidP="00572A0C">
      <w:pPr>
        <w:pStyle w:val="NoSpacing"/>
        <w:jc w:val="center"/>
        <w:rPr>
          <w:rFonts w:ascii="Times New Roman" w:hAnsi="Times New Roman" w:cs="Times New Roman"/>
          <w:sz w:val="28"/>
          <w:szCs w:val="28"/>
        </w:rPr>
      </w:pPr>
      <w:r w:rsidRPr="000D028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D028F">
        <w:rPr>
          <w:rFonts w:ascii="Times New Roman" w:hAnsi="Times New Roman" w:cs="Times New Roman"/>
          <w:sz w:val="28"/>
          <w:szCs w:val="28"/>
        </w:rPr>
        <w:t xml:space="preserve"> </w:t>
      </w:r>
      <w:r>
        <w:rPr>
          <w:rFonts w:ascii="Times New Roman" w:hAnsi="Times New Roman" w:cs="Times New Roman"/>
          <w:sz w:val="28"/>
          <w:szCs w:val="28"/>
        </w:rPr>
        <w:t>Незамаевского</w:t>
      </w:r>
      <w:r w:rsidRPr="000D028F">
        <w:rPr>
          <w:rFonts w:ascii="Times New Roman" w:hAnsi="Times New Roman" w:cs="Times New Roman"/>
          <w:sz w:val="28"/>
          <w:szCs w:val="28"/>
        </w:rPr>
        <w:t xml:space="preserve"> сельского поселения </w:t>
      </w:r>
    </w:p>
    <w:p w:rsidR="006678B6" w:rsidRDefault="006678B6" w:rsidP="00572A0C">
      <w:pPr>
        <w:pStyle w:val="NoSpacing"/>
        <w:rPr>
          <w:rFonts w:ascii="Times New Roman" w:hAnsi="Times New Roman" w:cs="Times New Roman"/>
          <w:sz w:val="28"/>
          <w:szCs w:val="28"/>
        </w:rPr>
      </w:pPr>
      <w:r>
        <w:rPr>
          <w:rFonts w:ascii="Times New Roman" w:hAnsi="Times New Roman" w:cs="Times New Roman"/>
          <w:sz w:val="28"/>
          <w:szCs w:val="28"/>
        </w:rPr>
        <w:t xml:space="preserve">                                                                                   Павловского района</w:t>
      </w:r>
    </w:p>
    <w:p w:rsidR="006678B6" w:rsidRDefault="006678B6" w:rsidP="00572A0C">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0D028F">
        <w:rPr>
          <w:rFonts w:ascii="Times New Roman" w:hAnsi="Times New Roman" w:cs="Times New Roman"/>
          <w:sz w:val="28"/>
          <w:szCs w:val="28"/>
        </w:rPr>
        <w:t xml:space="preserve">от </w:t>
      </w:r>
      <w:r>
        <w:rPr>
          <w:rFonts w:ascii="Times New Roman" w:hAnsi="Times New Roman" w:cs="Times New Roman"/>
          <w:sz w:val="28"/>
          <w:szCs w:val="28"/>
        </w:rPr>
        <w:t>_____________</w:t>
      </w:r>
      <w:r w:rsidRPr="000D028F">
        <w:rPr>
          <w:rFonts w:ascii="Times New Roman" w:hAnsi="Times New Roman" w:cs="Times New Roman"/>
          <w:sz w:val="28"/>
          <w:szCs w:val="28"/>
        </w:rPr>
        <w:t xml:space="preserve"> № </w:t>
      </w:r>
      <w:r>
        <w:rPr>
          <w:rFonts w:ascii="Times New Roman" w:hAnsi="Times New Roman" w:cs="Times New Roman"/>
          <w:sz w:val="28"/>
          <w:szCs w:val="28"/>
        </w:rPr>
        <w:t>_____</w:t>
      </w:r>
    </w:p>
    <w:p w:rsidR="006678B6" w:rsidRDefault="006678B6" w:rsidP="00572A0C">
      <w:pPr>
        <w:pStyle w:val="NoSpacing"/>
        <w:rPr>
          <w:rFonts w:ascii="Times New Roman" w:hAnsi="Times New Roman" w:cs="Times New Roman"/>
          <w:sz w:val="28"/>
          <w:szCs w:val="28"/>
        </w:rPr>
      </w:pPr>
    </w:p>
    <w:p w:rsidR="006678B6" w:rsidRPr="000D028F" w:rsidRDefault="006678B6" w:rsidP="00572A0C">
      <w:pPr>
        <w:pStyle w:val="NoSpacing"/>
        <w:rPr>
          <w:rFonts w:ascii="Times New Roman" w:hAnsi="Times New Roman" w:cs="Times New Roman"/>
          <w:sz w:val="28"/>
          <w:szCs w:val="28"/>
        </w:rPr>
      </w:pPr>
    </w:p>
    <w:p w:rsidR="006678B6" w:rsidRDefault="006678B6" w:rsidP="00572A0C">
      <w:pPr>
        <w:widowControl w:val="0"/>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АДМИНИСТРАТИВНЫЙ РЕГЛАМЕНТ</w:t>
      </w:r>
    </w:p>
    <w:p w:rsidR="006678B6" w:rsidRDefault="006678B6" w:rsidP="00572A0C">
      <w:pPr>
        <w:widowControl w:val="0"/>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ПО ИСПОЛНЕНИЮ МУНИЦИПАЛЬНОЙ ФУНКЦИИ ПО ОСУЩЕСТВЛЕНИЮ</w:t>
      </w:r>
    </w:p>
    <w:p w:rsidR="006678B6" w:rsidRDefault="006678B6" w:rsidP="00572A0C">
      <w:pPr>
        <w:widowControl w:val="0"/>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КОНТРОЛЯ ЗА СОБЛЮДЕНИЕМ ЗАКОНОДАТЕЛЬСТВА В ОБЛАСТИ</w:t>
      </w:r>
    </w:p>
    <w:p w:rsidR="006678B6" w:rsidRDefault="006678B6" w:rsidP="00572A0C">
      <w:pPr>
        <w:widowControl w:val="0"/>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РОЗНИЧНОЙ ПРОДАЖИ АЛКОГОЛЬНОЙ ПРОДУКЦИИ НА ТЕРРИТОРИИ</w:t>
      </w:r>
    </w:p>
    <w:p w:rsidR="006678B6" w:rsidRDefault="006678B6" w:rsidP="00572A0C">
      <w:pPr>
        <w:widowControl w:val="0"/>
        <w:spacing w:after="0" w:line="100" w:lineRule="atLeast"/>
        <w:jc w:val="center"/>
        <w:rPr>
          <w:rFonts w:ascii="Times New Roman" w:hAnsi="Times New Roman" w:cs="Times New Roman"/>
          <w:sz w:val="24"/>
          <w:szCs w:val="24"/>
        </w:rPr>
      </w:pPr>
      <w:r>
        <w:rPr>
          <w:rFonts w:ascii="Times New Roman" w:hAnsi="Times New Roman" w:cs="Times New Roman"/>
          <w:b/>
          <w:bCs/>
          <w:sz w:val="24"/>
          <w:szCs w:val="24"/>
        </w:rPr>
        <w:t>НЕЗАМАЕВСКОГО СЕЛЬСКОГО ПОСЕЛЕНИЯ ПАВЛОВСКОГО РАЙОНА</w:t>
      </w:r>
    </w:p>
    <w:p w:rsidR="006678B6" w:rsidRDefault="006678B6" w:rsidP="00572A0C">
      <w:pPr>
        <w:widowControl w:val="0"/>
        <w:spacing w:after="0" w:line="100" w:lineRule="atLeast"/>
        <w:rPr>
          <w:rFonts w:ascii="Times New Roman" w:hAnsi="Times New Roman" w:cs="Times New Roman"/>
          <w:sz w:val="24"/>
          <w:szCs w:val="24"/>
        </w:rPr>
      </w:pPr>
    </w:p>
    <w:p w:rsidR="006678B6" w:rsidRPr="00A66403" w:rsidRDefault="006678B6" w:rsidP="00572A0C">
      <w:pPr>
        <w:widowControl w:val="0"/>
        <w:spacing w:after="0" w:line="100" w:lineRule="atLeast"/>
        <w:jc w:val="center"/>
        <w:rPr>
          <w:rFonts w:ascii="Times New Roman" w:hAnsi="Times New Roman" w:cs="Times New Roman"/>
          <w:sz w:val="28"/>
          <w:szCs w:val="28"/>
        </w:rPr>
      </w:pPr>
      <w:bookmarkStart w:id="2" w:name="Par38"/>
      <w:bookmarkEnd w:id="2"/>
      <w:r w:rsidRPr="00A66403">
        <w:rPr>
          <w:rFonts w:ascii="Times New Roman" w:hAnsi="Times New Roman" w:cs="Times New Roman"/>
          <w:sz w:val="28"/>
          <w:szCs w:val="28"/>
        </w:rPr>
        <w:t>I. ОБЩИЕ ПОЛОЖЕНИЯ</w:t>
      </w:r>
    </w:p>
    <w:p w:rsidR="006678B6" w:rsidRPr="00A66403" w:rsidRDefault="006678B6" w:rsidP="00572A0C">
      <w:pPr>
        <w:widowControl w:val="0"/>
        <w:spacing w:after="0" w:line="100" w:lineRule="atLeast"/>
        <w:rPr>
          <w:rFonts w:ascii="Times New Roman" w:hAnsi="Times New Roman" w:cs="Times New Roman"/>
          <w:sz w:val="28"/>
          <w:szCs w:val="28"/>
        </w:rPr>
      </w:pP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 xml:space="preserve">1. Наименование муниципальной функции - осуществление контроля за соблюдением законодательства в области розничной продажи алкогольной продукции на территории </w:t>
      </w:r>
      <w:r>
        <w:rPr>
          <w:rFonts w:ascii="Times New Roman" w:hAnsi="Times New Roman" w:cs="Times New Roman"/>
          <w:sz w:val="28"/>
          <w:szCs w:val="28"/>
        </w:rPr>
        <w:t>Незамаевского</w:t>
      </w:r>
      <w:r w:rsidRPr="00A66403">
        <w:rPr>
          <w:rFonts w:ascii="Times New Roman" w:hAnsi="Times New Roman" w:cs="Times New Roman"/>
          <w:sz w:val="28"/>
          <w:szCs w:val="28"/>
        </w:rPr>
        <w:t xml:space="preserve"> сельского поселения  Павловского района.</w:t>
      </w: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 xml:space="preserve">2. Наименование функционального органа администрации </w:t>
      </w:r>
      <w:r>
        <w:rPr>
          <w:rFonts w:ascii="Times New Roman" w:hAnsi="Times New Roman" w:cs="Times New Roman"/>
          <w:sz w:val="28"/>
          <w:szCs w:val="28"/>
        </w:rPr>
        <w:t>Незамаевского</w:t>
      </w:r>
      <w:r w:rsidRPr="00A66403">
        <w:rPr>
          <w:rFonts w:ascii="Times New Roman" w:hAnsi="Times New Roman" w:cs="Times New Roman"/>
          <w:sz w:val="28"/>
          <w:szCs w:val="28"/>
        </w:rPr>
        <w:t xml:space="preserve"> сельского поселения Павловского района, исполняющего муниципальную функцию.</w:t>
      </w: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 xml:space="preserve">Органом местного самоуправления </w:t>
      </w:r>
      <w:r>
        <w:rPr>
          <w:rFonts w:ascii="Times New Roman" w:hAnsi="Times New Roman" w:cs="Times New Roman"/>
          <w:sz w:val="28"/>
          <w:szCs w:val="28"/>
        </w:rPr>
        <w:t>Незамаевского</w:t>
      </w:r>
      <w:r w:rsidRPr="00A66403">
        <w:rPr>
          <w:rFonts w:ascii="Times New Roman" w:hAnsi="Times New Roman" w:cs="Times New Roman"/>
          <w:sz w:val="28"/>
          <w:szCs w:val="28"/>
        </w:rPr>
        <w:t xml:space="preserve"> сельского поселения, Павловского района, уполномоченным на осуществление контроля за соблюдением законодательства в области розничной продажи алкогольной продукции на территории </w:t>
      </w:r>
      <w:r>
        <w:rPr>
          <w:rFonts w:ascii="Times New Roman" w:hAnsi="Times New Roman" w:cs="Times New Roman"/>
          <w:sz w:val="28"/>
          <w:szCs w:val="28"/>
        </w:rPr>
        <w:t>Незамаевского</w:t>
      </w:r>
      <w:r w:rsidRPr="00A66403">
        <w:rPr>
          <w:rFonts w:ascii="Times New Roman" w:hAnsi="Times New Roman" w:cs="Times New Roman"/>
          <w:sz w:val="28"/>
          <w:szCs w:val="28"/>
        </w:rPr>
        <w:t xml:space="preserve"> сельского поселения, Павловского района является администрация </w:t>
      </w:r>
      <w:r>
        <w:rPr>
          <w:rFonts w:ascii="Times New Roman" w:hAnsi="Times New Roman" w:cs="Times New Roman"/>
          <w:sz w:val="28"/>
          <w:szCs w:val="28"/>
        </w:rPr>
        <w:t>Незамаевского</w:t>
      </w:r>
      <w:r w:rsidRPr="00A66403">
        <w:rPr>
          <w:rFonts w:ascii="Times New Roman" w:hAnsi="Times New Roman" w:cs="Times New Roman"/>
          <w:sz w:val="28"/>
          <w:szCs w:val="28"/>
        </w:rPr>
        <w:t xml:space="preserve"> сельского поселения (далее - орган муниципального контроля).</w:t>
      </w: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3. Перечень нормативных правовых актов, регулирующих исполнение муниципальной функции.</w:t>
      </w: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 xml:space="preserve">Контроль за соблюдением законодательства в области розничной продажи алкогольной продукции на территории </w:t>
      </w:r>
      <w:r>
        <w:rPr>
          <w:rFonts w:ascii="Times New Roman" w:hAnsi="Times New Roman" w:cs="Times New Roman"/>
          <w:sz w:val="28"/>
          <w:szCs w:val="28"/>
        </w:rPr>
        <w:t>Незамаевского</w:t>
      </w:r>
      <w:r w:rsidRPr="00A66403">
        <w:rPr>
          <w:rFonts w:ascii="Times New Roman" w:hAnsi="Times New Roman" w:cs="Times New Roman"/>
          <w:sz w:val="28"/>
          <w:szCs w:val="28"/>
        </w:rPr>
        <w:t xml:space="preserve"> сельского поселения осуществляется в соответствии с:</w:t>
      </w:r>
    </w:p>
    <w:p w:rsidR="006678B6" w:rsidRPr="003F43D4" w:rsidRDefault="006678B6" w:rsidP="00572A0C">
      <w:pPr>
        <w:widowControl w:val="0"/>
        <w:spacing w:after="0" w:line="100" w:lineRule="atLeast"/>
        <w:ind w:firstLine="540"/>
        <w:jc w:val="both"/>
        <w:rPr>
          <w:rFonts w:ascii="Times New Roman" w:hAnsi="Times New Roman" w:cs="Times New Roman"/>
          <w:color w:val="000000"/>
          <w:sz w:val="28"/>
          <w:szCs w:val="28"/>
        </w:rPr>
      </w:pPr>
      <w:r w:rsidRPr="003F43D4">
        <w:rPr>
          <w:rFonts w:ascii="Times New Roman" w:hAnsi="Times New Roman" w:cs="Times New Roman"/>
          <w:color w:val="000000"/>
          <w:sz w:val="28"/>
          <w:szCs w:val="28"/>
        </w:rPr>
        <w:t xml:space="preserve">- </w:t>
      </w:r>
      <w:hyperlink r:id="rId7" w:history="1">
        <w:r w:rsidRPr="003F43D4">
          <w:rPr>
            <w:rStyle w:val="Hyperlink"/>
            <w:rFonts w:ascii="Times New Roman" w:hAnsi="Times New Roman" w:cs="Times New Roman"/>
            <w:color w:val="000000"/>
            <w:sz w:val="28"/>
            <w:szCs w:val="28"/>
            <w:u w:val="none"/>
          </w:rPr>
          <w:t>Конституцией</w:t>
        </w:r>
      </w:hyperlink>
      <w:r w:rsidRPr="003F43D4">
        <w:rPr>
          <w:rFonts w:ascii="Times New Roman" w:hAnsi="Times New Roman" w:cs="Times New Roman"/>
          <w:color w:val="000000"/>
          <w:sz w:val="28"/>
          <w:szCs w:val="28"/>
        </w:rPr>
        <w:t xml:space="preserve"> Российской Федерации, принятой на всенародном голосовании 12 декабря 1993 года;</w:t>
      </w:r>
    </w:p>
    <w:p w:rsidR="006678B6" w:rsidRPr="003F43D4" w:rsidRDefault="006678B6" w:rsidP="00572A0C">
      <w:pPr>
        <w:widowControl w:val="0"/>
        <w:spacing w:after="0" w:line="100" w:lineRule="atLeast"/>
        <w:ind w:firstLine="540"/>
        <w:jc w:val="both"/>
        <w:rPr>
          <w:rFonts w:ascii="Times New Roman" w:hAnsi="Times New Roman" w:cs="Times New Roman"/>
          <w:color w:val="000000"/>
          <w:sz w:val="28"/>
          <w:szCs w:val="28"/>
        </w:rPr>
      </w:pPr>
      <w:r w:rsidRPr="003F43D4">
        <w:rPr>
          <w:rFonts w:ascii="Times New Roman" w:hAnsi="Times New Roman" w:cs="Times New Roman"/>
          <w:color w:val="000000"/>
          <w:sz w:val="28"/>
          <w:szCs w:val="28"/>
        </w:rPr>
        <w:t xml:space="preserve">- Гражданским </w:t>
      </w:r>
      <w:hyperlink r:id="rId8" w:history="1">
        <w:r w:rsidRPr="003F43D4">
          <w:rPr>
            <w:rStyle w:val="Hyperlink"/>
            <w:rFonts w:ascii="Times New Roman" w:hAnsi="Times New Roman" w:cs="Times New Roman"/>
            <w:color w:val="000000"/>
            <w:sz w:val="28"/>
            <w:szCs w:val="28"/>
            <w:u w:val="none"/>
          </w:rPr>
          <w:t>кодексом</w:t>
        </w:r>
      </w:hyperlink>
      <w:r w:rsidRPr="003F43D4">
        <w:rPr>
          <w:rFonts w:ascii="Times New Roman" w:hAnsi="Times New Roman" w:cs="Times New Roman"/>
          <w:color w:val="000000"/>
          <w:sz w:val="28"/>
          <w:szCs w:val="28"/>
        </w:rPr>
        <w:t xml:space="preserve"> Российской Федерации, часть первая от 30.11.1994 N 51-ФЗ;</w:t>
      </w:r>
    </w:p>
    <w:p w:rsidR="006678B6" w:rsidRPr="003F43D4" w:rsidRDefault="006678B6" w:rsidP="00572A0C">
      <w:pPr>
        <w:widowControl w:val="0"/>
        <w:spacing w:after="0" w:line="100" w:lineRule="atLeast"/>
        <w:ind w:firstLine="540"/>
        <w:jc w:val="both"/>
        <w:rPr>
          <w:rFonts w:ascii="Times New Roman" w:hAnsi="Times New Roman" w:cs="Times New Roman"/>
          <w:color w:val="000000"/>
          <w:sz w:val="28"/>
          <w:szCs w:val="28"/>
        </w:rPr>
      </w:pPr>
      <w:r w:rsidRPr="003F43D4">
        <w:rPr>
          <w:rFonts w:ascii="Times New Roman" w:hAnsi="Times New Roman" w:cs="Times New Roman"/>
          <w:color w:val="000000"/>
          <w:sz w:val="28"/>
          <w:szCs w:val="28"/>
        </w:rPr>
        <w:t xml:space="preserve">- </w:t>
      </w:r>
      <w:hyperlink r:id="rId9" w:history="1">
        <w:r w:rsidRPr="003F43D4">
          <w:rPr>
            <w:rStyle w:val="Hyperlink"/>
            <w:rFonts w:ascii="Times New Roman" w:hAnsi="Times New Roman" w:cs="Times New Roman"/>
            <w:color w:val="000000"/>
            <w:sz w:val="28"/>
            <w:szCs w:val="28"/>
            <w:u w:val="none"/>
          </w:rPr>
          <w:t>Кодексом</w:t>
        </w:r>
      </w:hyperlink>
      <w:r w:rsidRPr="003F43D4">
        <w:rPr>
          <w:rFonts w:ascii="Times New Roman" w:hAnsi="Times New Roman" w:cs="Times New Roman"/>
          <w:color w:val="000000"/>
          <w:sz w:val="28"/>
          <w:szCs w:val="28"/>
        </w:rPr>
        <w:t xml:space="preserve"> Российской Федерации об административных правонарушениях от 30.12.2001 N 195-ФЗ;</w:t>
      </w:r>
    </w:p>
    <w:p w:rsidR="006678B6" w:rsidRPr="003F43D4" w:rsidRDefault="006678B6" w:rsidP="00572A0C">
      <w:pPr>
        <w:widowControl w:val="0"/>
        <w:spacing w:after="0" w:line="100" w:lineRule="atLeast"/>
        <w:ind w:firstLine="540"/>
        <w:jc w:val="both"/>
        <w:rPr>
          <w:rFonts w:ascii="Times New Roman" w:hAnsi="Times New Roman" w:cs="Times New Roman"/>
          <w:color w:val="000000"/>
          <w:sz w:val="28"/>
          <w:szCs w:val="28"/>
        </w:rPr>
      </w:pPr>
      <w:r w:rsidRPr="003F43D4">
        <w:rPr>
          <w:rFonts w:ascii="Times New Roman" w:hAnsi="Times New Roman" w:cs="Times New Roman"/>
          <w:color w:val="000000"/>
          <w:sz w:val="28"/>
          <w:szCs w:val="28"/>
        </w:rPr>
        <w:t xml:space="preserve">- Федеральным </w:t>
      </w:r>
      <w:hyperlink r:id="rId10" w:history="1">
        <w:r w:rsidRPr="003F43D4">
          <w:rPr>
            <w:rStyle w:val="Hyperlink"/>
            <w:rFonts w:ascii="Times New Roman" w:hAnsi="Times New Roman" w:cs="Times New Roman"/>
            <w:color w:val="000000"/>
            <w:sz w:val="28"/>
            <w:szCs w:val="28"/>
            <w:u w:val="none"/>
          </w:rPr>
          <w:t>законом</w:t>
        </w:r>
      </w:hyperlink>
      <w:r w:rsidRPr="003F43D4">
        <w:rPr>
          <w:rFonts w:ascii="Times New Roman" w:hAnsi="Times New Roman" w:cs="Times New Roman"/>
          <w:color w:val="000000"/>
          <w:sz w:val="28"/>
          <w:szCs w:val="28"/>
        </w:rPr>
        <w:t xml:space="preserve"> от 06.10.2003 N 131-ФЗ "Об общих принципах организации местного самоуправления в Российской Федерации";</w:t>
      </w: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3F43D4">
        <w:rPr>
          <w:rFonts w:ascii="Times New Roman" w:hAnsi="Times New Roman" w:cs="Times New Roman"/>
          <w:color w:val="000000"/>
          <w:sz w:val="28"/>
          <w:szCs w:val="28"/>
        </w:rPr>
        <w:t xml:space="preserve">- Федеральным </w:t>
      </w:r>
      <w:hyperlink r:id="rId11" w:history="1">
        <w:r w:rsidRPr="003F43D4">
          <w:rPr>
            <w:rStyle w:val="Hyperlink"/>
            <w:rFonts w:ascii="Times New Roman" w:hAnsi="Times New Roman" w:cs="Times New Roman"/>
            <w:color w:val="000000"/>
            <w:sz w:val="28"/>
            <w:szCs w:val="28"/>
            <w:u w:val="none"/>
          </w:rPr>
          <w:t>законом</w:t>
        </w:r>
      </w:hyperlink>
      <w:r w:rsidRPr="003F43D4">
        <w:rPr>
          <w:rFonts w:ascii="Times New Roman" w:hAnsi="Times New Roman" w:cs="Times New Roman"/>
          <w:color w:val="000000"/>
          <w:sz w:val="28"/>
          <w:szCs w:val="28"/>
        </w:rPr>
        <w:t xml:space="preserve"> от</w:t>
      </w:r>
      <w:r w:rsidRPr="00A66403">
        <w:rPr>
          <w:rFonts w:ascii="Times New Roman" w:hAnsi="Times New Roman" w:cs="Times New Roman"/>
          <w:sz w:val="28"/>
          <w:szCs w:val="28"/>
        </w:rPr>
        <w:t xml:space="preserve">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678B6" w:rsidRPr="003F43D4" w:rsidRDefault="006678B6" w:rsidP="00572A0C">
      <w:pPr>
        <w:widowControl w:val="0"/>
        <w:spacing w:after="0" w:line="100" w:lineRule="atLeast"/>
        <w:ind w:firstLine="540"/>
        <w:jc w:val="both"/>
        <w:rPr>
          <w:rFonts w:ascii="Times New Roman" w:hAnsi="Times New Roman" w:cs="Times New Roman"/>
          <w:color w:val="000000"/>
          <w:sz w:val="28"/>
          <w:szCs w:val="28"/>
        </w:rPr>
      </w:pPr>
      <w:r w:rsidRPr="00A66403">
        <w:rPr>
          <w:rFonts w:ascii="Times New Roman" w:hAnsi="Times New Roman" w:cs="Times New Roman"/>
          <w:sz w:val="28"/>
          <w:szCs w:val="28"/>
        </w:rPr>
        <w:t xml:space="preserve">- </w:t>
      </w:r>
      <w:r w:rsidRPr="003F43D4">
        <w:rPr>
          <w:rFonts w:ascii="Times New Roman" w:hAnsi="Times New Roman" w:cs="Times New Roman"/>
          <w:color w:val="000000"/>
          <w:sz w:val="28"/>
          <w:szCs w:val="28"/>
        </w:rPr>
        <w:t xml:space="preserve">Федеральным </w:t>
      </w:r>
      <w:hyperlink r:id="rId12" w:history="1">
        <w:r w:rsidRPr="003F43D4">
          <w:rPr>
            <w:rStyle w:val="Hyperlink"/>
            <w:rFonts w:ascii="Times New Roman" w:hAnsi="Times New Roman" w:cs="Times New Roman"/>
            <w:color w:val="000000"/>
            <w:sz w:val="28"/>
            <w:szCs w:val="28"/>
            <w:u w:val="none"/>
          </w:rPr>
          <w:t>законом</w:t>
        </w:r>
      </w:hyperlink>
      <w:r w:rsidRPr="003F43D4">
        <w:rPr>
          <w:rFonts w:ascii="Times New Roman" w:hAnsi="Times New Roman" w:cs="Times New Roman"/>
          <w:color w:val="000000"/>
          <w:sz w:val="28"/>
          <w:szCs w:val="28"/>
        </w:rPr>
        <w:t xml:space="preserve"> от 28.12.2009 N 381-ФЗ "Об основах государственного регулирования торговой деятельности в Российской Федерации";</w:t>
      </w:r>
    </w:p>
    <w:p w:rsidR="006678B6" w:rsidRPr="003F43D4" w:rsidRDefault="006678B6" w:rsidP="00572A0C">
      <w:pPr>
        <w:widowControl w:val="0"/>
        <w:spacing w:after="0" w:line="100" w:lineRule="atLeast"/>
        <w:ind w:firstLine="540"/>
        <w:jc w:val="both"/>
        <w:rPr>
          <w:rFonts w:ascii="Times New Roman" w:hAnsi="Times New Roman" w:cs="Times New Roman"/>
          <w:color w:val="000000"/>
          <w:sz w:val="28"/>
          <w:szCs w:val="28"/>
        </w:rPr>
      </w:pPr>
      <w:r w:rsidRPr="003F43D4">
        <w:rPr>
          <w:rFonts w:ascii="Times New Roman" w:hAnsi="Times New Roman" w:cs="Times New Roman"/>
          <w:color w:val="000000"/>
          <w:sz w:val="28"/>
          <w:szCs w:val="28"/>
        </w:rPr>
        <w:t xml:space="preserve">- Федеральным </w:t>
      </w:r>
      <w:hyperlink r:id="rId13" w:history="1">
        <w:r w:rsidRPr="003F43D4">
          <w:rPr>
            <w:rStyle w:val="Hyperlink"/>
            <w:rFonts w:ascii="Times New Roman" w:hAnsi="Times New Roman" w:cs="Times New Roman"/>
            <w:color w:val="000000"/>
            <w:sz w:val="28"/>
            <w:szCs w:val="28"/>
            <w:u w:val="none"/>
          </w:rPr>
          <w:t>законом</w:t>
        </w:r>
      </w:hyperlink>
      <w:r w:rsidRPr="003F43D4">
        <w:rPr>
          <w:rFonts w:ascii="Times New Roman" w:hAnsi="Times New Roman" w:cs="Times New Roman"/>
          <w:color w:val="000000"/>
          <w:sz w:val="28"/>
          <w:szCs w:val="28"/>
        </w:rPr>
        <w:t xml:space="preserve"> от 22.11.1995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6678B6" w:rsidRPr="003F43D4" w:rsidRDefault="006678B6" w:rsidP="00572A0C">
      <w:pPr>
        <w:widowControl w:val="0"/>
        <w:spacing w:after="0" w:line="100" w:lineRule="atLeast"/>
        <w:ind w:firstLine="540"/>
        <w:jc w:val="both"/>
        <w:rPr>
          <w:rFonts w:ascii="Times New Roman" w:hAnsi="Times New Roman" w:cs="Times New Roman"/>
          <w:color w:val="000000"/>
          <w:sz w:val="28"/>
          <w:szCs w:val="28"/>
        </w:rPr>
      </w:pPr>
      <w:r w:rsidRPr="003F43D4">
        <w:rPr>
          <w:rFonts w:ascii="Times New Roman" w:hAnsi="Times New Roman" w:cs="Times New Roman"/>
          <w:color w:val="000000"/>
          <w:sz w:val="28"/>
          <w:szCs w:val="28"/>
        </w:rPr>
        <w:t xml:space="preserve">- </w:t>
      </w:r>
      <w:hyperlink r:id="rId14" w:history="1">
        <w:r w:rsidRPr="003F43D4">
          <w:rPr>
            <w:rStyle w:val="Hyperlink"/>
            <w:rFonts w:ascii="Times New Roman" w:hAnsi="Times New Roman" w:cs="Times New Roman"/>
            <w:color w:val="000000"/>
            <w:sz w:val="28"/>
            <w:szCs w:val="28"/>
            <w:u w:val="none"/>
          </w:rPr>
          <w:t>Законом</w:t>
        </w:r>
      </w:hyperlink>
      <w:r w:rsidRPr="003F43D4">
        <w:rPr>
          <w:rFonts w:ascii="Times New Roman" w:hAnsi="Times New Roman" w:cs="Times New Roman"/>
          <w:color w:val="000000"/>
          <w:sz w:val="28"/>
          <w:szCs w:val="28"/>
        </w:rPr>
        <w:t xml:space="preserve"> Российской Федерации от 07.02.1992 N 2300-1 "О защите прав потребителей";</w:t>
      </w:r>
    </w:p>
    <w:p w:rsidR="006678B6" w:rsidRPr="003F43D4" w:rsidRDefault="006678B6" w:rsidP="00572A0C">
      <w:pPr>
        <w:widowControl w:val="0"/>
        <w:spacing w:after="0" w:line="100" w:lineRule="atLeast"/>
        <w:ind w:firstLine="540"/>
        <w:jc w:val="both"/>
        <w:rPr>
          <w:rFonts w:ascii="Times New Roman" w:hAnsi="Times New Roman" w:cs="Times New Roman"/>
          <w:color w:val="000000"/>
          <w:sz w:val="28"/>
          <w:szCs w:val="28"/>
        </w:rPr>
      </w:pPr>
      <w:r w:rsidRPr="003F43D4">
        <w:rPr>
          <w:rFonts w:ascii="Times New Roman" w:hAnsi="Times New Roman" w:cs="Times New Roman"/>
          <w:color w:val="000000"/>
          <w:sz w:val="28"/>
          <w:szCs w:val="28"/>
        </w:rPr>
        <w:t xml:space="preserve">- </w:t>
      </w:r>
      <w:hyperlink r:id="rId15" w:history="1">
        <w:r w:rsidRPr="003F43D4">
          <w:rPr>
            <w:rStyle w:val="Hyperlink"/>
            <w:rFonts w:ascii="Times New Roman" w:hAnsi="Times New Roman" w:cs="Times New Roman"/>
            <w:color w:val="000000"/>
            <w:sz w:val="28"/>
            <w:szCs w:val="28"/>
            <w:u w:val="none"/>
          </w:rPr>
          <w:t>Постановлением</w:t>
        </w:r>
      </w:hyperlink>
      <w:r w:rsidRPr="003F43D4">
        <w:rPr>
          <w:rFonts w:ascii="Times New Roman" w:hAnsi="Times New Roman" w:cs="Times New Roman"/>
          <w:color w:val="000000"/>
          <w:sz w:val="28"/>
          <w:szCs w:val="28"/>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проверок юридических лиц и индивидуальных предпринимателей";</w:t>
      </w:r>
    </w:p>
    <w:p w:rsidR="006678B6" w:rsidRDefault="006678B6" w:rsidP="00572A0C">
      <w:pPr>
        <w:widowControl w:val="0"/>
        <w:spacing w:after="0" w:line="100" w:lineRule="atLeast"/>
        <w:ind w:firstLine="540"/>
        <w:jc w:val="both"/>
        <w:rPr>
          <w:rFonts w:ascii="Times New Roman" w:hAnsi="Times New Roman" w:cs="Times New Roman"/>
          <w:sz w:val="28"/>
          <w:szCs w:val="28"/>
        </w:rPr>
      </w:pPr>
      <w:r w:rsidRPr="003F43D4">
        <w:rPr>
          <w:rFonts w:ascii="Times New Roman" w:hAnsi="Times New Roman" w:cs="Times New Roman"/>
          <w:color w:val="000000"/>
          <w:sz w:val="28"/>
          <w:szCs w:val="28"/>
        </w:rPr>
        <w:t xml:space="preserve">- </w:t>
      </w:r>
      <w:hyperlink r:id="rId16" w:history="1">
        <w:r w:rsidRPr="003F43D4">
          <w:rPr>
            <w:rStyle w:val="Hyperlink"/>
            <w:rFonts w:ascii="Times New Roman" w:hAnsi="Times New Roman" w:cs="Times New Roman"/>
            <w:color w:val="000000"/>
            <w:sz w:val="28"/>
            <w:szCs w:val="28"/>
            <w:u w:val="none"/>
          </w:rPr>
          <w:t>Постановлением</w:t>
        </w:r>
      </w:hyperlink>
      <w:r w:rsidRPr="003F43D4">
        <w:rPr>
          <w:rFonts w:ascii="Times New Roman" w:hAnsi="Times New Roman" w:cs="Times New Roman"/>
          <w:color w:val="000000"/>
          <w:sz w:val="28"/>
          <w:szCs w:val="28"/>
        </w:rPr>
        <w:t xml:space="preserve"> Правительства</w:t>
      </w:r>
      <w:r w:rsidRPr="00A66403">
        <w:rPr>
          <w:rFonts w:ascii="Times New Roman" w:hAnsi="Times New Roman" w:cs="Times New Roman"/>
          <w:sz w:val="28"/>
          <w:szCs w:val="28"/>
        </w:rPr>
        <w:t xml:space="preserve"> Российской Федерации от 27.12.2012 N 1425 "Об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 в которых не допускается розничная продажа алкогольной продукции, а также определение органами местного самоуправления границ прилегающих к некоторым организациям и объектам территорий, на которых не допускается розничная продажа алкогольной продукции";</w:t>
      </w: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 xml:space="preserve">- нормативными актами Российской Федерации, Краснодарского края, администрации </w:t>
      </w:r>
      <w:r>
        <w:rPr>
          <w:rFonts w:ascii="Times New Roman" w:hAnsi="Times New Roman" w:cs="Times New Roman"/>
          <w:sz w:val="28"/>
          <w:szCs w:val="28"/>
        </w:rPr>
        <w:t>Незамаевского</w:t>
      </w:r>
      <w:r w:rsidRPr="00A66403">
        <w:rPr>
          <w:rFonts w:ascii="Times New Roman" w:hAnsi="Times New Roman" w:cs="Times New Roman"/>
          <w:sz w:val="28"/>
          <w:szCs w:val="28"/>
        </w:rPr>
        <w:t xml:space="preserve"> сельского поселения, Павловского района, регламентирующими правоотношения в сфере розничной торговли алкогольной продукцией.</w:t>
      </w: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4. Предмет муниципального контроля (надзора).</w:t>
      </w: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 xml:space="preserve">Контроль за соблюдением законодательства в области розничной продажи алкогольной продукции на территории </w:t>
      </w:r>
      <w:r>
        <w:rPr>
          <w:rFonts w:ascii="Times New Roman" w:hAnsi="Times New Roman" w:cs="Times New Roman"/>
          <w:sz w:val="28"/>
          <w:szCs w:val="28"/>
        </w:rPr>
        <w:t>Незамаевского</w:t>
      </w:r>
      <w:r w:rsidRPr="00A66403">
        <w:rPr>
          <w:rFonts w:ascii="Times New Roman" w:hAnsi="Times New Roman" w:cs="Times New Roman"/>
          <w:sz w:val="28"/>
          <w:szCs w:val="28"/>
        </w:rPr>
        <w:t xml:space="preserve"> сельского поселения, Павловского района (далее - муниципальная функция) осуществляется специалистами администрации </w:t>
      </w:r>
      <w:r>
        <w:rPr>
          <w:rFonts w:ascii="Times New Roman" w:hAnsi="Times New Roman" w:cs="Times New Roman"/>
          <w:sz w:val="28"/>
          <w:szCs w:val="28"/>
        </w:rPr>
        <w:t>Незамаевского</w:t>
      </w:r>
      <w:r w:rsidRPr="00A66403">
        <w:rPr>
          <w:rFonts w:ascii="Times New Roman" w:hAnsi="Times New Roman" w:cs="Times New Roman"/>
          <w:sz w:val="28"/>
          <w:szCs w:val="28"/>
        </w:rPr>
        <w:t xml:space="preserve"> сельского поселения в отношении субъектов предпринимательской деятельности в сфере оказания услуг розничной торговли и общественного питания: юридических лиц, индивидуальных предпринимателей (далее - субъектов предпринимательской деятельности) в пределах компетенции органов местного самоуправления, установленной действующим законодательством.</w:t>
      </w: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5. Права и обязанность должностных лиц при осуществлении муниципального контроля (надзора).</w:t>
      </w: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5.1. При проведении проверки должностные лица имеют право:</w:t>
      </w: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 проверять, в пределах компетенции органов местного самоуправления, установленной действующим законодательством, выполнение организациями, осуществляющими оказание услуг розничной торговли и общественного питания, требований законодательства в сфере розничной продажи алкогольной продукции и требований, установленных муниципальными правовыми актами;</w:t>
      </w: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 требовать представления документов, информации, являющихся объектами проверки или относящихся к предмету проверки;</w:t>
      </w: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 выдавать организациям предписания об устранении выявленных нарушений требования законодательства;</w:t>
      </w: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 принимать меры по пресечению нарушений требования законодательства в сфере услуг розничной торговли и общественного питания;</w:t>
      </w: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 направлять в уполномоченные органы материалы для принятия мер по итогам проверки;</w:t>
      </w: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 привлекать экспертов, экспертные организации к проведению мероприятий по контролю для оценки соответствия осуществляемых субъектами предпринимательской деятельности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w:t>
      </w: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5.2. Должностные лица при проведении проверки обязаны:</w:t>
      </w: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 соблюдать законодательство Российской Федерации, Краснодарского края, права и законные интересы субъектов предпринимательской деятельности, в отношении которых проводится проверка;</w:t>
      </w: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 xml:space="preserve">- проводить проверку на основании распоряжения главы </w:t>
      </w:r>
      <w:r>
        <w:rPr>
          <w:rFonts w:ascii="Times New Roman" w:hAnsi="Times New Roman" w:cs="Times New Roman"/>
          <w:sz w:val="28"/>
          <w:szCs w:val="28"/>
        </w:rPr>
        <w:t>Незамаевского</w:t>
      </w:r>
      <w:r w:rsidRPr="00A66403">
        <w:rPr>
          <w:rFonts w:ascii="Times New Roman" w:hAnsi="Times New Roman" w:cs="Times New Roman"/>
          <w:sz w:val="28"/>
          <w:szCs w:val="28"/>
        </w:rPr>
        <w:t xml:space="preserve"> сельского поселения о проведении проверки в соответствии с ее назначением;</w:t>
      </w: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w:t>
      </w:r>
      <w:r>
        <w:rPr>
          <w:rFonts w:ascii="Times New Roman" w:hAnsi="Times New Roman" w:cs="Times New Roman"/>
          <w:sz w:val="28"/>
          <w:szCs w:val="28"/>
        </w:rPr>
        <w:t>Незамаевского</w:t>
      </w:r>
      <w:r w:rsidRPr="00A66403">
        <w:rPr>
          <w:rFonts w:ascii="Times New Roman" w:hAnsi="Times New Roman" w:cs="Times New Roman"/>
          <w:sz w:val="28"/>
          <w:szCs w:val="28"/>
        </w:rPr>
        <w:t xml:space="preserve"> сельского поселения, копии документа о согласовании проведения проверки с органами прокуратуры (в случаях, предусмотренных действующим законодательством);</w:t>
      </w: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 не препятствовать руководителю, иному должностному лицу или уполномоченному представителю субъекта предпринимательской деятельности, присутствовать при проведении проверки и давать разъяснения по вопросам, относящимся к предмету проверки;</w:t>
      </w: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 предоставлять руководителю, иному должностному лицу или уполномоченному представителю субъекта предпринимательской деятельности, присутствующему при проведении проверки, информацию и документы, относящиеся к предмету проверки, срокам и условиям ее проведения. При этом представителем юридического лица может выступать лицо, имеющее в соответствии с учредительными документами право действовать от имени юридического лица без доверенности; также представителем юридического лица может выступать лицо, наделенное полномочиями действовать от имени юридического лица;</w:t>
      </w: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 знакомить руководителя, иного должностного лица или уполномоченного представителя субъекта предпринимательской деятельности с результатами проверки;</w:t>
      </w: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а также не допускать необоснованного ограничения прав и законных интересов граждан, юридических лиц, индивидуальных предпринимателей;</w:t>
      </w: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 доказывать обоснованность своих действий при их обжаловании субъектами предпринимательской деятельности в порядке, установленном законодательством Российской Федерации;</w:t>
      </w: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 xml:space="preserve">- соблюдать сроки проведения проверки, установленные Федеральным </w:t>
      </w:r>
      <w:hyperlink r:id="rId17" w:history="1">
        <w:r w:rsidRPr="00A66403">
          <w:rPr>
            <w:rStyle w:val="Hyperlink"/>
            <w:rFonts w:ascii="Times New Roman" w:hAnsi="Times New Roman" w:cs="Times New Roman"/>
            <w:sz w:val="28"/>
            <w:szCs w:val="28"/>
          </w:rPr>
          <w:t>законом</w:t>
        </w:r>
      </w:hyperlink>
      <w:r w:rsidRPr="00A66403">
        <w:rPr>
          <w:rFonts w:ascii="Times New Roman" w:hAnsi="Times New Roman" w:cs="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настоящим административным регламентом;</w:t>
      </w: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 не требовать от субъектов предпринимательской деятельности документы и иные сведения, предоставление которых не предусмотрено законодательством Российской Федерации;</w:t>
      </w: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 перед началом проведения выездной проверки по просьбе руководителя, иного должностного лица или уполномоченного представителя субъекта предпринимательской деятельности ознакомить их с положениями настоящего административного регламента, в соответствии с которым проводится проверка;</w:t>
      </w: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 осуществлять запись о проведенной проверке в журнале учета проверок.</w:t>
      </w: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6. Права и обязанности лиц, в отношении которых осуществляются мероприятия по контролю.</w:t>
      </w: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6.1. Руководитель, иное должностное лицо или уполномоченный представитель субъекта предпринимательской деятельности, при проведении проверки имеет право:</w:t>
      </w: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 непосредственно присутствовать при проведении проверки, давать объяснения по вопросам, относящимся к предмету проверки;</w:t>
      </w: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 получать от должностных лиц, осуществляющих муниципальный контроль, информацию, которая относится к предмету проверки и предоставление которой предусмотрено настоящим административным регламентом;</w:t>
      </w: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осуществляющих муниципальный контроль;</w:t>
      </w: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 обжаловать действия (бездействие) должностных лиц, осуществляющих муниципальный контроль, повлекшие за собой нарушение прав субъекта предпринимательской деятельности при проведении проверки, в административном и (или) судебном порядке в соответствии с законодательством Российской Федерации;</w:t>
      </w: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6.2. Руководитель, иное должностное лицо или уполномоченный представитель субъекта предпринимательской деятельности, при проведении проверки обязан:</w:t>
      </w: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 xml:space="preserve">- соблюдать законодательство Российской Федерации, Краснодарского края, нормативные правовые акты </w:t>
      </w:r>
      <w:r>
        <w:rPr>
          <w:rFonts w:ascii="Times New Roman" w:hAnsi="Times New Roman" w:cs="Times New Roman"/>
          <w:sz w:val="28"/>
          <w:szCs w:val="28"/>
        </w:rPr>
        <w:t>Незамаевского</w:t>
      </w:r>
      <w:r w:rsidRPr="00A66403">
        <w:rPr>
          <w:rFonts w:ascii="Times New Roman" w:hAnsi="Times New Roman" w:cs="Times New Roman"/>
          <w:sz w:val="28"/>
          <w:szCs w:val="28"/>
        </w:rPr>
        <w:t xml:space="preserve"> сельского поселения в области розничной продажи алкогольной продукции;</w:t>
      </w: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 предоставлять должностным лицам, проводящим выездную проверку, возможность ознакомиться с документами, связанными с целями, задачами и предметом выездной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при осуществлении деятельности здания, строения, сооружения, помещения, к используемому оборудованию;</w:t>
      </w: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 направлять по мотивированному запросу должностных лиц, осуществляющих муниципальный контроль, указанные в запросе документы и информацию, обеспечив их достоверность;</w:t>
      </w: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 xml:space="preserve">- выполнять предписания об устранении выявленных нарушений требования законодательства Российской Федерации, нормативных правовых актов </w:t>
      </w:r>
      <w:r>
        <w:rPr>
          <w:rFonts w:ascii="Times New Roman" w:hAnsi="Times New Roman" w:cs="Times New Roman"/>
          <w:sz w:val="28"/>
          <w:szCs w:val="28"/>
        </w:rPr>
        <w:t>Незамаевского</w:t>
      </w:r>
      <w:r w:rsidRPr="00A66403">
        <w:rPr>
          <w:rFonts w:ascii="Times New Roman" w:hAnsi="Times New Roman" w:cs="Times New Roman"/>
          <w:sz w:val="28"/>
          <w:szCs w:val="28"/>
        </w:rPr>
        <w:t xml:space="preserve"> сельского поселения;</w:t>
      </w: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7. Описание результата исполнения муниципальной функции.</w:t>
      </w: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7.1. Конечным результатом исполнения муниципальной функции является выявление факта (отсутствия факта) нарушения.</w:t>
      </w: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7.2. По результатам исполнения муниципальной функции составляется:</w:t>
      </w: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 акт проверки;</w:t>
      </w: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 предписание юридическому лицу, индивидуальному предпринимателю об устранении выявленных нарушений (в случае выявления факта нарушения) и (или) предписание о проведении мероприятий по предотвращению причинения вреда жизни, здоровью граждан, вреда животным, растениям, окружающей среде, безопасности государства, иным значимым и охраняемым законом частным, общественным, публичным, муниципальным и государственным интересам, а также угрозы чрезвычайных ситуаций природного и техногенного характера, а также других мероприятий, предусмотренных федеральными законами.</w:t>
      </w:r>
    </w:p>
    <w:p w:rsidR="006678B6"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7.3. В случае если при проведении проверки установлено, что выявленные нарушения представляют непосредственную угрозу причинения вреда жизни, здоровью граждан, вреда животным, растениям, окружающей среде</w:t>
      </w:r>
      <w:r>
        <w:rPr>
          <w:rFonts w:ascii="Times New Roman" w:hAnsi="Times New Roman" w:cs="Times New Roman"/>
          <w:sz w:val="28"/>
          <w:szCs w:val="28"/>
        </w:rPr>
        <w:t xml:space="preserve">, </w:t>
      </w:r>
      <w:r w:rsidRPr="003F43D4">
        <w:rPr>
          <w:rFonts w:ascii="Times New Roman" w:hAnsi="Times New Roman" w:cs="Times New Roman"/>
          <w:sz w:val="28"/>
          <w:szCs w:val="28"/>
        </w:rPr>
        <w:t>объектам культурного наследия (памятникам истории и культуры)</w:t>
      </w:r>
      <w:r w:rsidRPr="00A7769C">
        <w:rPr>
          <w:rFonts w:ascii="Times New Roman" w:hAnsi="Times New Roman" w:cs="Times New Roman"/>
          <w:sz w:val="28"/>
          <w:szCs w:val="28"/>
        </w:rPr>
        <w:t xml:space="preserve"> народов Российской Феде</w:t>
      </w:r>
      <w:r>
        <w:rPr>
          <w:rFonts w:ascii="Times New Roman" w:hAnsi="Times New Roman" w:cs="Times New Roman"/>
          <w:sz w:val="28"/>
          <w:szCs w:val="28"/>
        </w:rPr>
        <w:t>рации</w:t>
      </w:r>
      <w:r w:rsidRPr="00A66403">
        <w:rPr>
          <w:rFonts w:ascii="Times New Roman" w:hAnsi="Times New Roman" w:cs="Times New Roman"/>
          <w:sz w:val="28"/>
          <w:szCs w:val="28"/>
        </w:rPr>
        <w:t xml:space="preserve">, безопасности государства, а также угрозы чрезвычайных ситуаций природного и техногенного характера, администрация </w:t>
      </w:r>
      <w:r>
        <w:rPr>
          <w:rFonts w:ascii="Times New Roman" w:hAnsi="Times New Roman" w:cs="Times New Roman"/>
          <w:sz w:val="28"/>
          <w:szCs w:val="28"/>
        </w:rPr>
        <w:t>Незамаевского</w:t>
      </w:r>
      <w:r w:rsidRPr="00A66403">
        <w:rPr>
          <w:rFonts w:ascii="Times New Roman" w:hAnsi="Times New Roman" w:cs="Times New Roman"/>
          <w:sz w:val="28"/>
          <w:szCs w:val="28"/>
        </w:rPr>
        <w:t xml:space="preserve"> сельского поселения принимает меры по недопущению причинения вреда или прекращения его причинения</w:t>
      </w:r>
      <w:r w:rsidRPr="00A7769C">
        <w:rPr>
          <w:rFonts w:ascii="Times New Roman" w:hAnsi="Times New Roman" w:cs="Times New Roman"/>
          <w:sz w:val="28"/>
          <w:szCs w:val="28"/>
        </w:rPr>
        <w:t xml:space="preserve">. </w:t>
      </w: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 xml:space="preserve">7.4. В случае если основанием для исполнения муниципальной функции является поступление в администрацию </w:t>
      </w:r>
      <w:r>
        <w:rPr>
          <w:rFonts w:ascii="Times New Roman" w:hAnsi="Times New Roman" w:cs="Times New Roman"/>
          <w:sz w:val="28"/>
          <w:szCs w:val="28"/>
        </w:rPr>
        <w:t>Незамаевского</w:t>
      </w:r>
      <w:r w:rsidRPr="00A66403">
        <w:rPr>
          <w:rFonts w:ascii="Times New Roman" w:hAnsi="Times New Roman" w:cs="Times New Roman"/>
          <w:sz w:val="28"/>
          <w:szCs w:val="28"/>
        </w:rPr>
        <w:t xml:space="preserve"> сельского поселения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(далее - заявитель) по результатам исполнения муниципальной функции заявителю направляется ответ в порядке, установленном </w:t>
      </w:r>
      <w:r w:rsidRPr="003F43D4">
        <w:rPr>
          <w:rFonts w:ascii="Times New Roman" w:hAnsi="Times New Roman" w:cs="Times New Roman"/>
          <w:color w:val="000000"/>
          <w:sz w:val="28"/>
          <w:szCs w:val="28"/>
        </w:rPr>
        <w:t xml:space="preserve">Федеральным </w:t>
      </w:r>
      <w:hyperlink r:id="rId18" w:history="1">
        <w:r w:rsidRPr="003F43D4">
          <w:rPr>
            <w:rStyle w:val="Hyperlink"/>
            <w:rFonts w:ascii="Times New Roman" w:hAnsi="Times New Roman" w:cs="Times New Roman"/>
            <w:color w:val="000000"/>
            <w:sz w:val="28"/>
            <w:szCs w:val="28"/>
            <w:u w:val="none"/>
          </w:rPr>
          <w:t>законом</w:t>
        </w:r>
      </w:hyperlink>
      <w:r w:rsidRPr="003F43D4">
        <w:rPr>
          <w:rFonts w:ascii="Times New Roman" w:hAnsi="Times New Roman" w:cs="Times New Roman"/>
          <w:sz w:val="28"/>
          <w:szCs w:val="28"/>
        </w:rPr>
        <w:t xml:space="preserve"> </w:t>
      </w:r>
      <w:r w:rsidRPr="00A66403">
        <w:rPr>
          <w:rFonts w:ascii="Times New Roman" w:hAnsi="Times New Roman" w:cs="Times New Roman"/>
          <w:sz w:val="28"/>
          <w:szCs w:val="28"/>
        </w:rPr>
        <w:t>от 02.05.2006 N 59-ФЗ "О порядке рассмотрения обращений граждан Российской Федерации".</w:t>
      </w:r>
    </w:p>
    <w:p w:rsidR="006678B6" w:rsidRPr="00A66403" w:rsidRDefault="006678B6" w:rsidP="00572A0C">
      <w:pPr>
        <w:widowControl w:val="0"/>
        <w:spacing w:after="0" w:line="100" w:lineRule="atLeast"/>
        <w:rPr>
          <w:rFonts w:ascii="Times New Roman" w:hAnsi="Times New Roman" w:cs="Times New Roman"/>
          <w:sz w:val="28"/>
          <w:szCs w:val="28"/>
        </w:rPr>
      </w:pPr>
    </w:p>
    <w:p w:rsidR="006678B6" w:rsidRPr="00A66403" w:rsidRDefault="006678B6" w:rsidP="00572A0C">
      <w:pPr>
        <w:widowControl w:val="0"/>
        <w:spacing w:after="0" w:line="100" w:lineRule="atLeast"/>
        <w:jc w:val="center"/>
        <w:rPr>
          <w:rFonts w:ascii="Times New Roman" w:hAnsi="Times New Roman" w:cs="Times New Roman"/>
          <w:sz w:val="28"/>
          <w:szCs w:val="28"/>
        </w:rPr>
      </w:pPr>
      <w:bookmarkStart w:id="3" w:name="Par106"/>
      <w:bookmarkEnd w:id="3"/>
      <w:r w:rsidRPr="00A66403">
        <w:rPr>
          <w:rFonts w:ascii="Times New Roman" w:hAnsi="Times New Roman" w:cs="Times New Roman"/>
          <w:sz w:val="28"/>
          <w:szCs w:val="28"/>
        </w:rPr>
        <w:t>II. ТРЕБОВАНИЯ К ПОРЯДКУ ИСПОЛНЕНИЯ МУНИЦИПАЛЬНОЙ ФУНКЦИИ</w:t>
      </w:r>
    </w:p>
    <w:p w:rsidR="006678B6" w:rsidRPr="00A66403" w:rsidRDefault="006678B6" w:rsidP="00572A0C">
      <w:pPr>
        <w:widowControl w:val="0"/>
        <w:spacing w:after="0" w:line="100" w:lineRule="atLeast"/>
        <w:jc w:val="center"/>
        <w:rPr>
          <w:rFonts w:ascii="Times New Roman" w:hAnsi="Times New Roman" w:cs="Times New Roman"/>
          <w:sz w:val="28"/>
          <w:szCs w:val="28"/>
        </w:rPr>
      </w:pPr>
      <w:r w:rsidRPr="00A66403">
        <w:rPr>
          <w:rFonts w:ascii="Times New Roman" w:hAnsi="Times New Roman" w:cs="Times New Roman"/>
          <w:sz w:val="28"/>
          <w:szCs w:val="28"/>
        </w:rPr>
        <w:t>ПО ОСУЩЕСТВЛЕНИЮ КОНТРОЛЯ ЗА СОБЛЮДЕНИЕМ ЗАКОНОДАТЕЛЬСТВА</w:t>
      </w:r>
    </w:p>
    <w:p w:rsidR="006678B6" w:rsidRPr="00A66403" w:rsidRDefault="006678B6" w:rsidP="00572A0C">
      <w:pPr>
        <w:widowControl w:val="0"/>
        <w:spacing w:after="0" w:line="100" w:lineRule="atLeast"/>
        <w:jc w:val="center"/>
        <w:rPr>
          <w:rFonts w:ascii="Times New Roman" w:hAnsi="Times New Roman" w:cs="Times New Roman"/>
          <w:sz w:val="28"/>
          <w:szCs w:val="28"/>
        </w:rPr>
      </w:pPr>
      <w:r w:rsidRPr="00A66403">
        <w:rPr>
          <w:rFonts w:ascii="Times New Roman" w:hAnsi="Times New Roman" w:cs="Times New Roman"/>
          <w:sz w:val="28"/>
          <w:szCs w:val="28"/>
        </w:rPr>
        <w:t>В ОБЛАСТИ РОЗНИЧНОЙ ПРОДАЖИ АЛКОГОЛЬНОЙ ПРОДУКЦИИ</w:t>
      </w:r>
    </w:p>
    <w:p w:rsidR="006678B6" w:rsidRPr="00A66403" w:rsidRDefault="006678B6" w:rsidP="00572A0C">
      <w:pPr>
        <w:widowControl w:val="0"/>
        <w:spacing w:after="0" w:line="100" w:lineRule="atLeast"/>
        <w:jc w:val="center"/>
        <w:rPr>
          <w:rFonts w:ascii="Times New Roman" w:hAnsi="Times New Roman" w:cs="Times New Roman"/>
          <w:sz w:val="28"/>
          <w:szCs w:val="28"/>
        </w:rPr>
      </w:pPr>
      <w:r w:rsidRPr="00A66403">
        <w:rPr>
          <w:rFonts w:ascii="Times New Roman" w:hAnsi="Times New Roman" w:cs="Times New Roman"/>
          <w:sz w:val="28"/>
          <w:szCs w:val="28"/>
        </w:rPr>
        <w:t>НА ТЕРРИТОРИИ СТАРОЛЕУШКОВСКОГО СЕЛЬСКОГО ПОСЕЛЕНИЯ</w:t>
      </w:r>
    </w:p>
    <w:p w:rsidR="006678B6" w:rsidRPr="00A66403" w:rsidRDefault="006678B6" w:rsidP="00572A0C">
      <w:pPr>
        <w:widowControl w:val="0"/>
        <w:spacing w:after="0" w:line="100" w:lineRule="atLeast"/>
        <w:rPr>
          <w:rFonts w:ascii="Times New Roman" w:hAnsi="Times New Roman" w:cs="Times New Roman"/>
          <w:sz w:val="28"/>
          <w:szCs w:val="28"/>
        </w:rPr>
      </w:pP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8. Порядок информирования об исполнении муниципальной функции.</w:t>
      </w: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 xml:space="preserve">8.1. Информация о порядке осуществления муниципальной функции предоставляется непосредственно специалистами администрации </w:t>
      </w:r>
      <w:r>
        <w:rPr>
          <w:rFonts w:ascii="Times New Roman" w:hAnsi="Times New Roman" w:cs="Times New Roman"/>
          <w:sz w:val="28"/>
          <w:szCs w:val="28"/>
        </w:rPr>
        <w:t>Незамаевского</w:t>
      </w:r>
      <w:r w:rsidRPr="00A66403">
        <w:rPr>
          <w:rFonts w:ascii="Times New Roman" w:hAnsi="Times New Roman" w:cs="Times New Roman"/>
          <w:sz w:val="28"/>
          <w:szCs w:val="28"/>
        </w:rPr>
        <w:t xml:space="preserve"> сельского поселения (далее - специалисты, ответственные за осуществление муниципального контроля).</w:t>
      </w: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bookmarkStart w:id="4" w:name="Par113"/>
      <w:bookmarkEnd w:id="4"/>
      <w:r w:rsidRPr="00A66403">
        <w:rPr>
          <w:rFonts w:ascii="Times New Roman" w:hAnsi="Times New Roman" w:cs="Times New Roman"/>
          <w:sz w:val="28"/>
          <w:szCs w:val="28"/>
        </w:rPr>
        <w:t xml:space="preserve">8.2. Место нахождения администрации </w:t>
      </w:r>
      <w:r>
        <w:rPr>
          <w:rFonts w:ascii="Times New Roman" w:hAnsi="Times New Roman" w:cs="Times New Roman"/>
          <w:sz w:val="28"/>
          <w:szCs w:val="28"/>
        </w:rPr>
        <w:t>Незамаевского</w:t>
      </w:r>
      <w:r w:rsidRPr="00A66403">
        <w:rPr>
          <w:rFonts w:ascii="Times New Roman" w:hAnsi="Times New Roman" w:cs="Times New Roman"/>
          <w:sz w:val="28"/>
          <w:szCs w:val="28"/>
        </w:rPr>
        <w:t xml:space="preserve"> сельского поселения: 3520</w:t>
      </w:r>
      <w:r>
        <w:rPr>
          <w:rFonts w:ascii="Times New Roman" w:hAnsi="Times New Roman" w:cs="Times New Roman"/>
          <w:sz w:val="28"/>
          <w:szCs w:val="28"/>
        </w:rPr>
        <w:t>63</w:t>
      </w:r>
      <w:r w:rsidRPr="00A66403">
        <w:rPr>
          <w:rFonts w:ascii="Times New Roman" w:hAnsi="Times New Roman" w:cs="Times New Roman"/>
          <w:sz w:val="28"/>
          <w:szCs w:val="28"/>
        </w:rPr>
        <w:t xml:space="preserve"> Краснодарский край, Павловский район, ст.</w:t>
      </w:r>
      <w:r>
        <w:rPr>
          <w:rFonts w:ascii="Times New Roman" w:hAnsi="Times New Roman" w:cs="Times New Roman"/>
          <w:sz w:val="28"/>
          <w:szCs w:val="28"/>
        </w:rPr>
        <w:t>Незамаевская</w:t>
      </w:r>
      <w:r w:rsidRPr="00A66403">
        <w:rPr>
          <w:rFonts w:ascii="Times New Roman" w:hAnsi="Times New Roman" w:cs="Times New Roman"/>
          <w:sz w:val="28"/>
          <w:szCs w:val="28"/>
        </w:rPr>
        <w:t xml:space="preserve">, ул. </w:t>
      </w:r>
      <w:r>
        <w:rPr>
          <w:rFonts w:ascii="Times New Roman" w:hAnsi="Times New Roman" w:cs="Times New Roman"/>
          <w:sz w:val="28"/>
          <w:szCs w:val="28"/>
        </w:rPr>
        <w:t>Ленина,6</w:t>
      </w:r>
      <w:r w:rsidRPr="00A66403">
        <w:rPr>
          <w:rFonts w:ascii="Times New Roman" w:hAnsi="Times New Roman" w:cs="Times New Roman"/>
          <w:sz w:val="28"/>
          <w:szCs w:val="28"/>
        </w:rPr>
        <w:t>.</w:t>
      </w: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Предоставление информации осуществляется в соответствии с графиком работы администрации:</w:t>
      </w: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Понедельник</w:t>
      </w:r>
      <w:r>
        <w:rPr>
          <w:rFonts w:ascii="Times New Roman" w:hAnsi="Times New Roman" w:cs="Times New Roman"/>
          <w:sz w:val="28"/>
          <w:szCs w:val="28"/>
        </w:rPr>
        <w:t>-пятница</w:t>
      </w:r>
      <w:r w:rsidRPr="00A66403">
        <w:rPr>
          <w:rFonts w:ascii="Times New Roman" w:hAnsi="Times New Roman" w:cs="Times New Roman"/>
          <w:sz w:val="28"/>
          <w:szCs w:val="28"/>
        </w:rPr>
        <w:t xml:space="preserve"> с 8.00 - 1</w:t>
      </w:r>
      <w:r>
        <w:rPr>
          <w:rFonts w:ascii="Times New Roman" w:hAnsi="Times New Roman" w:cs="Times New Roman"/>
          <w:sz w:val="28"/>
          <w:szCs w:val="28"/>
        </w:rPr>
        <w:t>6</w:t>
      </w:r>
      <w:r w:rsidRPr="00A66403">
        <w:rPr>
          <w:rFonts w:ascii="Times New Roman" w:hAnsi="Times New Roman" w:cs="Times New Roman"/>
          <w:sz w:val="28"/>
          <w:szCs w:val="28"/>
        </w:rPr>
        <w:t>.</w:t>
      </w:r>
      <w:r>
        <w:rPr>
          <w:rFonts w:ascii="Times New Roman" w:hAnsi="Times New Roman" w:cs="Times New Roman"/>
          <w:sz w:val="28"/>
          <w:szCs w:val="28"/>
        </w:rPr>
        <w:t>12</w:t>
      </w:r>
      <w:r w:rsidRPr="00A66403">
        <w:rPr>
          <w:rFonts w:ascii="Times New Roman" w:hAnsi="Times New Roman" w:cs="Times New Roman"/>
          <w:sz w:val="28"/>
          <w:szCs w:val="28"/>
        </w:rPr>
        <w:t>.</w:t>
      </w: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Перерыв 12.00 - 13.00.</w:t>
      </w:r>
    </w:p>
    <w:p w:rsidR="006678B6" w:rsidRPr="00A66403" w:rsidRDefault="006678B6" w:rsidP="00572A0C">
      <w:pPr>
        <w:widowControl w:val="0"/>
        <w:spacing w:after="0" w:line="100" w:lineRule="atLeast"/>
        <w:jc w:val="both"/>
        <w:rPr>
          <w:rFonts w:ascii="Times New Roman" w:hAnsi="Times New Roman" w:cs="Times New Roman"/>
          <w:sz w:val="28"/>
          <w:szCs w:val="28"/>
        </w:rPr>
      </w:pPr>
      <w:r w:rsidRPr="00A66403">
        <w:rPr>
          <w:rFonts w:ascii="Times New Roman" w:hAnsi="Times New Roman" w:cs="Times New Roman"/>
          <w:sz w:val="28"/>
          <w:szCs w:val="28"/>
        </w:rPr>
        <w:t>Выходные: суббота, воскресенье.</w:t>
      </w: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 xml:space="preserve">Контактный телефон специалистов администрации </w:t>
      </w:r>
      <w:r>
        <w:rPr>
          <w:rFonts w:ascii="Times New Roman" w:hAnsi="Times New Roman" w:cs="Times New Roman"/>
          <w:sz w:val="28"/>
          <w:szCs w:val="28"/>
        </w:rPr>
        <w:t>Незамаевского сельского поселения: 8(861) 913-81-57</w:t>
      </w:r>
      <w:r w:rsidRPr="00A66403">
        <w:rPr>
          <w:rFonts w:ascii="Times New Roman" w:hAnsi="Times New Roman" w:cs="Times New Roman"/>
          <w:sz w:val="28"/>
          <w:szCs w:val="28"/>
        </w:rPr>
        <w:t>.</w:t>
      </w: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8.3. Для получения информации по вопросам осуществления муниципального контроля заинтересованные лица вправе обратиться:</w:t>
      </w: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 в устной форме по телефону к специалисту, ответственному за осуществление муниципального контроля;</w:t>
      </w: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 xml:space="preserve">- в письменном виде в администрацию </w:t>
      </w:r>
      <w:r w:rsidRPr="003F43D4">
        <w:rPr>
          <w:rFonts w:ascii="Times New Roman" w:hAnsi="Times New Roman" w:cs="Times New Roman"/>
          <w:sz w:val="28"/>
          <w:szCs w:val="28"/>
        </w:rPr>
        <w:t>сельского поселения;</w:t>
      </w: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 xml:space="preserve">- в порядке личного приема граждан главой администрации </w:t>
      </w:r>
      <w:r>
        <w:rPr>
          <w:rFonts w:ascii="Times New Roman" w:hAnsi="Times New Roman" w:cs="Times New Roman"/>
          <w:sz w:val="28"/>
          <w:szCs w:val="28"/>
        </w:rPr>
        <w:t>Незамаевского</w:t>
      </w:r>
      <w:r w:rsidRPr="00A66403">
        <w:rPr>
          <w:rFonts w:ascii="Times New Roman" w:hAnsi="Times New Roman" w:cs="Times New Roman"/>
          <w:sz w:val="28"/>
          <w:szCs w:val="28"/>
        </w:rPr>
        <w:t xml:space="preserve"> сельского поселения;</w:t>
      </w:r>
    </w:p>
    <w:p w:rsidR="006678B6" w:rsidRPr="00A66403" w:rsidRDefault="006678B6" w:rsidP="00572A0C">
      <w:pPr>
        <w:jc w:val="both"/>
        <w:rPr>
          <w:rFonts w:ascii="Times New Roman" w:hAnsi="Times New Roman" w:cs="Times New Roman"/>
          <w:sz w:val="28"/>
          <w:szCs w:val="28"/>
        </w:rPr>
      </w:pPr>
      <w:r w:rsidRPr="00A66403">
        <w:rPr>
          <w:rFonts w:ascii="Times New Roman" w:hAnsi="Times New Roman" w:cs="Times New Roman"/>
          <w:sz w:val="28"/>
          <w:szCs w:val="28"/>
        </w:rPr>
        <w:t xml:space="preserve">   Информация о порядке осуществления муниципальной функции размещается на информационных стендах в здании администрации, а также на официальном сайте администрации  </w:t>
      </w:r>
      <w:r>
        <w:rPr>
          <w:rFonts w:ascii="Times New Roman" w:hAnsi="Times New Roman" w:cs="Times New Roman"/>
          <w:sz w:val="28"/>
          <w:szCs w:val="28"/>
        </w:rPr>
        <w:t>Незамаевского</w:t>
      </w:r>
      <w:r w:rsidRPr="00A66403">
        <w:rPr>
          <w:rFonts w:ascii="Times New Roman" w:hAnsi="Times New Roman" w:cs="Times New Roman"/>
          <w:sz w:val="28"/>
          <w:szCs w:val="28"/>
        </w:rPr>
        <w:t xml:space="preserve"> сельского поселения  и содержит следующие информационные материалы:</w:t>
      </w: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 перечень нормативных правовых актов, регулирующих осуществление муниципальной функции, и их отдельные положения;</w:t>
      </w: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 настоящий административный регламент;</w:t>
      </w: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 информация о режиме работы, номера контактных телефонов администрации;</w:t>
      </w: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 иная информация в соответствии с требованиями законодательства Российской Федерации.</w:t>
      </w: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8.4. Специалист, ответственный за осуществление муниципального контроля, при ответе на телефонные обращения, сообщает график приема заявителей, точный почтовый адрес администрации, требования к письменному запросу заявителей о предоставлении информации о порядке осуществления муниципальной функции.</w:t>
      </w: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Звонки по вопросу информирования о порядке осуществления муниципальной функции принимаются в соответствии с графиком работы администрации.</w:t>
      </w: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8.5. При ответах на телефонные звонки и устные обращения специалист обязан в соответствии с поступившим запросом предоставлять информацию по следующим вопросам:</w:t>
      </w: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 о входящих номерах, под которыми зарегистрированы документы, поступившие в администрацию;</w:t>
      </w: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 о нормативных правовых актах, регулирующих осуществление муниципальной функции (наименование, номер, дата принятия нормативного правового акта);</w:t>
      </w: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 о сроках рассмотрения документов;</w:t>
      </w: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 о сроках проведения муниципального контроля;</w:t>
      </w: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 xml:space="preserve">- о месте размещения на официальном интернет-сайте </w:t>
      </w:r>
      <w:r>
        <w:rPr>
          <w:rFonts w:ascii="Times New Roman" w:hAnsi="Times New Roman" w:cs="Times New Roman"/>
          <w:sz w:val="28"/>
          <w:szCs w:val="28"/>
        </w:rPr>
        <w:t>Незамаевского</w:t>
      </w:r>
      <w:r w:rsidRPr="00A66403">
        <w:rPr>
          <w:rFonts w:ascii="Times New Roman" w:hAnsi="Times New Roman" w:cs="Times New Roman"/>
          <w:sz w:val="28"/>
          <w:szCs w:val="28"/>
        </w:rPr>
        <w:t xml:space="preserve"> сельского поселения информации по вопросам осуществления муниципальной функции.</w:t>
      </w: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8.6. Ответ направляется заявителю в течение 30 дней со дня поступления обращения.</w:t>
      </w: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9. Срок исполнения муниципальной функции.</w:t>
      </w: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9.1. Срок проведения проверки, исчисляемый с даты, указанной в распоряжении о проведении проверки, не должен превышать двадцать рабочих дней.</w:t>
      </w: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9.2.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микропредприятия в год.</w:t>
      </w: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 xml:space="preserve">9.3.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w:t>
      </w:r>
      <w:r w:rsidRPr="003F43D4">
        <w:rPr>
          <w:rFonts w:ascii="Times New Roman" w:hAnsi="Times New Roman" w:cs="Times New Roman"/>
          <w:color w:val="000000"/>
          <w:sz w:val="28"/>
          <w:szCs w:val="28"/>
        </w:rPr>
        <w:t>Незамаевского сельского поселения, проводящих выездную плановую проверку, срок проведения выездной плановой проверки может быть продлен главой администрации</w:t>
      </w:r>
      <w:r w:rsidRPr="003F43D4">
        <w:rPr>
          <w:rFonts w:ascii="Times New Roman" w:hAnsi="Times New Roman" w:cs="Times New Roman"/>
          <w:sz w:val="28"/>
          <w:szCs w:val="28"/>
        </w:rPr>
        <w:t xml:space="preserve"> </w:t>
      </w:r>
      <w:r>
        <w:rPr>
          <w:rFonts w:ascii="Times New Roman" w:hAnsi="Times New Roman" w:cs="Times New Roman"/>
          <w:sz w:val="28"/>
          <w:szCs w:val="28"/>
        </w:rPr>
        <w:t>Незамаевского</w:t>
      </w:r>
      <w:r w:rsidRPr="00A66403">
        <w:rPr>
          <w:rFonts w:ascii="Times New Roman" w:hAnsi="Times New Roman" w:cs="Times New Roman"/>
          <w:sz w:val="28"/>
          <w:szCs w:val="28"/>
        </w:rPr>
        <w:t xml:space="preserve"> сельского поселения, но не более чем на двадцать рабочих дней, в отношении малых предприятий,  микропредприятий не более чем на пятнадцать часов.</w:t>
      </w:r>
    </w:p>
    <w:p w:rsidR="006678B6"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9.4. Плановые проверки проводятся не чаще чем один раз в три года.</w:t>
      </w:r>
    </w:p>
    <w:p w:rsidR="006678B6" w:rsidRDefault="006678B6" w:rsidP="00572A0C">
      <w:pPr>
        <w:widowControl w:val="0"/>
        <w:spacing w:after="0" w:line="100" w:lineRule="atLeast"/>
        <w:ind w:firstLine="540"/>
        <w:jc w:val="both"/>
        <w:rPr>
          <w:rFonts w:ascii="Times New Roman" w:hAnsi="Times New Roman" w:cs="Times New Roman"/>
          <w:sz w:val="28"/>
          <w:szCs w:val="28"/>
        </w:rPr>
      </w:pPr>
    </w:p>
    <w:p w:rsidR="006678B6" w:rsidRPr="00A66403" w:rsidRDefault="006678B6" w:rsidP="00E865F4">
      <w:pPr>
        <w:widowControl w:val="0"/>
        <w:spacing w:after="0" w:line="100" w:lineRule="atLeast"/>
        <w:jc w:val="center"/>
        <w:rPr>
          <w:rFonts w:ascii="Times New Roman" w:hAnsi="Times New Roman" w:cs="Times New Roman"/>
          <w:sz w:val="28"/>
          <w:szCs w:val="28"/>
        </w:rPr>
      </w:pPr>
      <w:bookmarkStart w:id="5" w:name="sub_1015"/>
      <w:r w:rsidRPr="00A66403">
        <w:rPr>
          <w:rFonts w:ascii="Times New Roman" w:hAnsi="Times New Roman" w:cs="Times New Roman"/>
          <w:sz w:val="28"/>
          <w:szCs w:val="28"/>
        </w:rPr>
        <w:t>III. СОСТАВ, ПОСЛЕДОВАТЕЛЬНОСТЬ И СРОКИ ВЫПОЛНЕНИЯ</w:t>
      </w:r>
    </w:p>
    <w:p w:rsidR="006678B6" w:rsidRPr="00A66403" w:rsidRDefault="006678B6" w:rsidP="00E865F4">
      <w:pPr>
        <w:widowControl w:val="0"/>
        <w:spacing w:after="0" w:line="100" w:lineRule="atLeast"/>
        <w:jc w:val="center"/>
        <w:rPr>
          <w:rFonts w:ascii="Times New Roman" w:hAnsi="Times New Roman" w:cs="Times New Roman"/>
          <w:sz w:val="28"/>
          <w:szCs w:val="28"/>
        </w:rPr>
      </w:pPr>
      <w:r w:rsidRPr="00A66403">
        <w:rPr>
          <w:rFonts w:ascii="Times New Roman" w:hAnsi="Times New Roman" w:cs="Times New Roman"/>
          <w:sz w:val="28"/>
          <w:szCs w:val="28"/>
        </w:rPr>
        <w:t>АДМИНИСТРАТИВНЫХ ПРОЦЕДУР (ДЕЙСТВИЙ), ТРЕБОВАНИЯ</w:t>
      </w:r>
    </w:p>
    <w:p w:rsidR="006678B6" w:rsidRPr="00A66403" w:rsidRDefault="006678B6" w:rsidP="00E865F4">
      <w:pPr>
        <w:widowControl w:val="0"/>
        <w:spacing w:after="0" w:line="100" w:lineRule="atLeast"/>
        <w:jc w:val="center"/>
        <w:rPr>
          <w:rFonts w:ascii="Times New Roman" w:hAnsi="Times New Roman" w:cs="Times New Roman"/>
          <w:sz w:val="28"/>
          <w:szCs w:val="28"/>
        </w:rPr>
      </w:pPr>
      <w:r w:rsidRPr="00A66403">
        <w:rPr>
          <w:rFonts w:ascii="Times New Roman" w:hAnsi="Times New Roman" w:cs="Times New Roman"/>
          <w:sz w:val="28"/>
          <w:szCs w:val="28"/>
        </w:rPr>
        <w:t>К ПОРЯДКУ ИХ ВЫПОЛНЕНИЯ, В ТОМ ЧИСЛЕ ОСОБЕННОСТИ ВЫПОЛНЕНИЯ</w:t>
      </w:r>
    </w:p>
    <w:p w:rsidR="006678B6" w:rsidRPr="00A66403" w:rsidRDefault="006678B6" w:rsidP="00E865F4">
      <w:pPr>
        <w:widowControl w:val="0"/>
        <w:spacing w:after="0" w:line="100" w:lineRule="atLeast"/>
        <w:jc w:val="center"/>
        <w:rPr>
          <w:rFonts w:ascii="Times New Roman" w:hAnsi="Times New Roman" w:cs="Times New Roman"/>
          <w:sz w:val="28"/>
          <w:szCs w:val="28"/>
        </w:rPr>
      </w:pPr>
      <w:r w:rsidRPr="00A66403">
        <w:rPr>
          <w:rFonts w:ascii="Times New Roman" w:hAnsi="Times New Roman" w:cs="Times New Roman"/>
          <w:sz w:val="28"/>
          <w:szCs w:val="28"/>
        </w:rPr>
        <w:t>АДМИНИСТРАТИВНЫХ ПРОЦЕДУР В ЭЛЕКТРОННОЙ ФОРМЕ</w:t>
      </w:r>
    </w:p>
    <w:p w:rsidR="006678B6" w:rsidRPr="00A66403" w:rsidRDefault="006678B6" w:rsidP="00E865F4">
      <w:pPr>
        <w:widowControl w:val="0"/>
        <w:spacing w:after="0" w:line="100" w:lineRule="atLeast"/>
        <w:rPr>
          <w:rFonts w:ascii="Times New Roman" w:hAnsi="Times New Roman" w:cs="Times New Roman"/>
          <w:sz w:val="28"/>
          <w:szCs w:val="28"/>
        </w:rPr>
      </w:pPr>
    </w:p>
    <w:p w:rsidR="006678B6" w:rsidRDefault="006678B6" w:rsidP="00E865F4">
      <w:pPr>
        <w:ind w:firstLine="720"/>
        <w:jc w:val="both"/>
        <w:rPr>
          <w:rFonts w:ascii="Times New Roman" w:hAnsi="Times New Roman" w:cs="Times New Roman"/>
          <w:sz w:val="28"/>
          <w:szCs w:val="28"/>
        </w:rPr>
      </w:pPr>
    </w:p>
    <w:p w:rsidR="006678B6" w:rsidRDefault="006678B6" w:rsidP="00E865F4">
      <w:pPr>
        <w:jc w:val="center"/>
        <w:outlineLvl w:val="1"/>
        <w:rPr>
          <w:rFonts w:ascii="Times New Roman" w:hAnsi="Times New Roman" w:cs="Times New Roman"/>
          <w:sz w:val="28"/>
          <w:szCs w:val="28"/>
        </w:rPr>
      </w:pPr>
      <w:r>
        <w:rPr>
          <w:rFonts w:ascii="Times New Roman" w:hAnsi="Times New Roman" w:cs="Times New Roman"/>
          <w:sz w:val="28"/>
          <w:szCs w:val="28"/>
        </w:rPr>
        <w:t>1. Проведение проверок граждан, юридических лиц и индивидуальных предпринимателей включает в себя следующие административные действия:</w:t>
      </w:r>
    </w:p>
    <w:bookmarkEnd w:id="5"/>
    <w:p w:rsidR="006678B6" w:rsidRDefault="006678B6" w:rsidP="00E865F4">
      <w:pPr>
        <w:ind w:firstLine="709"/>
        <w:jc w:val="both"/>
        <w:rPr>
          <w:rFonts w:ascii="Times New Roman" w:hAnsi="Times New Roman" w:cs="Times New Roman"/>
          <w:sz w:val="28"/>
          <w:szCs w:val="28"/>
        </w:rPr>
      </w:pPr>
      <w:r>
        <w:rPr>
          <w:rFonts w:ascii="Times New Roman" w:hAnsi="Times New Roman" w:cs="Times New Roman"/>
          <w:sz w:val="28"/>
          <w:szCs w:val="28"/>
        </w:rPr>
        <w:t>организация проверки;</w:t>
      </w:r>
    </w:p>
    <w:p w:rsidR="006678B6" w:rsidRDefault="006678B6" w:rsidP="00E865F4">
      <w:pPr>
        <w:ind w:firstLine="709"/>
        <w:jc w:val="both"/>
        <w:rPr>
          <w:rFonts w:ascii="Times New Roman" w:hAnsi="Times New Roman" w:cs="Times New Roman"/>
          <w:sz w:val="28"/>
          <w:szCs w:val="28"/>
        </w:rPr>
      </w:pPr>
      <w:r>
        <w:rPr>
          <w:rFonts w:ascii="Times New Roman" w:hAnsi="Times New Roman" w:cs="Times New Roman"/>
          <w:sz w:val="28"/>
          <w:szCs w:val="28"/>
        </w:rPr>
        <w:t>направление уведомления о проведении проверки (за исключением граждан);</w:t>
      </w:r>
    </w:p>
    <w:p w:rsidR="006678B6" w:rsidRDefault="006678B6" w:rsidP="00E865F4">
      <w:pPr>
        <w:ind w:firstLine="709"/>
        <w:jc w:val="both"/>
        <w:rPr>
          <w:rFonts w:ascii="Times New Roman" w:hAnsi="Times New Roman" w:cs="Times New Roman"/>
          <w:sz w:val="28"/>
          <w:szCs w:val="28"/>
        </w:rPr>
      </w:pPr>
      <w:r>
        <w:rPr>
          <w:rFonts w:ascii="Times New Roman" w:hAnsi="Times New Roman" w:cs="Times New Roman"/>
          <w:sz w:val="28"/>
          <w:szCs w:val="28"/>
        </w:rPr>
        <w:t>проведение проверки;</w:t>
      </w:r>
    </w:p>
    <w:p w:rsidR="006678B6" w:rsidRDefault="006678B6" w:rsidP="00E865F4">
      <w:pPr>
        <w:ind w:firstLine="709"/>
        <w:jc w:val="both"/>
        <w:rPr>
          <w:rFonts w:ascii="Times New Roman" w:hAnsi="Times New Roman" w:cs="Times New Roman"/>
          <w:sz w:val="28"/>
          <w:szCs w:val="28"/>
        </w:rPr>
      </w:pPr>
      <w:r>
        <w:rPr>
          <w:rFonts w:ascii="Times New Roman" w:hAnsi="Times New Roman" w:cs="Times New Roman"/>
          <w:sz w:val="28"/>
          <w:szCs w:val="28"/>
        </w:rPr>
        <w:t>оформление результатов проверки и ознакомление руководителя, иного должностного лица или уполномоченного представителя юридического лица, гражданина, индивидуального предпринимателя, их уполномоченных представителей с актом проверки.</w:t>
      </w:r>
    </w:p>
    <w:p w:rsidR="006678B6" w:rsidRDefault="006678B6" w:rsidP="00E865F4">
      <w:pPr>
        <w:ind w:firstLine="709"/>
        <w:jc w:val="both"/>
        <w:rPr>
          <w:rFonts w:ascii="Times New Roman" w:hAnsi="Times New Roman" w:cs="Times New Roman"/>
          <w:sz w:val="28"/>
          <w:szCs w:val="28"/>
        </w:rPr>
      </w:pPr>
      <w:bookmarkStart w:id="6" w:name="sub_1016"/>
      <w:r>
        <w:rPr>
          <w:rFonts w:ascii="Times New Roman" w:hAnsi="Times New Roman" w:cs="Times New Roman"/>
          <w:sz w:val="28"/>
          <w:szCs w:val="28"/>
        </w:rPr>
        <w:t>2. Организация проверки.</w:t>
      </w:r>
    </w:p>
    <w:p w:rsidR="006678B6" w:rsidRDefault="006678B6" w:rsidP="00E865F4">
      <w:pPr>
        <w:ind w:firstLine="709"/>
        <w:jc w:val="both"/>
        <w:rPr>
          <w:rFonts w:ascii="Times New Roman" w:hAnsi="Times New Roman" w:cs="Times New Roman"/>
          <w:sz w:val="28"/>
          <w:szCs w:val="28"/>
        </w:rPr>
      </w:pPr>
      <w:bookmarkStart w:id="7" w:name="sub_10161"/>
      <w:bookmarkEnd w:id="6"/>
      <w:r>
        <w:rPr>
          <w:rFonts w:ascii="Times New Roman" w:hAnsi="Times New Roman" w:cs="Times New Roman"/>
          <w:sz w:val="28"/>
          <w:szCs w:val="28"/>
        </w:rPr>
        <w:t>1. Плановые проверки проводятся не чаще чем один раз в три года.</w:t>
      </w:r>
    </w:p>
    <w:bookmarkEnd w:id="7"/>
    <w:p w:rsidR="006678B6" w:rsidRDefault="006678B6" w:rsidP="00E865F4">
      <w:pPr>
        <w:ind w:firstLine="709"/>
        <w:jc w:val="both"/>
        <w:rPr>
          <w:rFonts w:ascii="Times New Roman" w:hAnsi="Times New Roman" w:cs="Times New Roman"/>
          <w:sz w:val="28"/>
          <w:szCs w:val="28"/>
        </w:rPr>
      </w:pPr>
      <w:r>
        <w:rPr>
          <w:rFonts w:ascii="Times New Roman" w:hAnsi="Times New Roman" w:cs="Times New Roman"/>
          <w:sz w:val="28"/>
          <w:szCs w:val="28"/>
        </w:rPr>
        <w:t>В отношении граждан плановые проверки не осуществляются.</w:t>
      </w:r>
    </w:p>
    <w:p w:rsidR="006678B6" w:rsidRDefault="006678B6" w:rsidP="00E865F4">
      <w:pPr>
        <w:ind w:firstLine="720"/>
        <w:jc w:val="both"/>
        <w:rPr>
          <w:rFonts w:ascii="Times New Roman" w:hAnsi="Times New Roman" w:cs="Times New Roman"/>
          <w:sz w:val="28"/>
          <w:szCs w:val="28"/>
        </w:rPr>
      </w:pPr>
      <w:r>
        <w:rPr>
          <w:rFonts w:ascii="Times New Roman" w:hAnsi="Times New Roman" w:cs="Times New Roman"/>
          <w:sz w:val="28"/>
          <w:szCs w:val="28"/>
        </w:rPr>
        <w:t>Плановые проверки проводятся на основании разрабатываемых уполномоченным органом ежегодных планов. Ежегодные планы проверок утверждаются постановлением администрацией Незамаевского сельского поселения Павловского района.</w:t>
      </w:r>
    </w:p>
    <w:p w:rsidR="006678B6" w:rsidRDefault="006678B6" w:rsidP="00E865F4">
      <w:pPr>
        <w:ind w:firstLine="720"/>
        <w:jc w:val="both"/>
        <w:rPr>
          <w:rFonts w:ascii="Times New Roman" w:hAnsi="Times New Roman" w:cs="Times New Roman"/>
          <w:sz w:val="28"/>
          <w:szCs w:val="28"/>
        </w:rPr>
      </w:pPr>
      <w:r>
        <w:rPr>
          <w:rFonts w:ascii="Times New Roman" w:hAnsi="Times New Roman" w:cs="Times New Roman"/>
          <w:sz w:val="28"/>
          <w:szCs w:val="28"/>
        </w:rPr>
        <w:t>В ежегодных планах проведения плановых проверок в отношении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6678B6" w:rsidRDefault="006678B6" w:rsidP="00E865F4">
      <w:pPr>
        <w:ind w:firstLine="720"/>
        <w:jc w:val="both"/>
        <w:rPr>
          <w:rFonts w:ascii="Times New Roman" w:hAnsi="Times New Roman" w:cs="Times New Roman"/>
          <w:sz w:val="28"/>
          <w:szCs w:val="28"/>
        </w:rPr>
      </w:pPr>
      <w:r>
        <w:rPr>
          <w:rFonts w:ascii="Times New Roman" w:hAnsi="Times New Roman" w:cs="Times New Roman"/>
          <w:sz w:val="28"/>
          <w:szCs w:val="28"/>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6678B6" w:rsidRDefault="006678B6" w:rsidP="00E865F4">
      <w:pPr>
        <w:ind w:firstLine="720"/>
        <w:jc w:val="both"/>
        <w:rPr>
          <w:rFonts w:ascii="Times New Roman" w:hAnsi="Times New Roman" w:cs="Times New Roman"/>
          <w:sz w:val="28"/>
          <w:szCs w:val="28"/>
        </w:rPr>
      </w:pPr>
      <w:r>
        <w:rPr>
          <w:rFonts w:ascii="Times New Roman" w:hAnsi="Times New Roman" w:cs="Times New Roman"/>
          <w:sz w:val="28"/>
          <w:szCs w:val="28"/>
        </w:rPr>
        <w:t>цель и основание проведения каждой плановой проверки;</w:t>
      </w:r>
    </w:p>
    <w:p w:rsidR="006678B6" w:rsidRDefault="006678B6" w:rsidP="00E865F4">
      <w:pPr>
        <w:ind w:firstLine="720"/>
        <w:jc w:val="both"/>
        <w:rPr>
          <w:rFonts w:ascii="Times New Roman" w:hAnsi="Times New Roman" w:cs="Times New Roman"/>
          <w:sz w:val="28"/>
          <w:szCs w:val="28"/>
        </w:rPr>
      </w:pPr>
      <w:r>
        <w:rPr>
          <w:rFonts w:ascii="Times New Roman" w:hAnsi="Times New Roman" w:cs="Times New Roman"/>
          <w:sz w:val="28"/>
          <w:szCs w:val="28"/>
        </w:rPr>
        <w:t>дата начала и сроки проведения каждой плановой проверки;</w:t>
      </w:r>
    </w:p>
    <w:p w:rsidR="006678B6" w:rsidRDefault="006678B6" w:rsidP="00E865F4">
      <w:pPr>
        <w:ind w:firstLine="720"/>
        <w:jc w:val="both"/>
        <w:rPr>
          <w:rFonts w:ascii="Times New Roman" w:hAnsi="Times New Roman" w:cs="Times New Roman"/>
          <w:sz w:val="28"/>
          <w:szCs w:val="28"/>
        </w:rPr>
      </w:pPr>
      <w:r>
        <w:rPr>
          <w:rFonts w:ascii="Times New Roman" w:hAnsi="Times New Roman" w:cs="Times New Roman"/>
          <w:sz w:val="28"/>
          <w:szCs w:val="28"/>
        </w:rPr>
        <w:t>наименование уполномоченного органа (при проведении совместной плановой проверки указываются наименования всех участвующих в такой проверке органов).</w:t>
      </w:r>
    </w:p>
    <w:p w:rsidR="006678B6" w:rsidRDefault="006678B6" w:rsidP="00E865F4">
      <w:pPr>
        <w:ind w:firstLine="720"/>
        <w:jc w:val="both"/>
        <w:rPr>
          <w:rFonts w:ascii="Times New Roman" w:hAnsi="Times New Roman" w:cs="Times New Roman"/>
          <w:sz w:val="28"/>
          <w:szCs w:val="28"/>
        </w:rPr>
      </w:pPr>
      <w:r>
        <w:rPr>
          <w:rFonts w:ascii="Times New Roman" w:hAnsi="Times New Roman" w:cs="Times New Roman"/>
          <w:sz w:val="28"/>
          <w:szCs w:val="28"/>
        </w:rPr>
        <w:t>В план могут вноситься изменения в установленном порядке.</w:t>
      </w:r>
    </w:p>
    <w:p w:rsidR="006678B6" w:rsidRDefault="006678B6" w:rsidP="00E865F4">
      <w:pPr>
        <w:ind w:firstLine="720"/>
        <w:jc w:val="both"/>
        <w:rPr>
          <w:rFonts w:ascii="Times New Roman" w:hAnsi="Times New Roman" w:cs="Times New Roman"/>
          <w:sz w:val="28"/>
          <w:szCs w:val="28"/>
        </w:rPr>
      </w:pPr>
      <w:r>
        <w:rPr>
          <w:rFonts w:ascii="Times New Roman" w:hAnsi="Times New Roman" w:cs="Times New Roman"/>
          <w:sz w:val="28"/>
          <w:szCs w:val="28"/>
        </w:rPr>
        <w:t>Ежегодные планы проверок доводятся до сведения заинтересованных лиц посредством их размещения на официальном сайте администрации Незамаевского сельского поселения Павловского района, либо иным доступным способом.</w:t>
      </w:r>
    </w:p>
    <w:p w:rsidR="006678B6" w:rsidRDefault="006678B6" w:rsidP="00E865F4">
      <w:pPr>
        <w:ind w:firstLine="720"/>
        <w:jc w:val="both"/>
        <w:rPr>
          <w:rFonts w:ascii="Times New Roman" w:hAnsi="Times New Roman" w:cs="Times New Roman"/>
          <w:sz w:val="28"/>
          <w:szCs w:val="28"/>
        </w:rPr>
      </w:pPr>
      <w:r>
        <w:rPr>
          <w:rFonts w:ascii="Times New Roman" w:hAnsi="Times New Roman" w:cs="Times New Roman"/>
          <w:sz w:val="28"/>
          <w:szCs w:val="28"/>
        </w:rPr>
        <w:t>В срок до 1 сентября года, предшествующего году проведения плановых проверок, проект ежегодного плана проведения плановых проверок направляется в органы прокуратуры.</w:t>
      </w:r>
    </w:p>
    <w:p w:rsidR="006678B6" w:rsidRDefault="006678B6" w:rsidP="00E865F4">
      <w:pPr>
        <w:ind w:firstLine="720"/>
        <w:jc w:val="both"/>
        <w:rPr>
          <w:rFonts w:ascii="Times New Roman" w:hAnsi="Times New Roman" w:cs="Times New Roman"/>
          <w:sz w:val="28"/>
          <w:szCs w:val="28"/>
        </w:rPr>
      </w:pPr>
      <w:r>
        <w:rPr>
          <w:rFonts w:ascii="Times New Roman" w:hAnsi="Times New Roman" w:cs="Times New Roman"/>
          <w:sz w:val="28"/>
          <w:szCs w:val="28"/>
        </w:rPr>
        <w:t>Уполномоченный орган рассматривает предложения органов прокуратуры о проведении совместных плановых проверок и по итогам их рассмотрения направляет в органы прокуратуры в срок до 1 ноября года, предшествующего году проведения плановых проверок, утверждённый ежегодный план проведения плановых проверок.</w:t>
      </w:r>
    </w:p>
    <w:p w:rsidR="006678B6" w:rsidRDefault="006678B6" w:rsidP="00E865F4">
      <w:pPr>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включения плановой проверки в ежегодный план проведения плановых проверок является истечение трёх лет со дня:</w:t>
      </w:r>
    </w:p>
    <w:p w:rsidR="006678B6" w:rsidRDefault="006678B6" w:rsidP="00E865F4">
      <w:pPr>
        <w:ind w:firstLine="709"/>
        <w:jc w:val="both"/>
        <w:rPr>
          <w:rFonts w:ascii="Times New Roman" w:hAnsi="Times New Roman" w:cs="Times New Roman"/>
          <w:sz w:val="28"/>
          <w:szCs w:val="28"/>
        </w:rPr>
      </w:pPr>
      <w:r>
        <w:rPr>
          <w:rFonts w:ascii="Times New Roman" w:hAnsi="Times New Roman" w:cs="Times New Roman"/>
          <w:sz w:val="28"/>
          <w:szCs w:val="28"/>
        </w:rPr>
        <w:t>а) государственной регистрации юридического лица, индивидуального предпринимателя;</w:t>
      </w:r>
    </w:p>
    <w:p w:rsidR="006678B6" w:rsidRDefault="006678B6" w:rsidP="00E865F4">
      <w:pPr>
        <w:ind w:firstLine="709"/>
        <w:jc w:val="both"/>
        <w:rPr>
          <w:rFonts w:ascii="Times New Roman" w:hAnsi="Times New Roman" w:cs="Times New Roman"/>
          <w:sz w:val="28"/>
          <w:szCs w:val="28"/>
        </w:rPr>
      </w:pPr>
      <w:r>
        <w:rPr>
          <w:rFonts w:ascii="Times New Roman" w:hAnsi="Times New Roman" w:cs="Times New Roman"/>
          <w:sz w:val="28"/>
          <w:szCs w:val="28"/>
        </w:rPr>
        <w:t>б) окончания проведения последней плановой проверки юридического лица, индивидуального предпринимателя;</w:t>
      </w:r>
    </w:p>
    <w:p w:rsidR="006678B6" w:rsidRDefault="006678B6" w:rsidP="00E865F4">
      <w:pPr>
        <w:ind w:firstLine="709"/>
        <w:jc w:val="both"/>
        <w:rPr>
          <w:rFonts w:ascii="Times New Roman" w:hAnsi="Times New Roman" w:cs="Times New Roman"/>
          <w:sz w:val="28"/>
          <w:szCs w:val="28"/>
        </w:rPr>
      </w:pPr>
      <w:r>
        <w:rPr>
          <w:rFonts w:ascii="Times New Roman" w:hAnsi="Times New Roman" w:cs="Times New Roman"/>
          <w:sz w:val="28"/>
          <w:szCs w:val="28"/>
        </w:rPr>
        <w:t>в)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6678B6" w:rsidRDefault="006678B6" w:rsidP="00E865F4">
      <w:pPr>
        <w:ind w:firstLine="709"/>
        <w:jc w:val="both"/>
        <w:rPr>
          <w:rFonts w:ascii="Times New Roman" w:hAnsi="Times New Roman" w:cs="Times New Roman"/>
          <w:sz w:val="28"/>
          <w:szCs w:val="28"/>
        </w:rPr>
      </w:pPr>
      <w:bookmarkStart w:id="8" w:name="sub_10162"/>
      <w:r>
        <w:rPr>
          <w:rFonts w:ascii="Times New Roman" w:hAnsi="Times New Roman" w:cs="Times New Roman"/>
          <w:sz w:val="28"/>
          <w:szCs w:val="28"/>
        </w:rPr>
        <w:t>3. Основанием для проведения внеплановой проверки является:</w:t>
      </w:r>
    </w:p>
    <w:bookmarkEnd w:id="8"/>
    <w:p w:rsidR="006678B6" w:rsidRDefault="006678B6" w:rsidP="00E865F4">
      <w:pPr>
        <w:ind w:firstLine="709"/>
        <w:jc w:val="both"/>
        <w:rPr>
          <w:rFonts w:ascii="Times New Roman" w:hAnsi="Times New Roman" w:cs="Times New Roman"/>
          <w:sz w:val="28"/>
          <w:szCs w:val="28"/>
        </w:rPr>
      </w:pPr>
      <w:r>
        <w:rPr>
          <w:rFonts w:ascii="Times New Roman" w:hAnsi="Times New Roman" w:cs="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678B6" w:rsidRDefault="006678B6" w:rsidP="00E865F4">
      <w:pPr>
        <w:ind w:firstLine="709"/>
        <w:jc w:val="both"/>
        <w:rPr>
          <w:rFonts w:ascii="Times New Roman" w:hAnsi="Times New Roman" w:cs="Times New Roman"/>
          <w:sz w:val="28"/>
          <w:szCs w:val="28"/>
        </w:rPr>
      </w:pPr>
      <w:bookmarkStart w:id="9" w:name="sub_101622"/>
      <w:r>
        <w:rPr>
          <w:rFonts w:ascii="Times New Roman" w:hAnsi="Times New Roman" w:cs="Times New Roman"/>
          <w:sz w:val="28"/>
          <w:szCs w:val="28"/>
        </w:rPr>
        <w:t>2) поступление в администрацию Незамаевского сельского поселения Павловского района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bookmarkEnd w:id="9"/>
    <w:p w:rsidR="006678B6" w:rsidRDefault="006678B6" w:rsidP="00E865F4">
      <w:pPr>
        <w:ind w:firstLine="709"/>
        <w:jc w:val="both"/>
        <w:rPr>
          <w:rFonts w:ascii="Times New Roman" w:hAnsi="Times New Roman" w:cs="Times New Roman"/>
          <w:sz w:val="28"/>
          <w:szCs w:val="28"/>
        </w:rPr>
      </w:pPr>
      <w:r>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6678B6" w:rsidRDefault="006678B6" w:rsidP="00E865F4">
      <w:pPr>
        <w:ind w:firstLine="709"/>
        <w:jc w:val="both"/>
        <w:rPr>
          <w:rFonts w:ascii="Times New Roman" w:hAnsi="Times New Roman" w:cs="Times New Roman"/>
          <w:sz w:val="28"/>
          <w:szCs w:val="28"/>
        </w:rPr>
      </w:pPr>
      <w:r>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6678B6" w:rsidRDefault="006678B6" w:rsidP="00E865F4">
      <w:pPr>
        <w:ind w:firstLine="709"/>
        <w:jc w:val="both"/>
        <w:rPr>
          <w:rFonts w:ascii="Times New Roman" w:hAnsi="Times New Roman" w:cs="Times New Roman"/>
          <w:sz w:val="28"/>
          <w:szCs w:val="28"/>
        </w:rPr>
      </w:pPr>
      <w:r>
        <w:rPr>
          <w:rFonts w:ascii="Times New Roman" w:hAnsi="Times New Roman" w:cs="Times New Roman"/>
          <w:sz w:val="28"/>
          <w:szCs w:val="28"/>
        </w:rPr>
        <w:t>в) нарушение прав потребителей (в случае обращения граждан, права которых нарушены).</w:t>
      </w:r>
    </w:p>
    <w:p w:rsidR="006678B6" w:rsidRDefault="006678B6" w:rsidP="00E865F4">
      <w:pPr>
        <w:ind w:firstLine="709"/>
        <w:jc w:val="both"/>
        <w:rPr>
          <w:rFonts w:ascii="Times New Roman" w:hAnsi="Times New Roman" w:cs="Times New Roman"/>
          <w:sz w:val="28"/>
          <w:szCs w:val="28"/>
        </w:rPr>
      </w:pPr>
      <w:r>
        <w:rPr>
          <w:rFonts w:ascii="Times New Roman" w:hAnsi="Times New Roman" w:cs="Times New Roman"/>
          <w:sz w:val="28"/>
          <w:szCs w:val="28"/>
        </w:rPr>
        <w:t>3.1.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678B6" w:rsidRDefault="006678B6" w:rsidP="00E865F4">
      <w:pPr>
        <w:ind w:firstLine="709"/>
        <w:jc w:val="both"/>
        <w:rPr>
          <w:rFonts w:ascii="Times New Roman" w:hAnsi="Times New Roman" w:cs="Times New Roman"/>
          <w:sz w:val="28"/>
          <w:szCs w:val="28"/>
        </w:rPr>
      </w:pPr>
      <w:r>
        <w:rPr>
          <w:rFonts w:ascii="Times New Roman" w:hAnsi="Times New Roman" w:cs="Times New Roman"/>
          <w:sz w:val="28"/>
          <w:szCs w:val="28"/>
        </w:rPr>
        <w:t>Не могут служить основанием для проведения внеплановой проверки обращения и заявления граждан, не позволяющие установить лицо, обратившееся в администрацию Незамаевского сельского поселения Павловского района, а также обращения и заявления, не содержащие сведений о фактах, указанных в настоящем подпункте.</w:t>
      </w:r>
    </w:p>
    <w:p w:rsidR="006678B6" w:rsidRDefault="006678B6" w:rsidP="00E865F4">
      <w:pPr>
        <w:ind w:firstLine="709"/>
        <w:jc w:val="both"/>
        <w:rPr>
          <w:rFonts w:ascii="Times New Roman" w:hAnsi="Times New Roman" w:cs="Times New Roman"/>
          <w:sz w:val="28"/>
          <w:szCs w:val="28"/>
        </w:rPr>
      </w:pPr>
      <w:r>
        <w:rPr>
          <w:rFonts w:ascii="Times New Roman" w:hAnsi="Times New Roman" w:cs="Times New Roman"/>
          <w:sz w:val="28"/>
          <w:szCs w:val="28"/>
        </w:rPr>
        <w:t>Заявление гражданина, юридического лица, индивидуального предпринимателя (далее - заявитель) не рассматривается в следующих случаях:</w:t>
      </w:r>
    </w:p>
    <w:p w:rsidR="006678B6" w:rsidRDefault="006678B6" w:rsidP="00E865F4">
      <w:pPr>
        <w:ind w:firstLine="709"/>
        <w:jc w:val="both"/>
        <w:rPr>
          <w:rFonts w:ascii="Times New Roman" w:hAnsi="Times New Roman" w:cs="Times New Roman"/>
          <w:sz w:val="28"/>
          <w:szCs w:val="28"/>
        </w:rPr>
      </w:pPr>
      <w:r>
        <w:rPr>
          <w:rFonts w:ascii="Times New Roman" w:hAnsi="Times New Roman" w:cs="Times New Roman"/>
          <w:sz w:val="28"/>
          <w:szCs w:val="28"/>
        </w:rPr>
        <w:t>если текст заявления не поддается прочтению, о чём в течение семи дней со дня регистрации заявления сообщается заявителю, направившему его, если его фамилия или почтовый адрес поддаются прочтению;</w:t>
      </w:r>
    </w:p>
    <w:p w:rsidR="006678B6" w:rsidRDefault="006678B6" w:rsidP="00E865F4">
      <w:pPr>
        <w:ind w:firstLine="709"/>
        <w:jc w:val="both"/>
        <w:rPr>
          <w:rFonts w:ascii="Times New Roman" w:hAnsi="Times New Roman" w:cs="Times New Roman"/>
          <w:sz w:val="28"/>
          <w:szCs w:val="28"/>
        </w:rPr>
      </w:pPr>
      <w:r>
        <w:rPr>
          <w:rFonts w:ascii="Times New Roman" w:hAnsi="Times New Roman" w:cs="Times New Roman"/>
          <w:sz w:val="28"/>
          <w:szCs w:val="28"/>
        </w:rPr>
        <w:t>наличия в заявлении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6678B6" w:rsidRDefault="006678B6" w:rsidP="00E865F4">
      <w:pPr>
        <w:ind w:firstLine="709"/>
        <w:jc w:val="both"/>
        <w:rPr>
          <w:rFonts w:ascii="Times New Roman" w:hAnsi="Times New Roman" w:cs="Times New Roman"/>
          <w:sz w:val="28"/>
          <w:szCs w:val="28"/>
        </w:rPr>
      </w:pPr>
      <w:r>
        <w:rPr>
          <w:rFonts w:ascii="Times New Roman" w:hAnsi="Times New Roman" w:cs="Times New Roman"/>
          <w:sz w:val="28"/>
          <w:szCs w:val="28"/>
        </w:rPr>
        <w:t>если в заявлении содержится вопрос, на который неоднократно давались письменные ответы по существу в связи с ранее направляемыми заявлениями, и при этом в заявлении не приводятся новые доводы или обстоятельства (в этом случае заявитель уведомляется о безосновательности направления очередного заявления и прекращении с ним переписки по данному вопросу).</w:t>
      </w:r>
    </w:p>
    <w:p w:rsidR="006678B6" w:rsidRDefault="006678B6" w:rsidP="00E865F4">
      <w:pPr>
        <w:ind w:firstLine="709"/>
        <w:jc w:val="both"/>
        <w:rPr>
          <w:rFonts w:ascii="Times New Roman" w:hAnsi="Times New Roman" w:cs="Times New Roman"/>
          <w:sz w:val="28"/>
          <w:szCs w:val="28"/>
        </w:rPr>
      </w:pPr>
      <w:bookmarkStart w:id="10" w:name="sub_10163"/>
      <w:r>
        <w:rPr>
          <w:rFonts w:ascii="Times New Roman" w:hAnsi="Times New Roman" w:cs="Times New Roman"/>
          <w:sz w:val="28"/>
          <w:szCs w:val="28"/>
        </w:rPr>
        <w:t>4. Проверка в отношении юридических лиц и индивидуальных предпринимателей проводится на основании распоряжения главы Незамаевского сельского поселения Павловского района. Проверка может проводиться только должностным лицом или должностными лицами, которые указаны в распоряжении главы администрации Незамаевского сельского поселения Павловского района.</w:t>
      </w:r>
    </w:p>
    <w:bookmarkEnd w:id="10"/>
    <w:p w:rsidR="006678B6" w:rsidRDefault="006678B6" w:rsidP="00E865F4">
      <w:pPr>
        <w:ind w:firstLine="709"/>
        <w:jc w:val="both"/>
        <w:rPr>
          <w:rFonts w:ascii="Times New Roman" w:hAnsi="Times New Roman" w:cs="Times New Roman"/>
          <w:sz w:val="28"/>
          <w:szCs w:val="28"/>
        </w:rPr>
      </w:pPr>
      <w:r>
        <w:rPr>
          <w:rFonts w:ascii="Times New Roman" w:hAnsi="Times New Roman" w:cs="Times New Roman"/>
          <w:sz w:val="28"/>
          <w:szCs w:val="28"/>
        </w:rPr>
        <w:t>В распоряжении главы Незамаевского сельского поселения Павловского района указываются:</w:t>
      </w:r>
    </w:p>
    <w:p w:rsidR="006678B6" w:rsidRDefault="006678B6" w:rsidP="00E865F4">
      <w:pPr>
        <w:ind w:firstLine="709"/>
        <w:jc w:val="both"/>
        <w:rPr>
          <w:rFonts w:ascii="Times New Roman" w:hAnsi="Times New Roman" w:cs="Times New Roman"/>
          <w:sz w:val="28"/>
          <w:szCs w:val="28"/>
        </w:rPr>
      </w:pPr>
      <w:r>
        <w:rPr>
          <w:rFonts w:ascii="Times New Roman" w:hAnsi="Times New Roman" w:cs="Times New Roman"/>
          <w:sz w:val="28"/>
          <w:szCs w:val="28"/>
        </w:rPr>
        <w:t>наименование органа, осуществляющего муниципальный контроль;</w:t>
      </w:r>
    </w:p>
    <w:p w:rsidR="006678B6" w:rsidRDefault="006678B6" w:rsidP="00E865F4">
      <w:pPr>
        <w:ind w:firstLine="709"/>
        <w:jc w:val="both"/>
        <w:rPr>
          <w:rFonts w:ascii="Times New Roman" w:hAnsi="Times New Roman" w:cs="Times New Roman"/>
          <w:sz w:val="28"/>
          <w:szCs w:val="28"/>
        </w:rPr>
      </w:pPr>
      <w:r>
        <w:rPr>
          <w:rFonts w:ascii="Times New Roman" w:hAnsi="Times New Roman" w:cs="Times New Roman"/>
          <w:sz w:val="28"/>
          <w:szCs w:val="28"/>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6678B6" w:rsidRDefault="006678B6" w:rsidP="00E865F4">
      <w:pPr>
        <w:ind w:firstLine="709"/>
        <w:jc w:val="both"/>
        <w:rPr>
          <w:rFonts w:ascii="Times New Roman" w:hAnsi="Times New Roman" w:cs="Times New Roman"/>
          <w:sz w:val="28"/>
          <w:szCs w:val="28"/>
        </w:rPr>
      </w:pPr>
      <w:r>
        <w:rPr>
          <w:rFonts w:ascii="Times New Roman" w:hAnsi="Times New Roman" w:cs="Times New Roman"/>
          <w:sz w:val="28"/>
          <w:szCs w:val="28"/>
        </w:rPr>
        <w:t>наименование юридического лица или фамилия, имя, отчество индивидуального предпринимателя, в отношении которых проводится проверка,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6678B6" w:rsidRDefault="006678B6" w:rsidP="00E865F4">
      <w:pPr>
        <w:ind w:firstLine="709"/>
        <w:jc w:val="both"/>
        <w:rPr>
          <w:rFonts w:ascii="Times New Roman" w:hAnsi="Times New Roman" w:cs="Times New Roman"/>
          <w:sz w:val="28"/>
          <w:szCs w:val="28"/>
        </w:rPr>
      </w:pPr>
      <w:r>
        <w:rPr>
          <w:rFonts w:ascii="Times New Roman" w:hAnsi="Times New Roman" w:cs="Times New Roman"/>
          <w:sz w:val="28"/>
          <w:szCs w:val="28"/>
        </w:rPr>
        <w:t>цели, задачи, предмет проверки и срок ее проведения;</w:t>
      </w:r>
    </w:p>
    <w:p w:rsidR="006678B6" w:rsidRDefault="006678B6" w:rsidP="00E865F4">
      <w:pPr>
        <w:ind w:firstLine="709"/>
        <w:jc w:val="both"/>
        <w:rPr>
          <w:rFonts w:ascii="Times New Roman" w:hAnsi="Times New Roman" w:cs="Times New Roman"/>
          <w:sz w:val="28"/>
          <w:szCs w:val="28"/>
        </w:rPr>
      </w:pPr>
      <w:r>
        <w:rPr>
          <w:rFonts w:ascii="Times New Roman" w:hAnsi="Times New Roman" w:cs="Times New Roman"/>
          <w:sz w:val="28"/>
          <w:szCs w:val="28"/>
        </w:rPr>
        <w:t>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6678B6" w:rsidRDefault="006678B6" w:rsidP="00E865F4">
      <w:pPr>
        <w:ind w:firstLine="709"/>
        <w:jc w:val="both"/>
        <w:rPr>
          <w:rFonts w:ascii="Times New Roman" w:hAnsi="Times New Roman" w:cs="Times New Roman"/>
          <w:sz w:val="28"/>
          <w:szCs w:val="28"/>
        </w:rPr>
      </w:pPr>
      <w:r>
        <w:rPr>
          <w:rFonts w:ascii="Times New Roman" w:hAnsi="Times New Roman" w:cs="Times New Roman"/>
          <w:sz w:val="28"/>
          <w:szCs w:val="28"/>
        </w:rPr>
        <w:t>сроки проведения и перечень мероприятий по контролю, необходимых для достижения целей и задач проведения проверки;</w:t>
      </w:r>
    </w:p>
    <w:p w:rsidR="006678B6" w:rsidRDefault="006678B6" w:rsidP="00E865F4">
      <w:pPr>
        <w:ind w:firstLine="709"/>
        <w:jc w:val="both"/>
        <w:rPr>
          <w:rFonts w:ascii="Times New Roman" w:hAnsi="Times New Roman" w:cs="Times New Roman"/>
          <w:sz w:val="28"/>
          <w:szCs w:val="28"/>
        </w:rPr>
      </w:pPr>
      <w:r>
        <w:rPr>
          <w:rFonts w:ascii="Times New Roman" w:hAnsi="Times New Roman" w:cs="Times New Roman"/>
          <w:sz w:val="28"/>
          <w:szCs w:val="28"/>
        </w:rPr>
        <w:t>наименование административного регламента проведения мероприятий по муниципальному контролю;</w:t>
      </w:r>
    </w:p>
    <w:p w:rsidR="006678B6" w:rsidRDefault="006678B6" w:rsidP="00E865F4">
      <w:pPr>
        <w:ind w:firstLine="709"/>
        <w:jc w:val="both"/>
        <w:rPr>
          <w:rFonts w:ascii="Times New Roman" w:hAnsi="Times New Roman" w:cs="Times New Roman"/>
          <w:sz w:val="28"/>
          <w:szCs w:val="28"/>
        </w:rPr>
      </w:pPr>
      <w:r>
        <w:rPr>
          <w:rFonts w:ascii="Times New Roman" w:hAnsi="Times New Roman" w:cs="Times New Roman"/>
          <w:sz w:val="28"/>
          <w:szCs w:val="28"/>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6678B6" w:rsidRDefault="006678B6" w:rsidP="00E865F4">
      <w:pPr>
        <w:ind w:firstLine="709"/>
        <w:jc w:val="both"/>
        <w:rPr>
          <w:rFonts w:ascii="Times New Roman" w:hAnsi="Times New Roman" w:cs="Times New Roman"/>
          <w:sz w:val="28"/>
          <w:szCs w:val="28"/>
        </w:rPr>
      </w:pPr>
      <w:r>
        <w:rPr>
          <w:rFonts w:ascii="Times New Roman" w:hAnsi="Times New Roman" w:cs="Times New Roman"/>
          <w:sz w:val="28"/>
          <w:szCs w:val="28"/>
        </w:rPr>
        <w:t>даты начала и окончания проведения проверки.</w:t>
      </w:r>
    </w:p>
    <w:p w:rsidR="006678B6" w:rsidRDefault="006678B6" w:rsidP="00E865F4">
      <w:pPr>
        <w:ind w:firstLine="709"/>
        <w:jc w:val="both"/>
        <w:rPr>
          <w:rFonts w:ascii="Times New Roman" w:hAnsi="Times New Roman" w:cs="Times New Roman"/>
          <w:sz w:val="28"/>
          <w:szCs w:val="28"/>
        </w:rPr>
      </w:pPr>
      <w:bookmarkStart w:id="11" w:name="sub_1017"/>
      <w:r>
        <w:rPr>
          <w:rFonts w:ascii="Times New Roman" w:hAnsi="Times New Roman" w:cs="Times New Roman"/>
          <w:sz w:val="28"/>
          <w:szCs w:val="28"/>
        </w:rPr>
        <w:t>5. Направление уведомления о проведении проверки.</w:t>
      </w:r>
    </w:p>
    <w:p w:rsidR="006678B6" w:rsidRDefault="006678B6" w:rsidP="00E865F4">
      <w:pPr>
        <w:ind w:firstLine="709"/>
        <w:jc w:val="both"/>
        <w:rPr>
          <w:rFonts w:ascii="Times New Roman" w:hAnsi="Times New Roman" w:cs="Times New Roman"/>
          <w:sz w:val="28"/>
          <w:szCs w:val="28"/>
        </w:rPr>
      </w:pPr>
      <w:bookmarkStart w:id="12" w:name="sub_10171"/>
      <w:bookmarkEnd w:id="11"/>
      <w:r>
        <w:rPr>
          <w:rFonts w:ascii="Times New Roman" w:hAnsi="Times New Roman" w:cs="Times New Roman"/>
          <w:sz w:val="28"/>
          <w:szCs w:val="28"/>
        </w:rPr>
        <w:t>1. О проведении плановой проверки юридическое лицо, индивидуальный предприниматель уведомляется не позднее чем в течение трёх рабочих дней до начала её проведения посредством направления копии распоряжения главы Незамаевского сельского поселения Павловского района о начале проведения плановой проверки заказным почтовым отправлением с уведомлением о вручении или иным доступным способом.</w:t>
      </w:r>
    </w:p>
    <w:p w:rsidR="006678B6" w:rsidRDefault="006678B6" w:rsidP="00E865F4">
      <w:pPr>
        <w:ind w:firstLine="709"/>
        <w:jc w:val="both"/>
        <w:rPr>
          <w:rFonts w:ascii="Times New Roman" w:hAnsi="Times New Roman" w:cs="Times New Roman"/>
          <w:sz w:val="28"/>
          <w:szCs w:val="28"/>
        </w:rPr>
      </w:pPr>
      <w:bookmarkStart w:id="13" w:name="sub_10172"/>
      <w:bookmarkEnd w:id="12"/>
      <w:r>
        <w:rPr>
          <w:rFonts w:ascii="Times New Roman" w:hAnsi="Times New Roman" w:cs="Times New Roman"/>
          <w:sz w:val="28"/>
          <w:szCs w:val="28"/>
        </w:rPr>
        <w:t>2. О проведении внеплановой выездной проверки, за исключением внеплановой выездной проверки, основания проведения которой указаны в подпункте 2) пункта 3 раздела III настоящего Административного регламента осуществления муниципального контроля за сохранностью автомобильных дорог местного значения в границах населенных пунктов поселения в границах Незамаевского сельского поселения Павловского района (далее - Административный регламент), юридическое лицо, индивидуальный предприниматель уведомляются не менее чем за двадцать четыре часа до начала её проведения любым доступным способом.</w:t>
      </w:r>
    </w:p>
    <w:bookmarkEnd w:id="13"/>
    <w:p w:rsidR="006678B6" w:rsidRDefault="006678B6" w:rsidP="00E865F4">
      <w:pPr>
        <w:ind w:firstLine="709"/>
        <w:jc w:val="both"/>
        <w:rPr>
          <w:rFonts w:ascii="Times New Roman" w:hAnsi="Times New Roman" w:cs="Times New Roman"/>
          <w:sz w:val="28"/>
          <w:szCs w:val="28"/>
        </w:rPr>
      </w:pPr>
      <w:r>
        <w:rPr>
          <w:rFonts w:ascii="Times New Roman" w:hAnsi="Times New Roman" w:cs="Times New Roman"/>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в органы прокуратуры в течение двадцати четырёх часов.</w:t>
      </w:r>
    </w:p>
    <w:p w:rsidR="006678B6" w:rsidRDefault="006678B6" w:rsidP="00E865F4">
      <w:pPr>
        <w:ind w:firstLine="709"/>
        <w:jc w:val="both"/>
        <w:rPr>
          <w:rFonts w:ascii="Times New Roman" w:hAnsi="Times New Roman" w:cs="Times New Roman"/>
          <w:sz w:val="28"/>
          <w:szCs w:val="28"/>
        </w:rPr>
      </w:pPr>
      <w:r>
        <w:rPr>
          <w:rFonts w:ascii="Times New Roman" w:hAnsi="Times New Roman" w:cs="Times New Roman"/>
          <w:sz w:val="28"/>
          <w:szCs w:val="28"/>
        </w:rPr>
        <w:t>В случае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проверки не требуется.</w:t>
      </w:r>
    </w:p>
    <w:p w:rsidR="006678B6" w:rsidRDefault="006678B6" w:rsidP="00E865F4">
      <w:pPr>
        <w:ind w:firstLine="709"/>
        <w:jc w:val="both"/>
        <w:rPr>
          <w:rFonts w:ascii="Times New Roman" w:hAnsi="Times New Roman" w:cs="Times New Roman"/>
          <w:sz w:val="28"/>
          <w:szCs w:val="28"/>
        </w:rPr>
      </w:pPr>
      <w:bookmarkStart w:id="14" w:name="sub_1018"/>
      <w:r>
        <w:rPr>
          <w:rFonts w:ascii="Times New Roman" w:hAnsi="Times New Roman" w:cs="Times New Roman"/>
          <w:sz w:val="28"/>
          <w:szCs w:val="28"/>
        </w:rPr>
        <w:t>5. Проведение проверки.</w:t>
      </w:r>
    </w:p>
    <w:p w:rsidR="006678B6" w:rsidRDefault="006678B6" w:rsidP="00E865F4">
      <w:pPr>
        <w:ind w:firstLine="709"/>
        <w:jc w:val="both"/>
        <w:rPr>
          <w:rFonts w:ascii="Times New Roman" w:hAnsi="Times New Roman" w:cs="Times New Roman"/>
          <w:sz w:val="28"/>
          <w:szCs w:val="28"/>
        </w:rPr>
      </w:pPr>
      <w:bookmarkStart w:id="15" w:name="sub_1181"/>
      <w:bookmarkEnd w:id="14"/>
      <w:r>
        <w:rPr>
          <w:rFonts w:ascii="Times New Roman" w:hAnsi="Times New Roman" w:cs="Times New Roman"/>
          <w:sz w:val="28"/>
          <w:szCs w:val="28"/>
        </w:rPr>
        <w:t>1. Документарная проверка (как плановая, так и внеплановая) проводится по месту нахождения администрации Незамаевского сельского поселения Павловского района.</w:t>
      </w:r>
    </w:p>
    <w:p w:rsidR="006678B6" w:rsidRDefault="006678B6" w:rsidP="00E865F4">
      <w:pPr>
        <w:ind w:firstLine="709"/>
        <w:jc w:val="both"/>
        <w:rPr>
          <w:rFonts w:ascii="Times New Roman" w:hAnsi="Times New Roman" w:cs="Times New Roman"/>
          <w:sz w:val="28"/>
          <w:szCs w:val="28"/>
        </w:rPr>
      </w:pPr>
      <w:bookmarkStart w:id="16" w:name="sub_1182"/>
      <w:bookmarkEnd w:id="15"/>
      <w:r>
        <w:rPr>
          <w:rFonts w:ascii="Times New Roman" w:hAnsi="Times New Roman" w:cs="Times New Roman"/>
          <w:sz w:val="28"/>
          <w:szCs w:val="28"/>
        </w:rPr>
        <w:t>В процессе проведения документарной проверки в первую очередь рассматриваются документы юридического лица, индивидуального предпринимателя, имеющиеся в управлении, в том числе акты предыдущих проверок, материалы рассмотрения дел об административных правонарушениях и иные документы о результатах осуществления в отношении проверяемого лица муниципального контроля.</w:t>
      </w:r>
    </w:p>
    <w:p w:rsidR="006678B6" w:rsidRDefault="006678B6" w:rsidP="00E865F4">
      <w:pPr>
        <w:ind w:firstLine="709"/>
        <w:jc w:val="both"/>
        <w:rPr>
          <w:rFonts w:ascii="Times New Roman" w:hAnsi="Times New Roman" w:cs="Times New Roman"/>
          <w:sz w:val="28"/>
          <w:szCs w:val="28"/>
        </w:rPr>
      </w:pPr>
      <w:r>
        <w:rPr>
          <w:rFonts w:ascii="Times New Roman" w:hAnsi="Times New Roman" w:cs="Times New Roman"/>
          <w:sz w:val="28"/>
          <w:szCs w:val="28"/>
        </w:rPr>
        <w:t>В случае если достоверность сведений, содержащихся в документах, имеющихся в управлении, вызывает обоснованные сомнения, либо эти сведения не позволяют оценить исполнение юридическим лицом, индивидуальным предпринимателем установленных требований, управление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проверки.</w:t>
      </w:r>
    </w:p>
    <w:p w:rsidR="006678B6" w:rsidRDefault="006678B6" w:rsidP="00E865F4">
      <w:pPr>
        <w:ind w:firstLine="709"/>
        <w:jc w:val="both"/>
        <w:rPr>
          <w:rFonts w:ascii="Times New Roman" w:hAnsi="Times New Roman" w:cs="Times New Roman"/>
          <w:sz w:val="28"/>
          <w:szCs w:val="28"/>
        </w:rPr>
      </w:pPr>
      <w:r>
        <w:rPr>
          <w:rFonts w:ascii="Times New Roman" w:hAnsi="Times New Roman" w:cs="Times New Roman"/>
          <w:sz w:val="28"/>
          <w:szCs w:val="28"/>
        </w:rPr>
        <w:t>В течение десяти рабочих дней со дня получения мотивированного запроса юридическое лицо, индивидуальный предприниматель обязано направить в адрес администрации Незамаевского сельского поселения Павловского района указанные в запросе документы.</w:t>
      </w:r>
    </w:p>
    <w:p w:rsidR="006678B6" w:rsidRDefault="006678B6" w:rsidP="00E865F4">
      <w:pPr>
        <w:ind w:firstLine="709"/>
        <w:jc w:val="both"/>
        <w:rPr>
          <w:rFonts w:ascii="Times New Roman" w:hAnsi="Times New Roman" w:cs="Times New Roman"/>
          <w:sz w:val="28"/>
          <w:szCs w:val="28"/>
        </w:rPr>
      </w:pPr>
      <w:r>
        <w:rPr>
          <w:rFonts w:ascii="Times New Roman" w:hAnsi="Times New Roman" w:cs="Times New Roman"/>
          <w:sz w:val="28"/>
          <w:szCs w:val="28"/>
        </w:rPr>
        <w:t>Указанные в запросе документы представляются в виде копий, заверенных печатью (при её наличии) и подписью руководителя, иного должностного лица юридического лица, индивидуального предпринимателя, его уполномоченного представителя.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6678B6" w:rsidRDefault="006678B6" w:rsidP="00E865F4">
      <w:pPr>
        <w:ind w:firstLine="709"/>
        <w:jc w:val="both"/>
        <w:rPr>
          <w:rFonts w:ascii="Times New Roman" w:hAnsi="Times New Roman" w:cs="Times New Roman"/>
          <w:sz w:val="28"/>
          <w:szCs w:val="28"/>
        </w:rPr>
      </w:pPr>
      <w:r>
        <w:rPr>
          <w:rFonts w:ascii="Times New Roman" w:hAnsi="Times New Roman" w:cs="Times New Roman"/>
          <w:sz w:val="28"/>
          <w:szCs w:val="2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управлении и (или) полученным в ходе осуществления муниципального контроля документам, информация об этом направляется физическому, юридическому лицу или индивидуальному предпринимателю с требованием представить в течение десяти рабочих дней необходимые пояснения в письменной форме.</w:t>
      </w:r>
    </w:p>
    <w:p w:rsidR="006678B6" w:rsidRDefault="006678B6" w:rsidP="00E865F4">
      <w:pPr>
        <w:ind w:firstLine="709"/>
        <w:jc w:val="both"/>
        <w:rPr>
          <w:rFonts w:ascii="Times New Roman" w:hAnsi="Times New Roman" w:cs="Times New Roman"/>
          <w:sz w:val="28"/>
          <w:szCs w:val="28"/>
        </w:rPr>
      </w:pPr>
      <w:r>
        <w:rPr>
          <w:rFonts w:ascii="Times New Roman" w:hAnsi="Times New Roman" w:cs="Times New Roman"/>
          <w:sz w:val="28"/>
          <w:szCs w:val="28"/>
        </w:rPr>
        <w:t>Работники управления, которые проводят документарную проверку, обязаны рассмотреть представленные руководителем или иным должностным лицом юридического лица, его уполномоченным представителем,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6678B6" w:rsidRDefault="006678B6" w:rsidP="00E865F4">
      <w:pPr>
        <w:ind w:firstLine="709"/>
        <w:jc w:val="both"/>
        <w:rPr>
          <w:rFonts w:ascii="Times New Roman" w:hAnsi="Times New Roman" w:cs="Times New Roman"/>
          <w:sz w:val="28"/>
          <w:szCs w:val="28"/>
        </w:rPr>
      </w:pPr>
      <w:r>
        <w:rPr>
          <w:rFonts w:ascii="Times New Roman" w:hAnsi="Times New Roman" w:cs="Times New Roman"/>
          <w:sz w:val="28"/>
          <w:szCs w:val="28"/>
        </w:rPr>
        <w:t>В случае если после рассмотрения представленных пояснений и документов, либо при отсутствии пояснений работники управления, проводящие проверку, установят признаки нарушения установленных требований, управление вправе провести выездную проверку.</w:t>
      </w:r>
    </w:p>
    <w:p w:rsidR="006678B6" w:rsidRDefault="006678B6" w:rsidP="00E865F4">
      <w:pPr>
        <w:ind w:firstLine="709"/>
        <w:jc w:val="both"/>
        <w:rPr>
          <w:rFonts w:ascii="Times New Roman" w:hAnsi="Times New Roman" w:cs="Times New Roman"/>
          <w:sz w:val="28"/>
          <w:szCs w:val="28"/>
        </w:rPr>
      </w:pPr>
      <w:r>
        <w:rPr>
          <w:rFonts w:ascii="Times New Roman" w:hAnsi="Times New Roman" w:cs="Times New Roman"/>
          <w:sz w:val="28"/>
          <w:szCs w:val="28"/>
        </w:rP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bookmarkEnd w:id="16"/>
    <w:p w:rsidR="006678B6" w:rsidRDefault="006678B6" w:rsidP="00E865F4">
      <w:pPr>
        <w:ind w:firstLine="709"/>
        <w:jc w:val="both"/>
        <w:rPr>
          <w:rFonts w:ascii="Times New Roman" w:hAnsi="Times New Roman" w:cs="Times New Roman"/>
          <w:sz w:val="28"/>
          <w:szCs w:val="28"/>
        </w:rPr>
      </w:pPr>
      <w:r>
        <w:rPr>
          <w:rFonts w:ascii="Times New Roman" w:hAnsi="Times New Roman" w:cs="Times New Roman"/>
          <w:sz w:val="28"/>
          <w:szCs w:val="28"/>
        </w:rPr>
        <w:t>Выездная проверка проводится в случае, если при документарной проверке не представляется возможным:</w:t>
      </w:r>
    </w:p>
    <w:p w:rsidR="006678B6" w:rsidRDefault="006678B6" w:rsidP="00E865F4">
      <w:pPr>
        <w:ind w:firstLine="709"/>
        <w:jc w:val="both"/>
        <w:rPr>
          <w:rFonts w:ascii="Times New Roman" w:hAnsi="Times New Roman" w:cs="Times New Roman"/>
          <w:sz w:val="28"/>
          <w:szCs w:val="28"/>
        </w:rPr>
      </w:pPr>
      <w:r>
        <w:rPr>
          <w:rFonts w:ascii="Times New Roman" w:hAnsi="Times New Roman" w:cs="Times New Roman"/>
          <w:sz w:val="28"/>
          <w:szCs w:val="28"/>
        </w:rPr>
        <w:t>а) удостовериться в полноте и достоверности сведений, содержащихся в имеющихся в управлении документах юридического лица, индивидуального предпринимателя;</w:t>
      </w:r>
    </w:p>
    <w:p w:rsidR="006678B6" w:rsidRDefault="006678B6" w:rsidP="00E865F4">
      <w:pPr>
        <w:ind w:firstLine="709"/>
        <w:jc w:val="both"/>
        <w:rPr>
          <w:rFonts w:ascii="Times New Roman" w:hAnsi="Times New Roman" w:cs="Times New Roman"/>
          <w:sz w:val="28"/>
          <w:szCs w:val="28"/>
        </w:rPr>
      </w:pPr>
      <w:r>
        <w:rPr>
          <w:rFonts w:ascii="Times New Roman" w:hAnsi="Times New Roman" w:cs="Times New Roman"/>
          <w:sz w:val="28"/>
          <w:szCs w:val="28"/>
        </w:rPr>
        <w:t>б) оценить соответствие автомобильных дорог установленным требованиям, без проведения соответствующего мероприятия по контролю.</w:t>
      </w:r>
    </w:p>
    <w:p w:rsidR="006678B6" w:rsidRDefault="006678B6" w:rsidP="00E865F4">
      <w:pPr>
        <w:ind w:firstLine="709"/>
        <w:jc w:val="both"/>
        <w:rPr>
          <w:rFonts w:ascii="Times New Roman" w:hAnsi="Times New Roman" w:cs="Times New Roman"/>
          <w:sz w:val="28"/>
          <w:szCs w:val="28"/>
        </w:rPr>
      </w:pPr>
      <w:r>
        <w:rPr>
          <w:rFonts w:ascii="Times New Roman" w:hAnsi="Times New Roman" w:cs="Times New Roman"/>
          <w:sz w:val="28"/>
          <w:szCs w:val="28"/>
        </w:rPr>
        <w:t>Выездная проверка начинается с предъявления служебного удостоверения должностными лицами администрации Незамаевского сельского поселения Павловского района, обязательного ознакомления руководителя или иного должностного лица либо уполномоченного представителя юридического лица, индивидуального предпринимателя, его уполномоченного представителя с распоряжением Главы (заместителя главы) администрации Незамаевского сельского поселения Павловского района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объёмом мероприятий по контролю, составом экспертов, представителями экспертных организаций, привлекаемых к выездной проверке, со сроками и с условиями её проведения.</w:t>
      </w:r>
    </w:p>
    <w:p w:rsidR="006678B6" w:rsidRDefault="006678B6" w:rsidP="00E865F4">
      <w:pPr>
        <w:ind w:firstLine="709"/>
        <w:jc w:val="both"/>
        <w:rPr>
          <w:rFonts w:ascii="Times New Roman" w:hAnsi="Times New Roman" w:cs="Times New Roman"/>
          <w:sz w:val="28"/>
          <w:szCs w:val="28"/>
        </w:rPr>
      </w:pPr>
      <w:r>
        <w:rPr>
          <w:rFonts w:ascii="Times New Roman" w:hAnsi="Times New Roman" w:cs="Times New Roman"/>
          <w:sz w:val="28"/>
          <w:szCs w:val="28"/>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работникам администрации, проводящим выездную проверку, возможность ознакомиться с документами, связанными с целями, задачами и предметом выездной проверки. </w:t>
      </w:r>
    </w:p>
    <w:p w:rsidR="006678B6" w:rsidRDefault="006678B6" w:rsidP="00E865F4">
      <w:pPr>
        <w:ind w:firstLine="709"/>
        <w:jc w:val="both"/>
        <w:rPr>
          <w:rFonts w:ascii="Times New Roman" w:hAnsi="Times New Roman" w:cs="Times New Roman"/>
          <w:sz w:val="28"/>
          <w:szCs w:val="28"/>
        </w:rPr>
      </w:pPr>
      <w:r>
        <w:rPr>
          <w:rFonts w:ascii="Times New Roman" w:hAnsi="Times New Roman" w:cs="Times New Roman"/>
          <w:sz w:val="28"/>
          <w:szCs w:val="28"/>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работники управления обязаны ознакомить подлежащих проверке лиц с настоящим Административным регламентом.</w:t>
      </w:r>
    </w:p>
    <w:p w:rsidR="006678B6" w:rsidRDefault="006678B6" w:rsidP="00E865F4">
      <w:pPr>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Незамаевского сельского поселения Павловского района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6678B6" w:rsidRDefault="006678B6" w:rsidP="00E865F4">
      <w:pPr>
        <w:ind w:firstLine="709"/>
        <w:jc w:val="both"/>
        <w:rPr>
          <w:rFonts w:ascii="Times New Roman" w:hAnsi="Times New Roman" w:cs="Times New Roman"/>
          <w:sz w:val="28"/>
          <w:szCs w:val="28"/>
        </w:rPr>
      </w:pPr>
      <w:r>
        <w:rPr>
          <w:rFonts w:ascii="Times New Roman" w:hAnsi="Times New Roman" w:cs="Times New Roman"/>
          <w:sz w:val="28"/>
          <w:szCs w:val="28"/>
        </w:rPr>
        <w:t>3. Проведение проверки в отношении физического лица.</w:t>
      </w:r>
    </w:p>
    <w:p w:rsidR="006678B6" w:rsidRDefault="006678B6" w:rsidP="00E865F4">
      <w:pPr>
        <w:ind w:firstLine="709"/>
        <w:jc w:val="both"/>
        <w:rPr>
          <w:rFonts w:ascii="Times New Roman" w:hAnsi="Times New Roman" w:cs="Times New Roman"/>
          <w:sz w:val="28"/>
          <w:szCs w:val="28"/>
        </w:rPr>
      </w:pPr>
      <w:r>
        <w:rPr>
          <w:rFonts w:ascii="Times New Roman" w:hAnsi="Times New Roman" w:cs="Times New Roman"/>
          <w:sz w:val="28"/>
          <w:szCs w:val="28"/>
        </w:rPr>
        <w:t>Проверка в отношении физического лица начинается с предъявления служебного удостоверения работниками управления, обязательного ознакомления физического лица с распоряжением о проведении проверки и с полномочиями проводящих проверку лиц, а также с целями, задачами, основаниями проведения проверки, мероприятиями по контролю, со сроками и условиями проведения проверки.</w:t>
      </w:r>
    </w:p>
    <w:p w:rsidR="006678B6" w:rsidRDefault="006678B6" w:rsidP="00E865F4">
      <w:pPr>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Незамаевского сельского поселения Павловского района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6678B6" w:rsidRDefault="006678B6" w:rsidP="00E865F4">
      <w:pPr>
        <w:ind w:firstLine="709"/>
        <w:jc w:val="both"/>
        <w:rPr>
          <w:rFonts w:ascii="Times New Roman" w:hAnsi="Times New Roman" w:cs="Times New Roman"/>
          <w:sz w:val="28"/>
          <w:szCs w:val="28"/>
        </w:rPr>
      </w:pPr>
      <w:bookmarkStart w:id="17" w:name="sub_11830"/>
      <w:r>
        <w:rPr>
          <w:rFonts w:ascii="Times New Roman" w:hAnsi="Times New Roman" w:cs="Times New Roman"/>
          <w:sz w:val="28"/>
          <w:szCs w:val="28"/>
        </w:rPr>
        <w:t>4. При проведении проверки должностные лица администрации Незамаевского сельского поселения Павловского района не вправе:</w:t>
      </w:r>
    </w:p>
    <w:bookmarkEnd w:id="17"/>
    <w:p w:rsidR="006678B6" w:rsidRDefault="006678B6" w:rsidP="00E865F4">
      <w:pPr>
        <w:ind w:firstLine="709"/>
        <w:jc w:val="both"/>
        <w:rPr>
          <w:rFonts w:ascii="Times New Roman" w:hAnsi="Times New Roman" w:cs="Times New Roman"/>
          <w:sz w:val="28"/>
          <w:szCs w:val="28"/>
        </w:rPr>
      </w:pPr>
      <w:r>
        <w:rPr>
          <w:rFonts w:ascii="Times New Roman" w:hAnsi="Times New Roman" w:cs="Times New Roman"/>
          <w:sz w:val="28"/>
          <w:szCs w:val="28"/>
        </w:rPr>
        <w:t>1) проверять выполнение обязательных требований, если такие требования не относятся к полномочиям органа муниципального контроля, от имени которого действуют эти должностные лица;</w:t>
      </w:r>
    </w:p>
    <w:p w:rsidR="006678B6" w:rsidRDefault="006678B6" w:rsidP="00E865F4">
      <w:pPr>
        <w:ind w:firstLine="709"/>
        <w:jc w:val="both"/>
        <w:rPr>
          <w:rFonts w:ascii="Times New Roman" w:hAnsi="Times New Roman" w:cs="Times New Roman"/>
          <w:sz w:val="28"/>
          <w:szCs w:val="28"/>
        </w:rPr>
      </w:pPr>
      <w:r>
        <w:rPr>
          <w:rFonts w:ascii="Times New Roman" w:hAnsi="Times New Roman" w:cs="Times New Roman"/>
          <w:sz w:val="28"/>
          <w:szCs w:val="28"/>
        </w:rPr>
        <w:t>2) осуществлять плановую или внеплановую выездную проверку в случае отсутствия при её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поступления в администрацию Незамаевского сельского поселения Павловского района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6678B6" w:rsidRDefault="006678B6" w:rsidP="00E865F4">
      <w:pPr>
        <w:ind w:firstLine="709"/>
        <w:jc w:val="both"/>
        <w:rPr>
          <w:rFonts w:ascii="Times New Roman" w:hAnsi="Times New Roman" w:cs="Times New Roman"/>
          <w:sz w:val="28"/>
          <w:szCs w:val="28"/>
        </w:rPr>
      </w:pPr>
      <w:r>
        <w:rPr>
          <w:rFonts w:ascii="Times New Roman" w:hAnsi="Times New Roman" w:cs="Times New Roman"/>
          <w:sz w:val="28"/>
          <w:szCs w:val="28"/>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6678B6" w:rsidRDefault="006678B6" w:rsidP="00E865F4">
      <w:pPr>
        <w:ind w:firstLine="709"/>
        <w:jc w:val="both"/>
        <w:rPr>
          <w:rFonts w:ascii="Times New Roman" w:hAnsi="Times New Roman" w:cs="Times New Roman"/>
          <w:sz w:val="28"/>
          <w:szCs w:val="28"/>
        </w:rPr>
      </w:pPr>
      <w:r>
        <w:rPr>
          <w:rFonts w:ascii="Times New Roman" w:hAnsi="Times New Roman" w:cs="Times New Roman"/>
          <w:sz w:val="28"/>
          <w:szCs w:val="28"/>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правилами и методами исследований, испытаний, измерений;</w:t>
      </w:r>
    </w:p>
    <w:p w:rsidR="006678B6" w:rsidRDefault="006678B6" w:rsidP="00E865F4">
      <w:pPr>
        <w:ind w:firstLine="709"/>
        <w:jc w:val="both"/>
        <w:rPr>
          <w:rFonts w:ascii="Times New Roman" w:hAnsi="Times New Roman" w:cs="Times New Roman"/>
          <w:sz w:val="28"/>
          <w:szCs w:val="28"/>
        </w:rPr>
      </w:pPr>
      <w:r>
        <w:rPr>
          <w:rFonts w:ascii="Times New Roman" w:hAnsi="Times New Roman" w:cs="Times New Roman"/>
          <w:sz w:val="28"/>
          <w:szCs w:val="28"/>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6678B6" w:rsidRDefault="006678B6" w:rsidP="00E865F4">
      <w:pPr>
        <w:ind w:firstLine="709"/>
        <w:jc w:val="both"/>
        <w:rPr>
          <w:rFonts w:ascii="Times New Roman" w:hAnsi="Times New Roman" w:cs="Times New Roman"/>
          <w:sz w:val="28"/>
          <w:szCs w:val="28"/>
        </w:rPr>
      </w:pPr>
      <w:r>
        <w:rPr>
          <w:rFonts w:ascii="Times New Roman" w:hAnsi="Times New Roman" w:cs="Times New Roman"/>
          <w:sz w:val="28"/>
          <w:szCs w:val="28"/>
        </w:rPr>
        <w:t>6) превышать установленные сроки проведения проверки;</w:t>
      </w:r>
    </w:p>
    <w:p w:rsidR="006678B6" w:rsidRDefault="006678B6" w:rsidP="00E865F4">
      <w:pPr>
        <w:ind w:firstLine="709"/>
        <w:jc w:val="both"/>
        <w:rPr>
          <w:rFonts w:ascii="Times New Roman" w:hAnsi="Times New Roman" w:cs="Times New Roman"/>
          <w:sz w:val="28"/>
          <w:szCs w:val="28"/>
        </w:rPr>
      </w:pPr>
      <w:r>
        <w:rPr>
          <w:rFonts w:ascii="Times New Roman" w:hAnsi="Times New Roman" w:cs="Times New Roman"/>
          <w:sz w:val="28"/>
          <w:szCs w:val="28"/>
        </w:rPr>
        <w:t>7) осуществлять выдачу юридическим лицам, индивидуальным предпринимателям предписаний или предложений о проведении за их счёт мероприятий по контролю.</w:t>
      </w:r>
    </w:p>
    <w:p w:rsidR="006678B6" w:rsidRDefault="006678B6" w:rsidP="00E865F4">
      <w:pPr>
        <w:ind w:firstLine="709"/>
        <w:jc w:val="both"/>
        <w:rPr>
          <w:rFonts w:ascii="Times New Roman" w:hAnsi="Times New Roman" w:cs="Times New Roman"/>
          <w:sz w:val="28"/>
          <w:szCs w:val="28"/>
        </w:rPr>
      </w:pPr>
      <w:bookmarkStart w:id="18" w:name="sub_1019"/>
      <w:r>
        <w:rPr>
          <w:rFonts w:ascii="Times New Roman" w:hAnsi="Times New Roman" w:cs="Times New Roman"/>
          <w:sz w:val="28"/>
          <w:szCs w:val="28"/>
        </w:rPr>
        <w:t>6. Оформление результатов проверки.</w:t>
      </w:r>
    </w:p>
    <w:bookmarkEnd w:id="18"/>
    <w:p w:rsidR="006678B6" w:rsidRDefault="006678B6" w:rsidP="00E865F4">
      <w:pPr>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проверки составляется акт проверки по типовой форме, утверждённой Приказом № 141.</w:t>
      </w:r>
    </w:p>
    <w:p w:rsidR="006678B6" w:rsidRDefault="006678B6" w:rsidP="00E865F4">
      <w:pPr>
        <w:ind w:firstLine="709"/>
        <w:jc w:val="both"/>
        <w:rPr>
          <w:rFonts w:ascii="Times New Roman" w:hAnsi="Times New Roman" w:cs="Times New Roman"/>
          <w:sz w:val="28"/>
          <w:szCs w:val="28"/>
        </w:rPr>
      </w:pPr>
      <w:r>
        <w:rPr>
          <w:rFonts w:ascii="Times New Roman" w:hAnsi="Times New Roman" w:cs="Times New Roman"/>
          <w:sz w:val="28"/>
          <w:szCs w:val="28"/>
        </w:rPr>
        <w:t>В акте проверки указываются:</w:t>
      </w:r>
    </w:p>
    <w:p w:rsidR="006678B6" w:rsidRDefault="006678B6" w:rsidP="00E865F4">
      <w:pPr>
        <w:ind w:firstLine="709"/>
        <w:jc w:val="both"/>
        <w:rPr>
          <w:rFonts w:ascii="Times New Roman" w:hAnsi="Times New Roman" w:cs="Times New Roman"/>
          <w:sz w:val="28"/>
          <w:szCs w:val="28"/>
        </w:rPr>
      </w:pPr>
      <w:bookmarkStart w:id="19" w:name="sub_1183"/>
      <w:r>
        <w:rPr>
          <w:rFonts w:ascii="Times New Roman" w:hAnsi="Times New Roman" w:cs="Times New Roman"/>
          <w:sz w:val="28"/>
          <w:szCs w:val="28"/>
        </w:rPr>
        <w:t>1) дата, время и место составления акта проверки;</w:t>
      </w:r>
    </w:p>
    <w:p w:rsidR="006678B6" w:rsidRDefault="006678B6" w:rsidP="00E865F4">
      <w:pPr>
        <w:ind w:firstLine="709"/>
        <w:jc w:val="both"/>
        <w:rPr>
          <w:rFonts w:ascii="Times New Roman" w:hAnsi="Times New Roman" w:cs="Times New Roman"/>
          <w:sz w:val="28"/>
          <w:szCs w:val="28"/>
        </w:rPr>
      </w:pPr>
      <w:bookmarkStart w:id="20" w:name="sub_1184"/>
      <w:bookmarkEnd w:id="19"/>
      <w:r>
        <w:rPr>
          <w:rFonts w:ascii="Times New Roman" w:hAnsi="Times New Roman" w:cs="Times New Roman"/>
          <w:sz w:val="28"/>
          <w:szCs w:val="28"/>
        </w:rPr>
        <w:t>2) наименование органа муниципального контроля;</w:t>
      </w:r>
    </w:p>
    <w:p w:rsidR="006678B6" w:rsidRDefault="006678B6" w:rsidP="00E865F4">
      <w:pPr>
        <w:ind w:firstLine="709"/>
        <w:jc w:val="both"/>
        <w:rPr>
          <w:rFonts w:ascii="Times New Roman" w:hAnsi="Times New Roman" w:cs="Times New Roman"/>
          <w:sz w:val="28"/>
          <w:szCs w:val="28"/>
        </w:rPr>
      </w:pPr>
      <w:bookmarkStart w:id="21" w:name="sub_1185"/>
      <w:bookmarkEnd w:id="20"/>
      <w:r>
        <w:rPr>
          <w:rFonts w:ascii="Times New Roman" w:hAnsi="Times New Roman" w:cs="Times New Roman"/>
          <w:sz w:val="28"/>
          <w:szCs w:val="28"/>
        </w:rPr>
        <w:t>3) дата и номер распоряжения Главы Незамаевского сельского поселения Павловского района;</w:t>
      </w:r>
    </w:p>
    <w:p w:rsidR="006678B6" w:rsidRDefault="006678B6" w:rsidP="00E865F4">
      <w:pPr>
        <w:ind w:firstLine="709"/>
        <w:jc w:val="both"/>
        <w:rPr>
          <w:rFonts w:ascii="Times New Roman" w:hAnsi="Times New Roman" w:cs="Times New Roman"/>
          <w:sz w:val="28"/>
          <w:szCs w:val="28"/>
        </w:rPr>
      </w:pPr>
      <w:bookmarkStart w:id="22" w:name="sub_10194"/>
      <w:bookmarkEnd w:id="21"/>
      <w:r>
        <w:rPr>
          <w:rFonts w:ascii="Times New Roman" w:hAnsi="Times New Roman" w:cs="Times New Roman"/>
          <w:sz w:val="28"/>
          <w:szCs w:val="28"/>
        </w:rPr>
        <w:t>4) фамилии, имена, отчества и должности должностного лица или должностных лиц, проводивших проверку;</w:t>
      </w:r>
    </w:p>
    <w:p w:rsidR="006678B6" w:rsidRDefault="006678B6" w:rsidP="00E865F4">
      <w:pPr>
        <w:ind w:firstLine="709"/>
        <w:jc w:val="both"/>
        <w:rPr>
          <w:rFonts w:ascii="Times New Roman" w:hAnsi="Times New Roman" w:cs="Times New Roman"/>
          <w:sz w:val="28"/>
          <w:szCs w:val="28"/>
        </w:rPr>
      </w:pPr>
      <w:bookmarkStart w:id="23" w:name="sub_10195"/>
      <w:bookmarkEnd w:id="22"/>
      <w:r>
        <w:rPr>
          <w:rFonts w:ascii="Times New Roman" w:hAnsi="Times New Roman" w:cs="Times New Roman"/>
          <w:sz w:val="28"/>
          <w:szCs w:val="28"/>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6678B6" w:rsidRDefault="006678B6" w:rsidP="00E865F4">
      <w:pPr>
        <w:ind w:firstLine="709"/>
        <w:jc w:val="both"/>
        <w:rPr>
          <w:rFonts w:ascii="Times New Roman" w:hAnsi="Times New Roman" w:cs="Times New Roman"/>
          <w:sz w:val="28"/>
          <w:szCs w:val="28"/>
        </w:rPr>
      </w:pPr>
      <w:bookmarkStart w:id="24" w:name="sub_10196"/>
      <w:bookmarkEnd w:id="23"/>
      <w:r>
        <w:rPr>
          <w:rFonts w:ascii="Times New Roman" w:hAnsi="Times New Roman" w:cs="Times New Roman"/>
          <w:sz w:val="28"/>
          <w:szCs w:val="28"/>
        </w:rPr>
        <w:t>6) дата, время, продолжительность и место проведения проверки;</w:t>
      </w:r>
    </w:p>
    <w:p w:rsidR="006678B6" w:rsidRDefault="006678B6" w:rsidP="00E865F4">
      <w:pPr>
        <w:ind w:firstLine="709"/>
        <w:jc w:val="both"/>
        <w:rPr>
          <w:rFonts w:ascii="Times New Roman" w:hAnsi="Times New Roman" w:cs="Times New Roman"/>
          <w:sz w:val="28"/>
          <w:szCs w:val="28"/>
        </w:rPr>
      </w:pPr>
      <w:bookmarkStart w:id="25" w:name="sub_10197"/>
      <w:bookmarkEnd w:id="24"/>
      <w:r>
        <w:rPr>
          <w:rFonts w:ascii="Times New Roman" w:hAnsi="Times New Roman" w:cs="Times New Roman"/>
          <w:sz w:val="28"/>
          <w:szCs w:val="28"/>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6678B6" w:rsidRDefault="006678B6" w:rsidP="00E865F4">
      <w:pPr>
        <w:ind w:firstLine="709"/>
        <w:jc w:val="both"/>
        <w:rPr>
          <w:rFonts w:ascii="Times New Roman" w:hAnsi="Times New Roman" w:cs="Times New Roman"/>
          <w:sz w:val="28"/>
          <w:szCs w:val="28"/>
        </w:rPr>
      </w:pPr>
      <w:bookmarkStart w:id="26" w:name="sub_10198"/>
      <w:bookmarkEnd w:id="25"/>
      <w:r>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учёта проверок записи о проведённой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6678B6" w:rsidRDefault="006678B6" w:rsidP="00E865F4">
      <w:pPr>
        <w:ind w:firstLine="709"/>
        <w:jc w:val="both"/>
        <w:rPr>
          <w:rFonts w:ascii="Times New Roman" w:hAnsi="Times New Roman" w:cs="Times New Roman"/>
          <w:sz w:val="28"/>
          <w:szCs w:val="28"/>
        </w:rPr>
      </w:pPr>
      <w:bookmarkStart w:id="27" w:name="sub_10199"/>
      <w:bookmarkEnd w:id="26"/>
      <w:r>
        <w:rPr>
          <w:rFonts w:ascii="Times New Roman" w:hAnsi="Times New Roman" w:cs="Times New Roman"/>
          <w:sz w:val="28"/>
          <w:szCs w:val="28"/>
        </w:rPr>
        <w:t>9) подписи должностного лица или должностных лиц, проводивших проверку.</w:t>
      </w:r>
    </w:p>
    <w:bookmarkEnd w:id="27"/>
    <w:p w:rsidR="006678B6" w:rsidRDefault="006678B6" w:rsidP="00E865F4">
      <w:pPr>
        <w:ind w:firstLine="709"/>
        <w:jc w:val="both"/>
        <w:rPr>
          <w:rFonts w:ascii="Times New Roman" w:hAnsi="Times New Roman" w:cs="Times New Roman"/>
          <w:sz w:val="28"/>
          <w:szCs w:val="28"/>
        </w:rPr>
      </w:pPr>
      <w:r>
        <w:rPr>
          <w:rFonts w:ascii="Times New Roman" w:hAnsi="Times New Roman" w:cs="Times New Roman"/>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проведённых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6678B6" w:rsidRDefault="006678B6" w:rsidP="00E865F4">
      <w:pPr>
        <w:ind w:firstLine="709"/>
        <w:jc w:val="both"/>
        <w:rPr>
          <w:rFonts w:ascii="Times New Roman" w:hAnsi="Times New Roman" w:cs="Times New Roman"/>
          <w:sz w:val="28"/>
          <w:szCs w:val="28"/>
        </w:rPr>
      </w:pPr>
      <w:r>
        <w:rPr>
          <w:rFonts w:ascii="Times New Roman" w:hAnsi="Times New Roman" w:cs="Times New Roman"/>
          <w:sz w:val="28"/>
          <w:szCs w:val="28"/>
        </w:rPr>
        <w:t xml:space="preserve">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Незамаевского сельского поселения Павловского района. </w:t>
      </w:r>
      <w:r>
        <w:rPr>
          <w:rStyle w:val="blk"/>
          <w:sz w:val="28"/>
          <w:szCs w:val="28"/>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6678B6" w:rsidRDefault="006678B6" w:rsidP="00E865F4">
      <w:pPr>
        <w:ind w:firstLine="709"/>
        <w:jc w:val="both"/>
        <w:rPr>
          <w:rFonts w:ascii="Times New Roman" w:hAnsi="Times New Roman" w:cs="Times New Roman"/>
          <w:sz w:val="28"/>
          <w:szCs w:val="28"/>
        </w:rPr>
      </w:pPr>
      <w:r>
        <w:rPr>
          <w:rFonts w:ascii="Times New Roman" w:hAnsi="Times New Roman" w:cs="Times New Roman"/>
          <w:sz w:val="28"/>
          <w:szCs w:val="28"/>
        </w:rPr>
        <w:t>В случае если для составления акта проверки необходимо получить заключения по результатам проведённых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r>
        <w:rPr>
          <w:rStyle w:val="blk"/>
          <w:sz w:val="28"/>
          <w:szCs w:val="28"/>
        </w:rPr>
        <w:t xml:space="preserve">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w:t>
      </w:r>
      <w:r>
        <w:rPr>
          <w:rFonts w:ascii="Times New Roman" w:hAnsi="Times New Roman" w:cs="Times New Roman"/>
          <w:sz w:val="28"/>
          <w:szCs w:val="28"/>
        </w:rPr>
        <w:t>администрации Незамаевского сельского поселения Павловского район</w:t>
      </w:r>
    </w:p>
    <w:p w:rsidR="006678B6" w:rsidRDefault="006678B6" w:rsidP="00E865F4">
      <w:pPr>
        <w:ind w:firstLine="709"/>
        <w:jc w:val="both"/>
        <w:rPr>
          <w:rFonts w:ascii="Times New Roman" w:hAnsi="Times New Roman" w:cs="Times New Roman"/>
          <w:sz w:val="28"/>
          <w:szCs w:val="28"/>
        </w:rPr>
      </w:pPr>
      <w:r>
        <w:rPr>
          <w:rFonts w:ascii="Times New Roman" w:hAnsi="Times New Roman" w:cs="Times New Roman"/>
          <w:sz w:val="28"/>
          <w:szCs w:val="28"/>
        </w:rPr>
        <w:t>В случае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6678B6" w:rsidRDefault="006678B6" w:rsidP="00E865F4">
      <w:pPr>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проверки должностными лицами, проводящими проверку, составляется акт по установленной форме в двух экземплярах в день окончания проверки.</w:t>
      </w:r>
    </w:p>
    <w:p w:rsidR="006678B6" w:rsidRDefault="006678B6" w:rsidP="00E865F4">
      <w:pPr>
        <w:ind w:firstLine="709"/>
        <w:jc w:val="both"/>
        <w:rPr>
          <w:rFonts w:ascii="Times New Roman" w:hAnsi="Times New Roman" w:cs="Times New Roman"/>
          <w:sz w:val="28"/>
          <w:szCs w:val="28"/>
        </w:rPr>
      </w:pPr>
      <w:r>
        <w:rPr>
          <w:rFonts w:ascii="Times New Roman" w:hAnsi="Times New Roman" w:cs="Times New Roman"/>
          <w:sz w:val="28"/>
          <w:szCs w:val="28"/>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6678B6" w:rsidRDefault="006678B6" w:rsidP="00E865F4">
      <w:pPr>
        <w:ind w:firstLine="709"/>
        <w:jc w:val="both"/>
        <w:rPr>
          <w:rFonts w:ascii="Times New Roman" w:hAnsi="Times New Roman" w:cs="Times New Roman"/>
          <w:sz w:val="28"/>
          <w:szCs w:val="28"/>
        </w:rPr>
      </w:pPr>
      <w:r>
        <w:rPr>
          <w:rFonts w:ascii="Times New Roman" w:hAnsi="Times New Roman" w:cs="Times New Roman"/>
          <w:sz w:val="28"/>
          <w:szCs w:val="28"/>
        </w:rPr>
        <w:t>В журнале учёта проверок должностными лицами администрации Незамаевского сельского поселения Павловского района осуществляется запись о проведённой проверке, содержащая сведения о наименовании органа муниципального контроля, датах начала и окончания проведения проверки, времени её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6678B6" w:rsidRDefault="006678B6" w:rsidP="00E865F4">
      <w:pPr>
        <w:ind w:firstLine="709"/>
        <w:jc w:val="both"/>
        <w:rPr>
          <w:rFonts w:ascii="Times New Roman" w:hAnsi="Times New Roman" w:cs="Times New Roman"/>
          <w:sz w:val="28"/>
          <w:szCs w:val="28"/>
        </w:rPr>
      </w:pPr>
      <w:r>
        <w:rPr>
          <w:rFonts w:ascii="Times New Roman" w:hAnsi="Times New Roman" w:cs="Times New Roman"/>
          <w:sz w:val="28"/>
          <w:szCs w:val="28"/>
        </w:rPr>
        <w:t>Журнал учёта проверок должен быть прошит, пронумерован и удостоверен печатью юридического лица, индивидуального предпринимателя (при наличии печати).</w:t>
      </w:r>
    </w:p>
    <w:p w:rsidR="006678B6" w:rsidRDefault="006678B6" w:rsidP="00E865F4">
      <w:pPr>
        <w:ind w:firstLine="709"/>
        <w:jc w:val="both"/>
        <w:rPr>
          <w:rFonts w:ascii="Times New Roman" w:hAnsi="Times New Roman" w:cs="Times New Roman"/>
          <w:sz w:val="28"/>
          <w:szCs w:val="28"/>
        </w:rPr>
      </w:pPr>
      <w:r>
        <w:rPr>
          <w:rFonts w:ascii="Times New Roman" w:hAnsi="Times New Roman" w:cs="Times New Roman"/>
          <w:sz w:val="28"/>
          <w:szCs w:val="28"/>
        </w:rPr>
        <w:t>При отсутствии журнала учёта проверок в акте проверки делается соответствующая запись.</w:t>
      </w:r>
    </w:p>
    <w:p w:rsidR="006678B6" w:rsidRDefault="006678B6" w:rsidP="00E865F4">
      <w:pPr>
        <w:ind w:firstLine="709"/>
        <w:jc w:val="both"/>
        <w:rPr>
          <w:rFonts w:ascii="Times New Roman" w:hAnsi="Times New Roman" w:cs="Times New Roman"/>
          <w:sz w:val="28"/>
          <w:szCs w:val="28"/>
        </w:rPr>
      </w:pPr>
      <w:r>
        <w:rPr>
          <w:rFonts w:ascii="Times New Roman" w:hAnsi="Times New Roman" w:cs="Times New Roman"/>
          <w:sz w:val="28"/>
          <w:szCs w:val="28"/>
        </w:rPr>
        <w:t>В случае выявления при проведении проверки нарушений гражданином, юридическим лицом, индивидуальным предпринимателем обязательных требований должностные лица администрации Незамаевского сельского поселения Павловского района, проводившие проверку, в пределах полномочий, предусмотренных законодательством Российской Федерации, обязаны:</w:t>
      </w:r>
    </w:p>
    <w:p w:rsidR="006678B6" w:rsidRDefault="006678B6" w:rsidP="00E865F4">
      <w:pPr>
        <w:ind w:firstLine="709"/>
        <w:jc w:val="both"/>
        <w:rPr>
          <w:rFonts w:ascii="Times New Roman" w:hAnsi="Times New Roman" w:cs="Times New Roman"/>
          <w:sz w:val="28"/>
          <w:szCs w:val="28"/>
        </w:rPr>
      </w:pPr>
      <w:r>
        <w:rPr>
          <w:rFonts w:ascii="Times New Roman" w:hAnsi="Times New Roman" w:cs="Times New Roman"/>
          <w:sz w:val="28"/>
          <w:szCs w:val="28"/>
        </w:rPr>
        <w:t>выдать предписание гражданину,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граждан,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
    <w:p w:rsidR="006678B6" w:rsidRDefault="006678B6" w:rsidP="00E865F4">
      <w:pPr>
        <w:ind w:firstLine="709"/>
        <w:jc w:val="both"/>
        <w:rPr>
          <w:rFonts w:ascii="Times New Roman" w:hAnsi="Times New Roman" w:cs="Times New Roman"/>
          <w:sz w:val="28"/>
          <w:szCs w:val="28"/>
        </w:rPr>
      </w:pPr>
      <w:r>
        <w:rPr>
          <w:rFonts w:ascii="Times New Roman" w:hAnsi="Times New Roman" w:cs="Times New Roman"/>
          <w:sz w:val="28"/>
          <w:szCs w:val="28"/>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6678B6" w:rsidRDefault="006678B6" w:rsidP="00E865F4">
      <w:pPr>
        <w:ind w:firstLine="709"/>
        <w:jc w:val="both"/>
        <w:rPr>
          <w:rFonts w:ascii="Times New Roman" w:hAnsi="Times New Roman" w:cs="Times New Roman"/>
          <w:b/>
          <w:bCs/>
          <w:sz w:val="28"/>
          <w:szCs w:val="28"/>
        </w:rPr>
      </w:pPr>
      <w:r>
        <w:rPr>
          <w:rFonts w:ascii="Times New Roman" w:hAnsi="Times New Roman" w:cs="Times New Roman"/>
          <w:sz w:val="28"/>
          <w:szCs w:val="28"/>
        </w:rPr>
        <w:t xml:space="preserve">Гражданин,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Незамаевского сельского поселения Павловского района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гражданин,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Незамаевского сельского поселения Павловского района. </w:t>
      </w:r>
      <w:r>
        <w:rPr>
          <w:rStyle w:val="blk"/>
          <w:sz w:val="28"/>
          <w:szCs w:val="28"/>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6678B6" w:rsidRPr="001E5E51" w:rsidRDefault="006678B6" w:rsidP="00572A0C">
      <w:pPr>
        <w:widowControl w:val="0"/>
        <w:spacing w:after="0" w:line="100" w:lineRule="atLeast"/>
        <w:rPr>
          <w:rFonts w:ascii="Times New Roman" w:hAnsi="Times New Roman" w:cs="Times New Roman"/>
          <w:color w:val="0000FF"/>
          <w:sz w:val="44"/>
          <w:szCs w:val="44"/>
        </w:rPr>
      </w:pPr>
    </w:p>
    <w:p w:rsidR="006678B6" w:rsidRPr="00A66403" w:rsidRDefault="006678B6" w:rsidP="00E865F4">
      <w:pPr>
        <w:widowControl w:val="0"/>
        <w:spacing w:after="0" w:line="100" w:lineRule="atLeast"/>
        <w:jc w:val="center"/>
        <w:rPr>
          <w:rFonts w:ascii="Times New Roman" w:hAnsi="Times New Roman" w:cs="Times New Roman"/>
          <w:sz w:val="28"/>
          <w:szCs w:val="28"/>
        </w:rPr>
      </w:pPr>
      <w:bookmarkStart w:id="28" w:name="Par145"/>
      <w:bookmarkStart w:id="29" w:name="Par278"/>
      <w:bookmarkEnd w:id="28"/>
      <w:bookmarkEnd w:id="29"/>
      <w:r w:rsidRPr="00A66403">
        <w:rPr>
          <w:rFonts w:ascii="Times New Roman" w:hAnsi="Times New Roman" w:cs="Times New Roman"/>
          <w:sz w:val="28"/>
          <w:szCs w:val="28"/>
        </w:rPr>
        <w:t>IV. ПОРЯДОК И ФОРМЫ КОНТРОЛЯ ЗА ИСПОЛНЕНИЕМ</w:t>
      </w:r>
    </w:p>
    <w:p w:rsidR="006678B6" w:rsidRPr="00A66403" w:rsidRDefault="006678B6" w:rsidP="00E865F4">
      <w:pPr>
        <w:widowControl w:val="0"/>
        <w:spacing w:after="0" w:line="100" w:lineRule="atLeast"/>
        <w:jc w:val="center"/>
        <w:rPr>
          <w:rFonts w:ascii="Times New Roman" w:hAnsi="Times New Roman" w:cs="Times New Roman"/>
          <w:sz w:val="28"/>
          <w:szCs w:val="28"/>
        </w:rPr>
      </w:pPr>
      <w:r w:rsidRPr="00A66403">
        <w:rPr>
          <w:rFonts w:ascii="Times New Roman" w:hAnsi="Times New Roman" w:cs="Times New Roman"/>
          <w:sz w:val="28"/>
          <w:szCs w:val="28"/>
        </w:rPr>
        <w:t>МУНИЦИПАЛЬНОЙ ФУНКЦИИ (ИЛИ РЕГЛАМЕНТА)</w:t>
      </w:r>
    </w:p>
    <w:p w:rsidR="006678B6" w:rsidRPr="00A66403" w:rsidRDefault="006678B6" w:rsidP="00572A0C">
      <w:pPr>
        <w:widowControl w:val="0"/>
        <w:spacing w:after="0" w:line="100" w:lineRule="atLeast"/>
        <w:rPr>
          <w:rFonts w:ascii="Times New Roman" w:hAnsi="Times New Roman" w:cs="Times New Roman"/>
          <w:sz w:val="28"/>
          <w:szCs w:val="28"/>
        </w:rPr>
      </w:pP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13. Текущий контроль соблюдения последовательности выполнения административных процедур (действий) по осуществлению контроля за соблюдением законодательства в области розничной продажи алкогольной продукции осуществляется заместителем главы администрации по экономике, в подчинении которого находятся специалисты, ответственные за предоставление муниципальной функции.</w:t>
      </w: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14. Контроль за полнотой и качеством осуществления контроля за соблюдением законодательства в области розничной продажи алкогольной продукции осуществляется в формах:</w:t>
      </w: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 проведения проверок;</w:t>
      </w: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 рассмотрения обращений на действия (бездействие) должностных лиц администрации, ответственных за осуществление муниципального контроля в области розничной продажи алкогольной продукции.</w:t>
      </w: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15. Периодичность осуществления текущего контроля устанавливается заместителем главы администрации по экономике. Проверки могут носить плановый характер (осуществляться на основании квартальных, годовых планов работы) и внеплановый характер (по конкретному обращению заинтересованного лица).</w:t>
      </w: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При проверке могут рассматриваться все вопросы, связанные с соблюдением законодательства в области розничной продажи алкогольной продукции (комплексные проверки), или отдельный вопрос, связанный с соблюдением законодательства в области розничной продажи алкогольной продукции (тематические проверки). Проверка также может проводиться по конкретному обращению заявителя.</w:t>
      </w: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Внеплановые проверки проводятся в связи с проверкой устранения ранее выявленных нарушений настоящего административного регламента, а также в случае получения обращений заявителей на действия (бездействие) должностных лиц администрации, ответственных за предоставление муниципальной функции.</w:t>
      </w:r>
    </w:p>
    <w:p w:rsidR="006678B6" w:rsidRPr="00B503F4" w:rsidRDefault="006678B6" w:rsidP="00E865F4">
      <w:pPr>
        <w:spacing w:before="108" w:after="108"/>
        <w:jc w:val="center"/>
        <w:outlineLvl w:val="0"/>
        <w:rPr>
          <w:rFonts w:ascii="Times New Roman" w:hAnsi="Times New Roman" w:cs="Times New Roman"/>
          <w:sz w:val="28"/>
          <w:szCs w:val="28"/>
        </w:rPr>
      </w:pPr>
      <w:r w:rsidRPr="00A66403">
        <w:rPr>
          <w:rFonts w:ascii="Times New Roman" w:hAnsi="Times New Roman" w:cs="Times New Roman"/>
          <w:sz w:val="28"/>
          <w:szCs w:val="28"/>
        </w:rPr>
        <w:t>16. Результаты проверки оформляются в виде акта (справки), в котором отмечаются выявленные недостатки и предложения по их устранению.</w:t>
      </w:r>
    </w:p>
    <w:p w:rsidR="006678B6" w:rsidRDefault="006678B6" w:rsidP="000617D0">
      <w:pPr>
        <w:spacing w:before="108" w:after="108"/>
        <w:outlineLvl w:val="0"/>
        <w:rPr>
          <w:rFonts w:ascii="Times New Roman" w:hAnsi="Times New Roman" w:cs="Times New Roman"/>
          <w:b/>
          <w:bCs/>
          <w:sz w:val="28"/>
          <w:szCs w:val="28"/>
        </w:rPr>
      </w:pPr>
    </w:p>
    <w:p w:rsidR="006678B6" w:rsidRDefault="006678B6" w:rsidP="000617D0">
      <w:pPr>
        <w:spacing w:before="108" w:after="108"/>
        <w:jc w:val="center"/>
        <w:outlineLvl w:val="0"/>
        <w:rPr>
          <w:rFonts w:ascii="Times New Roman" w:hAnsi="Times New Roman" w:cs="Times New Roman"/>
          <w:sz w:val="28"/>
          <w:szCs w:val="28"/>
        </w:rPr>
      </w:pPr>
      <w:r>
        <w:rPr>
          <w:rFonts w:ascii="Times New Roman" w:hAnsi="Times New Roman" w:cs="Times New Roman"/>
          <w:sz w:val="28"/>
          <w:szCs w:val="28"/>
        </w:rPr>
        <w:t>Раздел V</w:t>
      </w:r>
      <w:r>
        <w:rPr>
          <w:rFonts w:ascii="Times New Roman" w:hAnsi="Times New Roman" w:cs="Times New Roman"/>
          <w:sz w:val="28"/>
          <w:szCs w:val="28"/>
        </w:rPr>
        <w:br/>
        <w:t>Досудебный (внесудебный) порядок обжалования решений и действий (бездействия) органа, исполняющего муниципальную функцию, а также его должностных лиц, муниципальных служащих</w:t>
      </w:r>
    </w:p>
    <w:p w:rsidR="006678B6" w:rsidRPr="007A6232" w:rsidRDefault="006678B6" w:rsidP="00E865F4">
      <w:pPr>
        <w:ind w:firstLine="851"/>
        <w:rPr>
          <w:rFonts w:ascii="Times New Roman" w:hAnsi="Times New Roman" w:cs="Times New Roman"/>
          <w:sz w:val="28"/>
          <w:szCs w:val="28"/>
        </w:rPr>
      </w:pPr>
    </w:p>
    <w:p w:rsidR="006678B6" w:rsidRPr="007A6232" w:rsidRDefault="006678B6" w:rsidP="00E865F4">
      <w:pPr>
        <w:ind w:firstLine="720"/>
        <w:jc w:val="both"/>
        <w:rPr>
          <w:rFonts w:ascii="Times New Roman" w:hAnsi="Times New Roman" w:cs="Times New Roman"/>
          <w:sz w:val="28"/>
          <w:szCs w:val="28"/>
        </w:rPr>
      </w:pPr>
      <w:bookmarkStart w:id="30" w:name="sub_1027"/>
      <w:r>
        <w:rPr>
          <w:rFonts w:ascii="Times New Roman" w:hAnsi="Times New Roman" w:cs="Times New Roman"/>
          <w:sz w:val="28"/>
          <w:szCs w:val="28"/>
        </w:rPr>
        <w:t>1. </w:t>
      </w:r>
      <w:r w:rsidRPr="007A6232">
        <w:rPr>
          <w:rFonts w:ascii="Times New Roman" w:hAnsi="Times New Roman" w:cs="Times New Roman"/>
          <w:sz w:val="28"/>
          <w:szCs w:val="28"/>
        </w:rPr>
        <w:t xml:space="preserve">Заинтересованное лицо имеет право на досудебное (внесудебное) обжалование действий (бездействия) и решений, принятых (осуществляемых) </w:t>
      </w:r>
      <w:r>
        <w:rPr>
          <w:rFonts w:ascii="Times New Roman" w:hAnsi="Times New Roman" w:cs="Times New Roman"/>
          <w:sz w:val="28"/>
          <w:szCs w:val="28"/>
        </w:rPr>
        <w:t>администрацией Незамаевского сельского поселения Павловского района</w:t>
      </w:r>
      <w:r w:rsidRPr="007A6232">
        <w:rPr>
          <w:rFonts w:ascii="Times New Roman" w:hAnsi="Times New Roman" w:cs="Times New Roman"/>
          <w:sz w:val="28"/>
          <w:szCs w:val="28"/>
        </w:rPr>
        <w:t>, должностными лицами, муниципальными служащими в ходе исполнения муниципальной функции (далее - досудебное (внесудебное) обжалование).</w:t>
      </w:r>
    </w:p>
    <w:p w:rsidR="006678B6" w:rsidRPr="007A6232" w:rsidRDefault="006678B6" w:rsidP="00E865F4">
      <w:pPr>
        <w:ind w:firstLine="720"/>
        <w:jc w:val="both"/>
        <w:rPr>
          <w:rFonts w:ascii="Times New Roman" w:hAnsi="Times New Roman" w:cs="Times New Roman"/>
          <w:sz w:val="28"/>
          <w:szCs w:val="28"/>
        </w:rPr>
      </w:pPr>
      <w:bookmarkStart w:id="31" w:name="sub_1028"/>
      <w:bookmarkEnd w:id="30"/>
      <w:r>
        <w:rPr>
          <w:rFonts w:ascii="Times New Roman" w:hAnsi="Times New Roman" w:cs="Times New Roman"/>
          <w:sz w:val="28"/>
          <w:szCs w:val="28"/>
        </w:rPr>
        <w:t>2. </w:t>
      </w:r>
      <w:r w:rsidRPr="007A6232">
        <w:rPr>
          <w:rFonts w:ascii="Times New Roman" w:hAnsi="Times New Roman" w:cs="Times New Roman"/>
          <w:sz w:val="28"/>
          <w:szCs w:val="28"/>
        </w:rPr>
        <w:t xml:space="preserve">Предметом досудебного (внесудебного) обжалования являются конкретное решение и действия (бездействие) </w:t>
      </w:r>
      <w:r>
        <w:rPr>
          <w:rFonts w:ascii="Times New Roman" w:hAnsi="Times New Roman" w:cs="Times New Roman"/>
          <w:sz w:val="28"/>
          <w:szCs w:val="28"/>
        </w:rPr>
        <w:t>администрации Незамаевского сельского поселения Павловского района</w:t>
      </w:r>
      <w:r w:rsidRPr="007A6232">
        <w:rPr>
          <w:rFonts w:ascii="Times New Roman" w:hAnsi="Times New Roman" w:cs="Times New Roman"/>
          <w:sz w:val="28"/>
          <w:szCs w:val="28"/>
        </w:rPr>
        <w:t>, а также действия (бездействие) должностных лиц, муниципальных служащих в ходе исполнения муниципальной функции, в результате которых нарушены права заявителя.</w:t>
      </w:r>
    </w:p>
    <w:bookmarkEnd w:id="31"/>
    <w:p w:rsidR="006678B6" w:rsidRPr="007A6232" w:rsidRDefault="006678B6" w:rsidP="00E865F4">
      <w:pPr>
        <w:ind w:firstLine="720"/>
        <w:jc w:val="both"/>
        <w:rPr>
          <w:rFonts w:ascii="Times New Roman" w:hAnsi="Times New Roman" w:cs="Times New Roman"/>
          <w:sz w:val="28"/>
          <w:szCs w:val="28"/>
        </w:rPr>
      </w:pPr>
      <w:r w:rsidRPr="007A6232">
        <w:rPr>
          <w:rFonts w:ascii="Times New Roman" w:hAnsi="Times New Roman" w:cs="Times New Roman"/>
          <w:sz w:val="28"/>
          <w:szCs w:val="28"/>
        </w:rPr>
        <w:t>Заинтересованное лицо может обратиться с жалобой в следующих случаях:</w:t>
      </w:r>
    </w:p>
    <w:p w:rsidR="006678B6" w:rsidRPr="007A6232" w:rsidRDefault="006678B6" w:rsidP="00E865F4">
      <w:pPr>
        <w:ind w:firstLine="720"/>
        <w:jc w:val="both"/>
        <w:rPr>
          <w:rFonts w:ascii="Times New Roman" w:hAnsi="Times New Roman" w:cs="Times New Roman"/>
          <w:sz w:val="28"/>
          <w:szCs w:val="28"/>
        </w:rPr>
      </w:pPr>
      <w:bookmarkStart w:id="32" w:name="sub_10281"/>
      <w:r>
        <w:rPr>
          <w:rFonts w:ascii="Times New Roman" w:hAnsi="Times New Roman" w:cs="Times New Roman"/>
          <w:sz w:val="28"/>
          <w:szCs w:val="28"/>
        </w:rPr>
        <w:t>1) </w:t>
      </w:r>
      <w:r w:rsidRPr="007A6232">
        <w:rPr>
          <w:rFonts w:ascii="Times New Roman" w:hAnsi="Times New Roman" w:cs="Times New Roman"/>
          <w:sz w:val="28"/>
          <w:szCs w:val="28"/>
        </w:rPr>
        <w:t>нарушение срока регистрации заявления заинтересованного лица об исполнении муниципальной функции;</w:t>
      </w:r>
    </w:p>
    <w:p w:rsidR="006678B6" w:rsidRPr="007A6232" w:rsidRDefault="006678B6" w:rsidP="00E865F4">
      <w:pPr>
        <w:ind w:firstLine="720"/>
        <w:jc w:val="both"/>
        <w:rPr>
          <w:rFonts w:ascii="Times New Roman" w:hAnsi="Times New Roman" w:cs="Times New Roman"/>
          <w:sz w:val="28"/>
          <w:szCs w:val="28"/>
        </w:rPr>
      </w:pPr>
      <w:bookmarkStart w:id="33" w:name="sub_10282"/>
      <w:bookmarkEnd w:id="32"/>
      <w:r>
        <w:rPr>
          <w:rFonts w:ascii="Times New Roman" w:hAnsi="Times New Roman" w:cs="Times New Roman"/>
          <w:sz w:val="28"/>
          <w:szCs w:val="28"/>
        </w:rPr>
        <w:t>2) </w:t>
      </w:r>
      <w:r w:rsidRPr="007A6232">
        <w:rPr>
          <w:rFonts w:ascii="Times New Roman" w:hAnsi="Times New Roman" w:cs="Times New Roman"/>
          <w:sz w:val="28"/>
          <w:szCs w:val="28"/>
        </w:rPr>
        <w:t>нарушение срока исполнения муниципальной функции;</w:t>
      </w:r>
    </w:p>
    <w:p w:rsidR="006678B6" w:rsidRPr="007A6232" w:rsidRDefault="006678B6" w:rsidP="00E865F4">
      <w:pPr>
        <w:ind w:firstLine="720"/>
        <w:jc w:val="both"/>
        <w:rPr>
          <w:rFonts w:ascii="Times New Roman" w:hAnsi="Times New Roman" w:cs="Times New Roman"/>
          <w:sz w:val="28"/>
          <w:szCs w:val="28"/>
        </w:rPr>
      </w:pPr>
      <w:bookmarkStart w:id="34" w:name="sub_10283"/>
      <w:bookmarkEnd w:id="33"/>
      <w:r>
        <w:rPr>
          <w:rFonts w:ascii="Times New Roman" w:hAnsi="Times New Roman" w:cs="Times New Roman"/>
          <w:sz w:val="28"/>
          <w:szCs w:val="28"/>
        </w:rPr>
        <w:t>3) </w:t>
      </w:r>
      <w:r w:rsidRPr="007A6232">
        <w:rPr>
          <w:rFonts w:ascii="Times New Roman" w:hAnsi="Times New Roman" w:cs="Times New Roman"/>
          <w:sz w:val="28"/>
          <w:szCs w:val="28"/>
        </w:rPr>
        <w:t xml:space="preserve">требование у заинтересованного лица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Pr>
          <w:rFonts w:ascii="Times New Roman" w:hAnsi="Times New Roman" w:cs="Times New Roman"/>
          <w:sz w:val="28"/>
          <w:szCs w:val="28"/>
        </w:rPr>
        <w:t>администрации Незамаевского сельского поселения Павловского района</w:t>
      </w:r>
      <w:r w:rsidRPr="007A6232">
        <w:rPr>
          <w:rFonts w:ascii="Times New Roman" w:hAnsi="Times New Roman" w:cs="Times New Roman"/>
          <w:sz w:val="28"/>
          <w:szCs w:val="28"/>
        </w:rPr>
        <w:t xml:space="preserve"> для исполнения муниципальной функции;</w:t>
      </w:r>
    </w:p>
    <w:p w:rsidR="006678B6" w:rsidRPr="007A6232" w:rsidRDefault="006678B6" w:rsidP="00E865F4">
      <w:pPr>
        <w:ind w:firstLine="720"/>
        <w:jc w:val="both"/>
        <w:rPr>
          <w:rFonts w:ascii="Times New Roman" w:hAnsi="Times New Roman" w:cs="Times New Roman"/>
          <w:sz w:val="28"/>
          <w:szCs w:val="28"/>
        </w:rPr>
      </w:pPr>
      <w:bookmarkStart w:id="35" w:name="sub_10284"/>
      <w:bookmarkEnd w:id="34"/>
      <w:r w:rsidRPr="007A6232">
        <w:rPr>
          <w:rFonts w:ascii="Times New Roman" w:hAnsi="Times New Roman" w:cs="Times New Roman"/>
          <w:sz w:val="28"/>
          <w:szCs w:val="28"/>
        </w:rPr>
        <w:t xml:space="preserve">4) отказ в приёме документов у заинтересованного лица,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Pr>
          <w:rFonts w:ascii="Times New Roman" w:hAnsi="Times New Roman" w:cs="Times New Roman"/>
          <w:sz w:val="28"/>
          <w:szCs w:val="28"/>
        </w:rPr>
        <w:t>администрации Незамаевского сельского поселения Павловского района</w:t>
      </w:r>
      <w:r w:rsidRPr="007A6232">
        <w:rPr>
          <w:rFonts w:ascii="Times New Roman" w:hAnsi="Times New Roman" w:cs="Times New Roman"/>
          <w:sz w:val="28"/>
          <w:szCs w:val="28"/>
        </w:rPr>
        <w:t xml:space="preserve"> для исполнения муниципальной функции;</w:t>
      </w:r>
    </w:p>
    <w:p w:rsidR="006678B6" w:rsidRPr="007A6232" w:rsidRDefault="006678B6" w:rsidP="00E865F4">
      <w:pPr>
        <w:ind w:firstLine="720"/>
        <w:jc w:val="both"/>
        <w:rPr>
          <w:rFonts w:ascii="Times New Roman" w:hAnsi="Times New Roman" w:cs="Times New Roman"/>
          <w:sz w:val="28"/>
          <w:szCs w:val="28"/>
        </w:rPr>
      </w:pPr>
      <w:bookmarkStart w:id="36" w:name="sub_10285"/>
      <w:bookmarkEnd w:id="35"/>
      <w:r w:rsidRPr="007A6232">
        <w:rPr>
          <w:rFonts w:ascii="Times New Roman" w:hAnsi="Times New Roman" w:cs="Times New Roman"/>
          <w:sz w:val="28"/>
          <w:szCs w:val="28"/>
        </w:rPr>
        <w:t xml:space="preserve">5) требование от заявителя при исполнении муниципальной функции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Pr>
          <w:rFonts w:ascii="Times New Roman" w:hAnsi="Times New Roman" w:cs="Times New Roman"/>
          <w:sz w:val="28"/>
          <w:szCs w:val="28"/>
        </w:rPr>
        <w:t>администрации Незамаевского сельского поселения Павловского района</w:t>
      </w:r>
      <w:r w:rsidRPr="007A6232">
        <w:rPr>
          <w:rFonts w:ascii="Times New Roman" w:hAnsi="Times New Roman" w:cs="Times New Roman"/>
          <w:sz w:val="28"/>
          <w:szCs w:val="28"/>
        </w:rPr>
        <w:t>;</w:t>
      </w:r>
    </w:p>
    <w:p w:rsidR="006678B6" w:rsidRPr="007A6232" w:rsidRDefault="006678B6" w:rsidP="00E865F4">
      <w:pPr>
        <w:ind w:firstLine="720"/>
        <w:jc w:val="both"/>
        <w:rPr>
          <w:rFonts w:ascii="Times New Roman" w:hAnsi="Times New Roman" w:cs="Times New Roman"/>
          <w:sz w:val="28"/>
          <w:szCs w:val="28"/>
        </w:rPr>
      </w:pPr>
      <w:bookmarkStart w:id="37" w:name="sub_10286"/>
      <w:bookmarkEnd w:id="36"/>
      <w:r w:rsidRPr="007A6232">
        <w:rPr>
          <w:rFonts w:ascii="Times New Roman" w:hAnsi="Times New Roman" w:cs="Times New Roman"/>
          <w:sz w:val="28"/>
          <w:szCs w:val="28"/>
        </w:rPr>
        <w:t xml:space="preserve">6) отказ </w:t>
      </w:r>
      <w:r>
        <w:rPr>
          <w:rFonts w:ascii="Times New Roman" w:hAnsi="Times New Roman" w:cs="Times New Roman"/>
          <w:sz w:val="28"/>
          <w:szCs w:val="28"/>
        </w:rPr>
        <w:t xml:space="preserve">администрации </w:t>
      </w:r>
      <w:r w:rsidRPr="00775438">
        <w:rPr>
          <w:rFonts w:ascii="Times New Roman" w:hAnsi="Times New Roman" w:cs="Times New Roman"/>
          <w:sz w:val="28"/>
          <w:szCs w:val="28"/>
        </w:rPr>
        <w:t>Незамаевского</w:t>
      </w:r>
      <w:r>
        <w:rPr>
          <w:rFonts w:ascii="Times New Roman" w:hAnsi="Times New Roman" w:cs="Times New Roman"/>
          <w:sz w:val="28"/>
          <w:szCs w:val="28"/>
        </w:rPr>
        <w:t xml:space="preserve"> сельского поселения </w:t>
      </w:r>
      <w:r w:rsidRPr="00775438">
        <w:rPr>
          <w:rFonts w:ascii="Times New Roman" w:hAnsi="Times New Roman" w:cs="Times New Roman"/>
          <w:sz w:val="28"/>
          <w:szCs w:val="28"/>
        </w:rPr>
        <w:t>Павловского</w:t>
      </w:r>
      <w:r>
        <w:rPr>
          <w:rFonts w:ascii="Times New Roman" w:hAnsi="Times New Roman" w:cs="Times New Roman"/>
          <w:sz w:val="28"/>
          <w:szCs w:val="28"/>
        </w:rPr>
        <w:t xml:space="preserve"> района</w:t>
      </w:r>
      <w:r w:rsidRPr="007A6232">
        <w:rPr>
          <w:rFonts w:ascii="Times New Roman" w:hAnsi="Times New Roman" w:cs="Times New Roman"/>
          <w:sz w:val="28"/>
          <w:szCs w:val="28"/>
        </w:rPr>
        <w:t>, его должностного лица от исправления допущенных опечаток и ошибок в выданных в результате исполнения муниципальной функции документах либо нарушение установленного срока таких исправлений.</w:t>
      </w:r>
    </w:p>
    <w:p w:rsidR="006678B6" w:rsidRPr="007A6232" w:rsidRDefault="006678B6" w:rsidP="00E865F4">
      <w:pPr>
        <w:ind w:firstLine="720"/>
        <w:jc w:val="both"/>
        <w:rPr>
          <w:rFonts w:ascii="Times New Roman" w:hAnsi="Times New Roman" w:cs="Times New Roman"/>
          <w:sz w:val="28"/>
          <w:szCs w:val="28"/>
        </w:rPr>
      </w:pPr>
      <w:bookmarkStart w:id="38" w:name="sub_1029"/>
      <w:bookmarkEnd w:id="37"/>
      <w:r>
        <w:rPr>
          <w:rFonts w:ascii="Times New Roman" w:hAnsi="Times New Roman" w:cs="Times New Roman"/>
          <w:sz w:val="28"/>
          <w:szCs w:val="28"/>
        </w:rPr>
        <w:t>3. </w:t>
      </w:r>
      <w:r w:rsidRPr="007A6232">
        <w:rPr>
          <w:rFonts w:ascii="Times New Roman" w:hAnsi="Times New Roman" w:cs="Times New Roman"/>
          <w:sz w:val="28"/>
          <w:szCs w:val="28"/>
        </w:rPr>
        <w:t xml:space="preserve">Жалоба подаётся в письменной форме на бумажном носителе, в электронной форме в </w:t>
      </w:r>
      <w:r>
        <w:rPr>
          <w:rFonts w:ascii="Times New Roman" w:hAnsi="Times New Roman" w:cs="Times New Roman"/>
          <w:sz w:val="28"/>
          <w:szCs w:val="28"/>
        </w:rPr>
        <w:t>администрацию Незамаевского сельского поселения Павловского района</w:t>
      </w:r>
      <w:r w:rsidRPr="007A6232">
        <w:rPr>
          <w:rFonts w:ascii="Times New Roman" w:hAnsi="Times New Roman" w:cs="Times New Roman"/>
          <w:sz w:val="28"/>
          <w:szCs w:val="28"/>
        </w:rPr>
        <w:t>.</w:t>
      </w:r>
    </w:p>
    <w:p w:rsidR="006678B6" w:rsidRPr="007A6232" w:rsidRDefault="006678B6" w:rsidP="00E865F4">
      <w:pPr>
        <w:ind w:firstLine="720"/>
        <w:jc w:val="both"/>
        <w:rPr>
          <w:rFonts w:ascii="Times New Roman" w:hAnsi="Times New Roman" w:cs="Times New Roman"/>
          <w:sz w:val="28"/>
          <w:szCs w:val="28"/>
        </w:rPr>
      </w:pPr>
      <w:bookmarkStart w:id="39" w:name="sub_1030"/>
      <w:bookmarkEnd w:id="38"/>
      <w:r>
        <w:rPr>
          <w:rFonts w:ascii="Times New Roman" w:hAnsi="Times New Roman" w:cs="Times New Roman"/>
          <w:sz w:val="28"/>
          <w:szCs w:val="28"/>
        </w:rPr>
        <w:t>4. </w:t>
      </w:r>
      <w:r w:rsidRPr="007A6232">
        <w:rPr>
          <w:rFonts w:ascii="Times New Roman" w:hAnsi="Times New Roman" w:cs="Times New Roman"/>
          <w:sz w:val="28"/>
          <w:szCs w:val="28"/>
        </w:rPr>
        <w:t xml:space="preserve">Жалобы на решения, принятые </w:t>
      </w:r>
      <w:r>
        <w:rPr>
          <w:rFonts w:ascii="Times New Roman" w:hAnsi="Times New Roman" w:cs="Times New Roman"/>
          <w:sz w:val="28"/>
          <w:szCs w:val="28"/>
        </w:rPr>
        <w:t>администрацией Незамаевского сельского поселения Павловского района</w:t>
      </w:r>
      <w:r w:rsidRPr="007A6232">
        <w:rPr>
          <w:rFonts w:ascii="Times New Roman" w:hAnsi="Times New Roman" w:cs="Times New Roman"/>
          <w:sz w:val="28"/>
          <w:szCs w:val="28"/>
        </w:rPr>
        <w:t>, подаются глав</w:t>
      </w:r>
      <w:r>
        <w:rPr>
          <w:rFonts w:ascii="Times New Roman" w:hAnsi="Times New Roman" w:cs="Times New Roman"/>
          <w:sz w:val="28"/>
          <w:szCs w:val="28"/>
        </w:rPr>
        <w:t>е Незамаевского сельского поселения Павловского района</w:t>
      </w:r>
      <w:r w:rsidRPr="007A6232">
        <w:rPr>
          <w:rFonts w:ascii="Times New Roman" w:hAnsi="Times New Roman" w:cs="Times New Roman"/>
          <w:sz w:val="28"/>
          <w:szCs w:val="28"/>
        </w:rPr>
        <w:t xml:space="preserve">, координирующему работу </w:t>
      </w:r>
      <w:r>
        <w:rPr>
          <w:rFonts w:ascii="Times New Roman" w:hAnsi="Times New Roman" w:cs="Times New Roman"/>
          <w:sz w:val="28"/>
          <w:szCs w:val="28"/>
        </w:rPr>
        <w:t>администрации</w:t>
      </w:r>
      <w:r w:rsidRPr="007A6232">
        <w:rPr>
          <w:rFonts w:ascii="Times New Roman" w:hAnsi="Times New Roman" w:cs="Times New Roman"/>
          <w:sz w:val="28"/>
          <w:szCs w:val="28"/>
        </w:rPr>
        <w:t xml:space="preserve">, на действия (бездействие) должностных лиц, муниципальных служащих </w:t>
      </w:r>
      <w:r>
        <w:rPr>
          <w:rFonts w:ascii="Times New Roman" w:hAnsi="Times New Roman" w:cs="Times New Roman"/>
          <w:sz w:val="28"/>
          <w:szCs w:val="28"/>
        </w:rPr>
        <w:t>администрации</w:t>
      </w:r>
      <w:r w:rsidRPr="007A6232">
        <w:rPr>
          <w:rFonts w:ascii="Times New Roman" w:hAnsi="Times New Roman" w:cs="Times New Roman"/>
          <w:sz w:val="28"/>
          <w:szCs w:val="28"/>
        </w:rPr>
        <w:t xml:space="preserve">, </w:t>
      </w:r>
      <w:r>
        <w:rPr>
          <w:rFonts w:ascii="Times New Roman" w:hAnsi="Times New Roman" w:cs="Times New Roman"/>
          <w:sz w:val="28"/>
          <w:szCs w:val="28"/>
        </w:rPr>
        <w:t>главеНезамаевского сельского поселения Павловского района</w:t>
      </w:r>
      <w:r w:rsidRPr="007A6232">
        <w:rPr>
          <w:rFonts w:ascii="Times New Roman" w:hAnsi="Times New Roman" w:cs="Times New Roman"/>
          <w:sz w:val="28"/>
          <w:szCs w:val="28"/>
        </w:rPr>
        <w:t>.</w:t>
      </w:r>
    </w:p>
    <w:p w:rsidR="006678B6" w:rsidRPr="007A6232" w:rsidRDefault="006678B6" w:rsidP="00E865F4">
      <w:pPr>
        <w:ind w:firstLine="720"/>
        <w:jc w:val="both"/>
        <w:rPr>
          <w:rFonts w:ascii="Times New Roman" w:hAnsi="Times New Roman" w:cs="Times New Roman"/>
          <w:sz w:val="28"/>
          <w:szCs w:val="28"/>
        </w:rPr>
      </w:pPr>
      <w:bookmarkStart w:id="40" w:name="sub_1032"/>
      <w:bookmarkEnd w:id="39"/>
      <w:r>
        <w:rPr>
          <w:rFonts w:ascii="Times New Roman" w:hAnsi="Times New Roman" w:cs="Times New Roman"/>
          <w:sz w:val="28"/>
          <w:szCs w:val="28"/>
        </w:rPr>
        <w:t>5</w:t>
      </w:r>
      <w:r w:rsidRPr="007A6232">
        <w:rPr>
          <w:rFonts w:ascii="Times New Roman" w:hAnsi="Times New Roman" w:cs="Times New Roman"/>
          <w:sz w:val="28"/>
          <w:szCs w:val="28"/>
        </w:rPr>
        <w:t>.</w:t>
      </w:r>
      <w:r>
        <w:rPr>
          <w:rFonts w:ascii="Times New Roman" w:hAnsi="Times New Roman" w:cs="Times New Roman"/>
          <w:sz w:val="28"/>
          <w:szCs w:val="28"/>
        </w:rPr>
        <w:t> </w:t>
      </w:r>
      <w:r w:rsidRPr="007A6232">
        <w:rPr>
          <w:rFonts w:ascii="Times New Roman" w:hAnsi="Times New Roman" w:cs="Times New Roman"/>
          <w:sz w:val="28"/>
          <w:szCs w:val="28"/>
        </w:rPr>
        <w:t>Жалоба должна содержать:</w:t>
      </w:r>
    </w:p>
    <w:p w:rsidR="006678B6" w:rsidRPr="007A6232" w:rsidRDefault="006678B6" w:rsidP="00E865F4">
      <w:pPr>
        <w:ind w:firstLine="720"/>
        <w:jc w:val="both"/>
        <w:rPr>
          <w:rFonts w:ascii="Times New Roman" w:hAnsi="Times New Roman" w:cs="Times New Roman"/>
          <w:sz w:val="28"/>
          <w:szCs w:val="28"/>
        </w:rPr>
      </w:pPr>
      <w:bookmarkStart w:id="41" w:name="sub_10321"/>
      <w:bookmarkEnd w:id="40"/>
      <w:r w:rsidRPr="007A6232">
        <w:rPr>
          <w:rFonts w:ascii="Times New Roman" w:hAnsi="Times New Roman" w:cs="Times New Roman"/>
          <w:sz w:val="28"/>
          <w:szCs w:val="28"/>
        </w:rPr>
        <w:t>1) наименование органа, осуществляющего мероприятия по муниципальному контролю, должностного лица органа, осуществляющего мероприятия по муниципальному контролю, либо муниципального служащего, решения и действия (бездействие) которых обжалуются;</w:t>
      </w:r>
    </w:p>
    <w:p w:rsidR="006678B6" w:rsidRPr="007A6232" w:rsidRDefault="006678B6" w:rsidP="00E865F4">
      <w:pPr>
        <w:ind w:firstLine="720"/>
        <w:jc w:val="both"/>
        <w:rPr>
          <w:rFonts w:ascii="Times New Roman" w:hAnsi="Times New Roman" w:cs="Times New Roman"/>
          <w:sz w:val="28"/>
          <w:szCs w:val="28"/>
        </w:rPr>
      </w:pPr>
      <w:bookmarkStart w:id="42" w:name="sub_10322"/>
      <w:bookmarkEnd w:id="41"/>
      <w:r w:rsidRPr="007A6232">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678B6" w:rsidRPr="007A6232" w:rsidRDefault="006678B6" w:rsidP="00E865F4">
      <w:pPr>
        <w:ind w:firstLine="720"/>
        <w:jc w:val="both"/>
        <w:rPr>
          <w:rFonts w:ascii="Times New Roman" w:hAnsi="Times New Roman" w:cs="Times New Roman"/>
          <w:sz w:val="28"/>
          <w:szCs w:val="28"/>
        </w:rPr>
      </w:pPr>
      <w:bookmarkStart w:id="43" w:name="sub_10323"/>
      <w:bookmarkEnd w:id="42"/>
      <w:r w:rsidRPr="007A6232">
        <w:rPr>
          <w:rFonts w:ascii="Times New Roman" w:hAnsi="Times New Roman" w:cs="Times New Roman"/>
          <w:sz w:val="28"/>
          <w:szCs w:val="28"/>
        </w:rPr>
        <w:t xml:space="preserve">3) сведения об обжалуемых решениях и действиях (бездействии) </w:t>
      </w:r>
      <w:r>
        <w:rPr>
          <w:rFonts w:ascii="Times New Roman" w:hAnsi="Times New Roman" w:cs="Times New Roman"/>
          <w:sz w:val="28"/>
          <w:szCs w:val="28"/>
        </w:rPr>
        <w:t>администрации Незамаевского сельского поселения Павловского района</w:t>
      </w:r>
      <w:r w:rsidRPr="007A6232">
        <w:rPr>
          <w:rFonts w:ascii="Times New Roman" w:hAnsi="Times New Roman" w:cs="Times New Roman"/>
          <w:sz w:val="28"/>
          <w:szCs w:val="28"/>
        </w:rPr>
        <w:t xml:space="preserve">, должностного лица </w:t>
      </w:r>
      <w:r>
        <w:rPr>
          <w:rFonts w:ascii="Times New Roman" w:hAnsi="Times New Roman" w:cs="Times New Roman"/>
          <w:sz w:val="28"/>
          <w:szCs w:val="28"/>
        </w:rPr>
        <w:t>администрации Незамаевского сельского поселения Павловского района</w:t>
      </w:r>
      <w:r w:rsidRPr="007A6232">
        <w:rPr>
          <w:rFonts w:ascii="Times New Roman" w:hAnsi="Times New Roman" w:cs="Times New Roman"/>
          <w:sz w:val="28"/>
          <w:szCs w:val="28"/>
        </w:rPr>
        <w:t>, либо муниципального служащего;</w:t>
      </w:r>
    </w:p>
    <w:p w:rsidR="006678B6" w:rsidRPr="007A6232" w:rsidRDefault="006678B6" w:rsidP="00E865F4">
      <w:pPr>
        <w:ind w:firstLine="720"/>
        <w:jc w:val="both"/>
        <w:rPr>
          <w:rFonts w:ascii="Times New Roman" w:hAnsi="Times New Roman" w:cs="Times New Roman"/>
          <w:sz w:val="28"/>
          <w:szCs w:val="28"/>
        </w:rPr>
      </w:pPr>
      <w:bookmarkStart w:id="44" w:name="sub_10324"/>
      <w:bookmarkEnd w:id="43"/>
      <w:r w:rsidRPr="007A6232">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w:t>
      </w:r>
      <w:r>
        <w:rPr>
          <w:rFonts w:ascii="Times New Roman" w:hAnsi="Times New Roman" w:cs="Times New Roman"/>
          <w:sz w:val="28"/>
          <w:szCs w:val="28"/>
        </w:rPr>
        <w:t>администрации Незамаевского сельского поселения Павловского района</w:t>
      </w:r>
      <w:r w:rsidRPr="007A6232">
        <w:rPr>
          <w:rFonts w:ascii="Times New Roman" w:hAnsi="Times New Roman" w:cs="Times New Roman"/>
          <w:sz w:val="28"/>
          <w:szCs w:val="28"/>
        </w:rPr>
        <w:t xml:space="preserve">, должностного лица </w:t>
      </w:r>
      <w:r>
        <w:rPr>
          <w:rFonts w:ascii="Times New Roman" w:hAnsi="Times New Roman" w:cs="Times New Roman"/>
          <w:sz w:val="28"/>
          <w:szCs w:val="28"/>
        </w:rPr>
        <w:t>администрации Незамаевского сельского поселения Павловского района</w:t>
      </w:r>
      <w:r w:rsidRPr="007A6232">
        <w:rPr>
          <w:rFonts w:ascii="Times New Roman" w:hAnsi="Times New Roman" w:cs="Times New Roman"/>
          <w:sz w:val="28"/>
          <w:szCs w:val="28"/>
        </w:rPr>
        <w:t>, либо муниципального служащего. Заявителем могут быть представлены документы (при наличии), подтверждающие доводы заявителя, либо их копии.</w:t>
      </w:r>
    </w:p>
    <w:p w:rsidR="006678B6" w:rsidRPr="007A6232" w:rsidRDefault="006678B6" w:rsidP="00E865F4">
      <w:pPr>
        <w:ind w:firstLine="720"/>
        <w:jc w:val="both"/>
        <w:rPr>
          <w:rFonts w:ascii="Times New Roman" w:hAnsi="Times New Roman" w:cs="Times New Roman"/>
          <w:sz w:val="28"/>
          <w:szCs w:val="28"/>
        </w:rPr>
      </w:pPr>
      <w:bookmarkStart w:id="45" w:name="sub_1033"/>
      <w:bookmarkEnd w:id="44"/>
      <w:r>
        <w:rPr>
          <w:rFonts w:ascii="Times New Roman" w:hAnsi="Times New Roman" w:cs="Times New Roman"/>
          <w:sz w:val="28"/>
          <w:szCs w:val="28"/>
        </w:rPr>
        <w:t>6. </w:t>
      </w:r>
      <w:r w:rsidRPr="007A6232">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6678B6" w:rsidRPr="007A6232" w:rsidRDefault="006678B6" w:rsidP="00E865F4">
      <w:pPr>
        <w:ind w:firstLine="720"/>
        <w:jc w:val="both"/>
        <w:rPr>
          <w:rFonts w:ascii="Times New Roman" w:hAnsi="Times New Roman" w:cs="Times New Roman"/>
          <w:sz w:val="28"/>
          <w:szCs w:val="28"/>
        </w:rPr>
      </w:pPr>
      <w:bookmarkStart w:id="46" w:name="sub_1034"/>
      <w:bookmarkEnd w:id="45"/>
      <w:r>
        <w:rPr>
          <w:rFonts w:ascii="Times New Roman" w:hAnsi="Times New Roman" w:cs="Times New Roman"/>
          <w:sz w:val="28"/>
          <w:szCs w:val="28"/>
        </w:rPr>
        <w:t>7. </w:t>
      </w:r>
      <w:r w:rsidRPr="007A6232">
        <w:rPr>
          <w:rFonts w:ascii="Times New Roman" w:hAnsi="Times New Roman" w:cs="Times New Roman"/>
          <w:sz w:val="28"/>
          <w:szCs w:val="28"/>
        </w:rPr>
        <w:t xml:space="preserve">Жалоба, поступившая в </w:t>
      </w:r>
      <w:r>
        <w:rPr>
          <w:rFonts w:ascii="Times New Roman" w:hAnsi="Times New Roman" w:cs="Times New Roman"/>
          <w:sz w:val="28"/>
          <w:szCs w:val="28"/>
        </w:rPr>
        <w:t>администрацию Незамаевского сельского поселения Павловского района</w:t>
      </w:r>
      <w:r w:rsidRPr="007A6232">
        <w:rPr>
          <w:rFonts w:ascii="Times New Roman" w:hAnsi="Times New Roman" w:cs="Times New Roman"/>
          <w:sz w:val="28"/>
          <w:szCs w:val="28"/>
        </w:rPr>
        <w:t xml:space="preserve">, подлежит рассмотрению должностным лицом, наделённым полномочиями по рассмотрению жалоб, в течение пятнадцати рабочих дней со дня её регистрации, а в случае обжалования отказа </w:t>
      </w:r>
      <w:r>
        <w:rPr>
          <w:rFonts w:ascii="Times New Roman" w:hAnsi="Times New Roman" w:cs="Times New Roman"/>
          <w:sz w:val="28"/>
          <w:szCs w:val="28"/>
        </w:rPr>
        <w:t>администрация Незамаевского сельского поселения Павловского района</w:t>
      </w:r>
      <w:r w:rsidRPr="007A6232">
        <w:rPr>
          <w:rFonts w:ascii="Times New Roman" w:hAnsi="Times New Roman" w:cs="Times New Roman"/>
          <w:sz w:val="28"/>
          <w:szCs w:val="28"/>
        </w:rPr>
        <w:t xml:space="preserve">, должностного лица </w:t>
      </w:r>
      <w:r>
        <w:rPr>
          <w:rFonts w:ascii="Times New Roman" w:hAnsi="Times New Roman" w:cs="Times New Roman"/>
          <w:sz w:val="28"/>
          <w:szCs w:val="28"/>
        </w:rPr>
        <w:t>администрации</w:t>
      </w:r>
      <w:r w:rsidRPr="007A6232">
        <w:rPr>
          <w:rFonts w:ascii="Times New Roman" w:hAnsi="Times New Roman" w:cs="Times New Roman"/>
          <w:sz w:val="28"/>
          <w:szCs w:val="28"/>
        </w:rPr>
        <w:t>, в приёме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bookmarkEnd w:id="46"/>
    <w:p w:rsidR="006678B6" w:rsidRPr="007A6232" w:rsidRDefault="006678B6" w:rsidP="00E865F4">
      <w:pPr>
        <w:ind w:firstLine="720"/>
        <w:jc w:val="both"/>
        <w:rPr>
          <w:rFonts w:ascii="Times New Roman" w:hAnsi="Times New Roman" w:cs="Times New Roman"/>
          <w:sz w:val="28"/>
          <w:szCs w:val="28"/>
        </w:rPr>
      </w:pPr>
      <w:r w:rsidRPr="007A6232">
        <w:rPr>
          <w:rFonts w:ascii="Times New Roman" w:hAnsi="Times New Roman" w:cs="Times New Roman"/>
          <w:sz w:val="28"/>
          <w:szCs w:val="28"/>
        </w:rPr>
        <w:t>В случае если жалоба подана заявителем в орган, в компетенцию которого не входит принятие решения по жалобе, в течение трёх рабочих дней со дня её регистрации указанный орган направляет жалобу уполномоченному на её рассмотрение должностному лицу и в письменной форме информирует заявителя о перенаправлении жалобы.</w:t>
      </w:r>
    </w:p>
    <w:p w:rsidR="006678B6" w:rsidRPr="007A6232" w:rsidRDefault="006678B6" w:rsidP="00E865F4">
      <w:pPr>
        <w:ind w:firstLine="720"/>
        <w:jc w:val="both"/>
        <w:rPr>
          <w:rFonts w:ascii="Times New Roman" w:hAnsi="Times New Roman" w:cs="Times New Roman"/>
          <w:sz w:val="28"/>
          <w:szCs w:val="28"/>
        </w:rPr>
      </w:pPr>
      <w:r w:rsidRPr="007A6232">
        <w:rPr>
          <w:rFonts w:ascii="Times New Roman" w:hAnsi="Times New Roman" w:cs="Times New Roman"/>
          <w:sz w:val="28"/>
          <w:szCs w:val="28"/>
        </w:rPr>
        <w:t>При этом срок рассмотрения жалобы исчисляется со дня регистрации жалобы уполномоченным на её рассмотрение лицом.</w:t>
      </w:r>
    </w:p>
    <w:p w:rsidR="006678B6" w:rsidRPr="007A6232" w:rsidRDefault="006678B6" w:rsidP="00E865F4">
      <w:pPr>
        <w:ind w:firstLine="720"/>
        <w:jc w:val="both"/>
        <w:rPr>
          <w:rFonts w:ascii="Times New Roman" w:hAnsi="Times New Roman" w:cs="Times New Roman"/>
          <w:sz w:val="28"/>
          <w:szCs w:val="28"/>
        </w:rPr>
      </w:pPr>
      <w:bookmarkStart w:id="47" w:name="sub_1035"/>
      <w:r>
        <w:rPr>
          <w:rFonts w:ascii="Times New Roman" w:hAnsi="Times New Roman" w:cs="Times New Roman"/>
          <w:sz w:val="28"/>
          <w:szCs w:val="28"/>
        </w:rPr>
        <w:t>8</w:t>
      </w:r>
      <w:r w:rsidRPr="007A6232">
        <w:rPr>
          <w:rFonts w:ascii="Times New Roman" w:hAnsi="Times New Roman" w:cs="Times New Roman"/>
          <w:sz w:val="28"/>
          <w:szCs w:val="28"/>
        </w:rPr>
        <w:t xml:space="preserve">. Ответ на жалобу не даётся в случаях, указанных в </w:t>
      </w:r>
      <w:r w:rsidRPr="00C11341">
        <w:rPr>
          <w:rFonts w:ascii="Times New Roman" w:hAnsi="Times New Roman" w:cs="Times New Roman"/>
          <w:sz w:val="28"/>
          <w:szCs w:val="28"/>
        </w:rPr>
        <w:t>подпункте 2 пункта 3 раздела III</w:t>
      </w:r>
      <w:r w:rsidRPr="007A6232">
        <w:rPr>
          <w:rFonts w:ascii="Times New Roman" w:hAnsi="Times New Roman" w:cs="Times New Roman"/>
          <w:sz w:val="28"/>
          <w:szCs w:val="28"/>
        </w:rPr>
        <w:t xml:space="preserve"> настоящего Административного регламента.</w:t>
      </w:r>
    </w:p>
    <w:p w:rsidR="006678B6" w:rsidRPr="007A6232" w:rsidRDefault="006678B6" w:rsidP="00E865F4">
      <w:pPr>
        <w:ind w:firstLine="720"/>
        <w:jc w:val="both"/>
        <w:rPr>
          <w:rFonts w:ascii="Times New Roman" w:hAnsi="Times New Roman" w:cs="Times New Roman"/>
          <w:sz w:val="28"/>
          <w:szCs w:val="28"/>
        </w:rPr>
      </w:pPr>
      <w:bookmarkStart w:id="48" w:name="sub_1036"/>
      <w:bookmarkEnd w:id="47"/>
      <w:r>
        <w:rPr>
          <w:rFonts w:ascii="Times New Roman" w:hAnsi="Times New Roman" w:cs="Times New Roman"/>
          <w:sz w:val="28"/>
          <w:szCs w:val="28"/>
        </w:rPr>
        <w:t>9. </w:t>
      </w:r>
      <w:r w:rsidRPr="007A6232">
        <w:rPr>
          <w:rFonts w:ascii="Times New Roman" w:hAnsi="Times New Roman" w:cs="Times New Roman"/>
          <w:sz w:val="28"/>
          <w:szCs w:val="28"/>
        </w:rPr>
        <w:t xml:space="preserve">По результатам рассмотрения жалобы </w:t>
      </w:r>
      <w:r>
        <w:rPr>
          <w:rFonts w:ascii="Times New Roman" w:hAnsi="Times New Roman" w:cs="Times New Roman"/>
          <w:sz w:val="28"/>
          <w:szCs w:val="28"/>
        </w:rPr>
        <w:t>администрация Незамаевского сельского поселения Павловского района</w:t>
      </w:r>
      <w:r w:rsidRPr="007A6232">
        <w:rPr>
          <w:rFonts w:ascii="Times New Roman" w:hAnsi="Times New Roman" w:cs="Times New Roman"/>
          <w:sz w:val="28"/>
          <w:szCs w:val="28"/>
        </w:rPr>
        <w:t xml:space="preserve"> принимает одно из следующих решений:</w:t>
      </w:r>
    </w:p>
    <w:p w:rsidR="006678B6" w:rsidRPr="007A6232" w:rsidRDefault="006678B6" w:rsidP="00E865F4">
      <w:pPr>
        <w:ind w:firstLine="720"/>
        <w:jc w:val="both"/>
        <w:rPr>
          <w:rFonts w:ascii="Times New Roman" w:hAnsi="Times New Roman" w:cs="Times New Roman"/>
          <w:sz w:val="28"/>
          <w:szCs w:val="28"/>
        </w:rPr>
      </w:pPr>
      <w:bookmarkStart w:id="49" w:name="sub_10361"/>
      <w:bookmarkEnd w:id="48"/>
      <w:r w:rsidRPr="007A6232">
        <w:rPr>
          <w:rFonts w:ascii="Times New Roman" w:hAnsi="Times New Roman" w:cs="Times New Roman"/>
          <w:sz w:val="28"/>
          <w:szCs w:val="28"/>
        </w:rPr>
        <w:t xml:space="preserve">1) удовлетворяет жалобу, в том числе в форме отмены принятого решения, исправления допущенных </w:t>
      </w:r>
      <w:r>
        <w:rPr>
          <w:rFonts w:ascii="Times New Roman" w:hAnsi="Times New Roman" w:cs="Times New Roman"/>
          <w:sz w:val="28"/>
          <w:szCs w:val="28"/>
        </w:rPr>
        <w:t>администрацией Незамаевского сельского поселения Павловского района</w:t>
      </w:r>
      <w:r w:rsidRPr="007A6232">
        <w:rPr>
          <w:rFonts w:ascii="Times New Roman" w:hAnsi="Times New Roman" w:cs="Times New Roman"/>
          <w:sz w:val="28"/>
          <w:szCs w:val="28"/>
        </w:rPr>
        <w:t xml:space="preserve">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6678B6" w:rsidRPr="007A6232" w:rsidRDefault="006678B6" w:rsidP="00E865F4">
      <w:pPr>
        <w:ind w:firstLine="720"/>
        <w:jc w:val="both"/>
        <w:rPr>
          <w:rFonts w:ascii="Times New Roman" w:hAnsi="Times New Roman" w:cs="Times New Roman"/>
          <w:sz w:val="28"/>
          <w:szCs w:val="28"/>
        </w:rPr>
      </w:pPr>
      <w:bookmarkStart w:id="50" w:name="sub_10362"/>
      <w:bookmarkEnd w:id="49"/>
      <w:r w:rsidRPr="007A6232">
        <w:rPr>
          <w:rFonts w:ascii="Times New Roman" w:hAnsi="Times New Roman" w:cs="Times New Roman"/>
          <w:sz w:val="28"/>
          <w:szCs w:val="28"/>
        </w:rPr>
        <w:t>2) отказывает в удовлетворении жалобы.</w:t>
      </w:r>
    </w:p>
    <w:p w:rsidR="006678B6" w:rsidRPr="007A6232" w:rsidRDefault="006678B6" w:rsidP="00E865F4">
      <w:pPr>
        <w:ind w:firstLine="720"/>
        <w:jc w:val="both"/>
        <w:rPr>
          <w:rFonts w:ascii="Times New Roman" w:hAnsi="Times New Roman" w:cs="Times New Roman"/>
          <w:sz w:val="28"/>
          <w:szCs w:val="28"/>
        </w:rPr>
      </w:pPr>
      <w:bookmarkStart w:id="51" w:name="sub_1037"/>
      <w:bookmarkEnd w:id="50"/>
      <w:r>
        <w:rPr>
          <w:rFonts w:ascii="Times New Roman" w:hAnsi="Times New Roman" w:cs="Times New Roman"/>
          <w:sz w:val="28"/>
          <w:szCs w:val="28"/>
        </w:rPr>
        <w:t>10. </w:t>
      </w:r>
      <w:r w:rsidRPr="007A6232">
        <w:rPr>
          <w:rFonts w:ascii="Times New Roman" w:hAnsi="Times New Roman" w:cs="Times New Roman"/>
          <w:sz w:val="28"/>
          <w:szCs w:val="28"/>
        </w:rPr>
        <w:t xml:space="preserve">Не позднее дня, следующего за днём принятия решения, указанного в пункте </w:t>
      </w:r>
      <w:r>
        <w:rPr>
          <w:rFonts w:ascii="Times New Roman" w:hAnsi="Times New Roman" w:cs="Times New Roman"/>
          <w:sz w:val="28"/>
          <w:szCs w:val="28"/>
        </w:rPr>
        <w:t>9 настоящего а</w:t>
      </w:r>
      <w:r w:rsidRPr="007A6232">
        <w:rPr>
          <w:rFonts w:ascii="Times New Roman" w:hAnsi="Times New Roman" w:cs="Times New Roman"/>
          <w:sz w:val="28"/>
          <w:szCs w:val="28"/>
        </w:rPr>
        <w:t>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678B6" w:rsidRPr="007A6232" w:rsidRDefault="006678B6" w:rsidP="00E865F4">
      <w:pPr>
        <w:ind w:firstLine="720"/>
        <w:jc w:val="both"/>
        <w:rPr>
          <w:rFonts w:ascii="Times New Roman" w:hAnsi="Times New Roman" w:cs="Times New Roman"/>
          <w:sz w:val="28"/>
          <w:szCs w:val="28"/>
        </w:rPr>
      </w:pPr>
      <w:bookmarkStart w:id="52" w:name="sub_1038"/>
      <w:bookmarkEnd w:id="51"/>
      <w:r>
        <w:rPr>
          <w:rFonts w:ascii="Times New Roman" w:hAnsi="Times New Roman" w:cs="Times New Roman"/>
          <w:sz w:val="28"/>
          <w:szCs w:val="28"/>
        </w:rPr>
        <w:t>11. </w:t>
      </w:r>
      <w:r w:rsidRPr="007A6232">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наделённое полномочиями по рассмотрению ж</w:t>
      </w:r>
      <w:r>
        <w:rPr>
          <w:rFonts w:ascii="Times New Roman" w:hAnsi="Times New Roman" w:cs="Times New Roman"/>
          <w:sz w:val="28"/>
          <w:szCs w:val="28"/>
        </w:rPr>
        <w:t>алоб в соответствии с пунктом 4 настоящего а</w:t>
      </w:r>
      <w:r w:rsidRPr="007A6232">
        <w:rPr>
          <w:rFonts w:ascii="Times New Roman" w:hAnsi="Times New Roman" w:cs="Times New Roman"/>
          <w:sz w:val="28"/>
          <w:szCs w:val="28"/>
        </w:rPr>
        <w:t>дминистративного регламента, незамедлительно направляет имеющиеся материалы в органы прокуратуры.".</w:t>
      </w:r>
      <w:bookmarkEnd w:id="52"/>
    </w:p>
    <w:p w:rsidR="006678B6" w:rsidRDefault="006678B6" w:rsidP="00E865F4">
      <w:pPr>
        <w:jc w:val="both"/>
        <w:rPr>
          <w:rFonts w:ascii="Times New Roman" w:hAnsi="Times New Roman" w:cs="Times New Roman"/>
          <w:sz w:val="28"/>
          <w:szCs w:val="28"/>
        </w:rPr>
      </w:pP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p>
    <w:p w:rsidR="006678B6" w:rsidRPr="00A66403" w:rsidRDefault="006678B6" w:rsidP="00572A0C">
      <w:pPr>
        <w:widowControl w:val="0"/>
        <w:spacing w:after="0" w:line="100" w:lineRule="atLeast"/>
        <w:rPr>
          <w:rFonts w:ascii="Times New Roman" w:hAnsi="Times New Roman" w:cs="Times New Roman"/>
          <w:sz w:val="28"/>
          <w:szCs w:val="28"/>
        </w:rPr>
      </w:pPr>
    </w:p>
    <w:p w:rsidR="006678B6" w:rsidRPr="00A66403" w:rsidRDefault="006678B6" w:rsidP="00572A0C">
      <w:pPr>
        <w:widowControl w:val="0"/>
        <w:spacing w:after="0" w:line="100" w:lineRule="atLeast"/>
        <w:rPr>
          <w:rFonts w:ascii="Times New Roman" w:hAnsi="Times New Roman" w:cs="Times New Roman"/>
          <w:sz w:val="28"/>
          <w:szCs w:val="28"/>
        </w:rPr>
      </w:pPr>
      <w:bookmarkStart w:id="53" w:name="Par291"/>
      <w:bookmarkEnd w:id="53"/>
    </w:p>
    <w:p w:rsidR="006678B6" w:rsidRPr="00A66403" w:rsidRDefault="006678B6" w:rsidP="00572A0C">
      <w:pPr>
        <w:widowControl w:val="0"/>
        <w:spacing w:after="0" w:line="100" w:lineRule="atLeast"/>
        <w:jc w:val="center"/>
        <w:rPr>
          <w:rFonts w:ascii="Times New Roman" w:hAnsi="Times New Roman" w:cs="Times New Roman"/>
          <w:sz w:val="28"/>
          <w:szCs w:val="28"/>
        </w:rPr>
      </w:pPr>
      <w:bookmarkStart w:id="54" w:name="Par303"/>
      <w:bookmarkEnd w:id="54"/>
      <w:r w:rsidRPr="00A66403">
        <w:rPr>
          <w:rFonts w:ascii="Times New Roman" w:hAnsi="Times New Roman" w:cs="Times New Roman"/>
          <w:sz w:val="28"/>
          <w:szCs w:val="28"/>
        </w:rPr>
        <w:t>VI. ДОСУДЕБНЫЙ (ВНЕСУДЕБНЫЙ) ПОРЯДОК</w:t>
      </w:r>
    </w:p>
    <w:p w:rsidR="006678B6" w:rsidRPr="00A66403" w:rsidRDefault="006678B6" w:rsidP="00572A0C">
      <w:pPr>
        <w:widowControl w:val="0"/>
        <w:spacing w:after="0" w:line="100" w:lineRule="atLeast"/>
        <w:jc w:val="center"/>
        <w:rPr>
          <w:rFonts w:ascii="Times New Roman" w:hAnsi="Times New Roman" w:cs="Times New Roman"/>
          <w:sz w:val="28"/>
          <w:szCs w:val="28"/>
        </w:rPr>
      </w:pPr>
      <w:r w:rsidRPr="00A66403">
        <w:rPr>
          <w:rFonts w:ascii="Times New Roman" w:hAnsi="Times New Roman" w:cs="Times New Roman"/>
          <w:sz w:val="28"/>
          <w:szCs w:val="28"/>
        </w:rPr>
        <w:t>ОБЖАЛОВАНИЯ РЕШЕНИЙ, ДЕЙСТВИЙ (БЕЗДЕЙСТВИЯ)</w:t>
      </w:r>
    </w:p>
    <w:p w:rsidR="006678B6" w:rsidRPr="00A66403" w:rsidRDefault="006678B6" w:rsidP="00572A0C">
      <w:pPr>
        <w:widowControl w:val="0"/>
        <w:spacing w:after="0" w:line="100" w:lineRule="atLeast"/>
        <w:jc w:val="center"/>
        <w:rPr>
          <w:rFonts w:ascii="Times New Roman" w:hAnsi="Times New Roman" w:cs="Times New Roman"/>
          <w:sz w:val="28"/>
          <w:szCs w:val="28"/>
        </w:rPr>
      </w:pPr>
      <w:r w:rsidRPr="00A66403">
        <w:rPr>
          <w:rFonts w:ascii="Times New Roman" w:hAnsi="Times New Roman" w:cs="Times New Roman"/>
          <w:sz w:val="28"/>
          <w:szCs w:val="28"/>
        </w:rPr>
        <w:t xml:space="preserve">АДМИНИСТРАЦИИ </w:t>
      </w:r>
      <w:r>
        <w:rPr>
          <w:rFonts w:ascii="Times New Roman" w:hAnsi="Times New Roman" w:cs="Times New Roman"/>
          <w:sz w:val="28"/>
          <w:szCs w:val="28"/>
        </w:rPr>
        <w:t>НЕЗАМАЕВСКОГО</w:t>
      </w:r>
      <w:r w:rsidRPr="00A66403">
        <w:rPr>
          <w:rFonts w:ascii="Times New Roman" w:hAnsi="Times New Roman" w:cs="Times New Roman"/>
          <w:sz w:val="28"/>
          <w:szCs w:val="28"/>
        </w:rPr>
        <w:t xml:space="preserve">  СЕЛЬСКОГО ПОСЕЛЕНИЯ,А ТАКЖЕ ЕГО ДОЛЖНОСТНЫХ ЛИЦ, МУНИЦИПАЛЬНЫХ СЛУЖАЩИХПО ОСУЩЕСТВЛЕНИЮ КОНТРОЛЯ ЗА СОБЛЮДЕНИЕМ ЗАКОНОДАТЕЛЬСТВАВ ОБЛАСТИ РОЗНИЧНОЙ ПРОДАЖИ АЛКОГОЛЬНОЙ ПРОДУКЦИИ</w:t>
      </w:r>
    </w:p>
    <w:p w:rsidR="006678B6" w:rsidRPr="00A66403" w:rsidRDefault="006678B6" w:rsidP="00572A0C">
      <w:pPr>
        <w:widowControl w:val="0"/>
        <w:spacing w:after="0" w:line="100" w:lineRule="atLeast"/>
        <w:rPr>
          <w:rFonts w:ascii="Times New Roman" w:hAnsi="Times New Roman" w:cs="Times New Roman"/>
          <w:sz w:val="28"/>
          <w:szCs w:val="28"/>
        </w:rPr>
      </w:pP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20. Заявитель имеет право на обжалование действий или бездействия должностных лиц администрации, а также принимаемых администрацией решений по осуществлению контроля за соблюдением законодательства в области розничной продажи алкогольной продукции в до судебном или в судебном порядке.</w:t>
      </w: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 xml:space="preserve">21. Основанием для начала процедуры до судебного обжалования является обращение заявителя, поданное в письменной форме или в форме электронного документа на имя главы администрации </w:t>
      </w:r>
      <w:r>
        <w:rPr>
          <w:rFonts w:ascii="Times New Roman" w:hAnsi="Times New Roman" w:cs="Times New Roman"/>
          <w:sz w:val="28"/>
          <w:szCs w:val="28"/>
        </w:rPr>
        <w:t>Незамаевского</w:t>
      </w:r>
      <w:r w:rsidRPr="00A66403">
        <w:rPr>
          <w:rFonts w:ascii="Times New Roman" w:hAnsi="Times New Roman" w:cs="Times New Roman"/>
          <w:sz w:val="28"/>
          <w:szCs w:val="28"/>
        </w:rPr>
        <w:t xml:space="preserve"> сельского поселения.</w:t>
      </w:r>
    </w:p>
    <w:p w:rsidR="006678B6" w:rsidRPr="00A66403" w:rsidRDefault="006678B6" w:rsidP="00572A0C">
      <w:pPr>
        <w:spacing w:after="0" w:line="100" w:lineRule="atLeast"/>
        <w:jc w:val="both"/>
        <w:rPr>
          <w:rFonts w:ascii="Times New Roman" w:hAnsi="Times New Roman" w:cs="Times New Roman"/>
          <w:sz w:val="28"/>
          <w:szCs w:val="28"/>
        </w:rPr>
      </w:pPr>
      <w:r w:rsidRPr="00A66403">
        <w:rPr>
          <w:rFonts w:ascii="Times New Roman" w:hAnsi="Times New Roman" w:cs="Times New Roman"/>
          <w:sz w:val="28"/>
          <w:szCs w:val="28"/>
        </w:rPr>
        <w:t xml:space="preserve">22. Заявитель имеет право обратиться с обращением в устной или в письменной форме, в том числе в форме электронного документа по адресу, указанному в </w:t>
      </w:r>
      <w:hyperlink w:anchor="Par113" w:history="1">
        <w:r w:rsidRPr="00E41135">
          <w:rPr>
            <w:rStyle w:val="Hyperlink"/>
            <w:rFonts w:ascii="Times New Roman" w:hAnsi="Times New Roman" w:cs="Times New Roman"/>
            <w:sz w:val="28"/>
            <w:szCs w:val="28"/>
          </w:rPr>
          <w:t>пункте 8.2 раздела II</w:t>
        </w:r>
      </w:hyperlink>
      <w:r w:rsidRPr="00A66403">
        <w:rPr>
          <w:rFonts w:ascii="Times New Roman" w:hAnsi="Times New Roman" w:cs="Times New Roman"/>
          <w:sz w:val="28"/>
          <w:szCs w:val="28"/>
        </w:rPr>
        <w:t xml:space="preserve"> настоящего административного регламента, и на официальный сайт </w:t>
      </w:r>
      <w:r>
        <w:rPr>
          <w:rFonts w:ascii="Times New Roman" w:hAnsi="Times New Roman" w:cs="Times New Roman"/>
          <w:sz w:val="28"/>
          <w:szCs w:val="28"/>
        </w:rPr>
        <w:t>Незамаевского</w:t>
      </w:r>
      <w:r w:rsidRPr="00A66403">
        <w:rPr>
          <w:rFonts w:ascii="Times New Roman" w:hAnsi="Times New Roman" w:cs="Times New Roman"/>
          <w:sz w:val="28"/>
          <w:szCs w:val="28"/>
        </w:rPr>
        <w:t xml:space="preserve"> сельского поселения в сети Интернет</w:t>
      </w:r>
      <w:r>
        <w:rPr>
          <w:rFonts w:ascii="Times New Roman" w:hAnsi="Times New Roman" w:cs="Times New Roman"/>
          <w:sz w:val="28"/>
          <w:szCs w:val="28"/>
        </w:rPr>
        <w:t>.</w:t>
      </w: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23. В обращении указываются:</w:t>
      </w: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 фамилия, имя, отчество представителя юридического лица заявителя;</w:t>
      </w: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 полное наименование юридического лица заявителя;</w:t>
      </w: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 фактический и почтовый адрес;</w:t>
      </w: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 предмет обращения;</w:t>
      </w: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 личная подпись представителя и печать юридического лица;</w:t>
      </w: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 дата обращения.</w:t>
      </w: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В случае необходимости в подтверждение своих доводов заявитель прилагает к обращению документы и материалы либо их копии.</w:t>
      </w: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24. Приостановление рассмотрения обращения не допускается.</w:t>
      </w: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25. Ответ на обращение не дается в случаях, если:</w:t>
      </w: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 в обращении отсутствуют фамилия заявителя и почтовый адрес, по которому должен быть направлен ответ;</w:t>
      </w: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 в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 текст обращения не поддается прочтению.</w:t>
      </w: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26. Заявитель вправе получить информацию и документы, необходимые для обоснования и рассмотрения обращения.</w:t>
      </w: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27. Срок рассмотрения обращения не должен превышать 15 рабочих дней с момента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 xml:space="preserve">28. В исключительных случаях (в том числе при принятии решения о проведении проверки, направлении администрацией запроса другим государственным органам и иным должностным лицам для получения необходимых для рассмотрения обращения документов) глава администрации </w:t>
      </w:r>
      <w:r>
        <w:rPr>
          <w:rFonts w:ascii="Times New Roman" w:hAnsi="Times New Roman" w:cs="Times New Roman"/>
          <w:sz w:val="28"/>
          <w:szCs w:val="28"/>
        </w:rPr>
        <w:t>Незамаевского</w:t>
      </w:r>
      <w:r w:rsidRPr="00A66403">
        <w:rPr>
          <w:rFonts w:ascii="Times New Roman" w:hAnsi="Times New Roman" w:cs="Times New Roman"/>
          <w:sz w:val="28"/>
          <w:szCs w:val="28"/>
        </w:rPr>
        <w:t xml:space="preserve"> сельского поселения вправе продлить срок рассмотрения, но не более чем на 30 календарных дней, уведомив о продлении срока рассмотрения заявителя.</w:t>
      </w: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29. Письменный ответ, содержащий результаты рассмотрения обращения, направляется заявителю. Ответ на обращение, поданное в форме электронного документа, направляется по адресу электронной почты, указанному в обращении, или в письменной форме по почтовому адресу, указанному заявителем.</w:t>
      </w: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 xml:space="preserve">30. В случае 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w:t>
      </w:r>
      <w:r>
        <w:rPr>
          <w:rFonts w:ascii="Times New Roman" w:hAnsi="Times New Roman" w:cs="Times New Roman"/>
          <w:sz w:val="28"/>
          <w:szCs w:val="28"/>
        </w:rPr>
        <w:t>Незамаевского</w:t>
      </w:r>
      <w:r w:rsidRPr="00A66403">
        <w:rPr>
          <w:rFonts w:ascii="Times New Roman" w:hAnsi="Times New Roman" w:cs="Times New Roman"/>
          <w:sz w:val="28"/>
          <w:szCs w:val="28"/>
        </w:rPr>
        <w:t xml:space="preserve"> сельского поселения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О данном решении уведомляется заявитель, направивший обращение.</w:t>
      </w: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31.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32. Если заявитель не удовлетворен решением, принятым в ходе рассмотрения обращения, а также если решение не было принято, то он вправе обжаловать действия (бездействие) должностных лиц и решение администрации, принятое в ходе осуществления контроля за соблюдением законодательства в области розничной продажи алкогольной продукции, в установленном судебном порядке.</w:t>
      </w: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 xml:space="preserve">33. Дела об оспаривании решений, действий (бездействия) должностных лиц администрации, затрагивающих права и законные интересы заявителя, рассматриваются арбитражным судом по общим правилам производства, предусмотренным Арбитражным процессуальным </w:t>
      </w:r>
      <w:hyperlink r:id="rId19" w:history="1">
        <w:r w:rsidRPr="00E41135">
          <w:rPr>
            <w:rStyle w:val="Hyperlink"/>
            <w:rFonts w:ascii="Times New Roman" w:hAnsi="Times New Roman" w:cs="Times New Roman"/>
            <w:sz w:val="28"/>
            <w:szCs w:val="28"/>
          </w:rPr>
          <w:t>кодексом</w:t>
        </w:r>
      </w:hyperlink>
      <w:r w:rsidRPr="00A66403">
        <w:rPr>
          <w:rFonts w:ascii="Times New Roman" w:hAnsi="Times New Roman" w:cs="Times New Roman"/>
          <w:sz w:val="28"/>
          <w:szCs w:val="28"/>
        </w:rPr>
        <w:t xml:space="preserve"> Российской Федерации.</w:t>
      </w: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34. Производство по делам об оспаривании решений, действий (бездействия) администрации, должностных лиц администрации возбуждаются на основании заявления заинтересованного лица, обратившегося в арбитражный суд с требованием о признании незаконными решения и действия (бездействия) администрации.</w:t>
      </w: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35. Заявления о признании решений, действий (бездействия) незаконными рассматриваются в арбитражном суде, если их рассмотрение в соответствии с федеральным законом не отнесено к компетенции других судов.</w:t>
      </w:r>
    </w:p>
    <w:p w:rsidR="006678B6" w:rsidRPr="00A66403" w:rsidRDefault="006678B6" w:rsidP="00572A0C">
      <w:pPr>
        <w:widowControl w:val="0"/>
        <w:spacing w:after="0" w:line="100" w:lineRule="atLeast"/>
        <w:ind w:firstLine="540"/>
        <w:jc w:val="both"/>
        <w:rPr>
          <w:rFonts w:ascii="Times New Roman" w:hAnsi="Times New Roman" w:cs="Times New Roman"/>
          <w:sz w:val="28"/>
          <w:szCs w:val="28"/>
        </w:rPr>
      </w:pPr>
      <w:r w:rsidRPr="00A66403">
        <w:rPr>
          <w:rFonts w:ascii="Times New Roman" w:hAnsi="Times New Roman" w:cs="Times New Roman"/>
          <w:sz w:val="28"/>
          <w:szCs w:val="28"/>
        </w:rPr>
        <w:t>36. Заявление может быть подано в арбитражный суд в течение трех месяцев со дня, когда юридическому лицу стало известно о нарушении его законных прав и интересов, если иное не установлено федеральным законом. Пропущенный по уважительной причине срок подачи заявления может быть восстановлен судом.</w:t>
      </w:r>
    </w:p>
    <w:p w:rsidR="006678B6" w:rsidRPr="00A66403" w:rsidRDefault="006678B6" w:rsidP="00572A0C">
      <w:pPr>
        <w:widowControl w:val="0"/>
        <w:spacing w:after="0" w:line="100" w:lineRule="atLeast"/>
        <w:rPr>
          <w:rFonts w:ascii="Times New Roman" w:hAnsi="Times New Roman" w:cs="Times New Roman"/>
          <w:sz w:val="28"/>
          <w:szCs w:val="28"/>
        </w:rPr>
      </w:pPr>
    </w:p>
    <w:p w:rsidR="006678B6" w:rsidRPr="00A66403" w:rsidRDefault="006678B6" w:rsidP="00572A0C">
      <w:pPr>
        <w:widowControl w:val="0"/>
        <w:spacing w:after="0" w:line="100" w:lineRule="atLeast"/>
        <w:rPr>
          <w:rFonts w:ascii="Times New Roman" w:hAnsi="Times New Roman" w:cs="Times New Roman"/>
          <w:sz w:val="28"/>
          <w:szCs w:val="28"/>
        </w:rPr>
      </w:pPr>
    </w:p>
    <w:p w:rsidR="006678B6" w:rsidRDefault="006678B6" w:rsidP="00572A0C">
      <w:pPr>
        <w:pStyle w:val="NoSpacing"/>
        <w:tabs>
          <w:tab w:val="left" w:pos="6510"/>
          <w:tab w:val="right" w:pos="9638"/>
        </w:tabs>
        <w:rPr>
          <w:rFonts w:ascii="Times New Roman" w:hAnsi="Times New Roman" w:cs="Times New Roman"/>
          <w:sz w:val="28"/>
          <w:szCs w:val="28"/>
        </w:rPr>
      </w:pPr>
      <w:bookmarkStart w:id="55" w:name="Par342"/>
      <w:bookmarkEnd w:id="55"/>
    </w:p>
    <w:p w:rsidR="006678B6" w:rsidRDefault="006678B6" w:rsidP="00572A0C">
      <w:pPr>
        <w:pStyle w:val="NoSpacing"/>
        <w:tabs>
          <w:tab w:val="left" w:pos="6510"/>
          <w:tab w:val="right" w:pos="9638"/>
        </w:tabs>
        <w:rPr>
          <w:rFonts w:ascii="Times New Roman" w:hAnsi="Times New Roman" w:cs="Times New Roman"/>
          <w:sz w:val="28"/>
          <w:szCs w:val="28"/>
        </w:rPr>
      </w:pPr>
    </w:p>
    <w:p w:rsidR="006678B6" w:rsidRDefault="006678B6" w:rsidP="00572A0C">
      <w:pPr>
        <w:pStyle w:val="NoSpacing"/>
        <w:tabs>
          <w:tab w:val="left" w:pos="6510"/>
          <w:tab w:val="right" w:pos="9638"/>
        </w:tabs>
        <w:rPr>
          <w:rFonts w:ascii="Times New Roman" w:hAnsi="Times New Roman" w:cs="Times New Roman"/>
          <w:sz w:val="28"/>
          <w:szCs w:val="28"/>
        </w:rPr>
      </w:pPr>
    </w:p>
    <w:p w:rsidR="006678B6" w:rsidRDefault="006678B6" w:rsidP="00572A0C">
      <w:pPr>
        <w:pStyle w:val="NoSpacing"/>
        <w:tabs>
          <w:tab w:val="left" w:pos="6510"/>
          <w:tab w:val="right" w:pos="9638"/>
        </w:tabs>
        <w:rPr>
          <w:rFonts w:ascii="Times New Roman" w:hAnsi="Times New Roman" w:cs="Times New Roman"/>
          <w:sz w:val="28"/>
          <w:szCs w:val="28"/>
        </w:rPr>
      </w:pPr>
    </w:p>
    <w:p w:rsidR="006678B6" w:rsidRDefault="006678B6" w:rsidP="00572A0C">
      <w:pPr>
        <w:pStyle w:val="NoSpacing"/>
        <w:tabs>
          <w:tab w:val="left" w:pos="6510"/>
          <w:tab w:val="right" w:pos="9638"/>
        </w:tabs>
        <w:rPr>
          <w:rFonts w:ascii="Times New Roman" w:hAnsi="Times New Roman" w:cs="Times New Roman"/>
          <w:sz w:val="28"/>
          <w:szCs w:val="28"/>
        </w:rPr>
      </w:pPr>
    </w:p>
    <w:p w:rsidR="006678B6" w:rsidRDefault="006678B6" w:rsidP="00572A0C">
      <w:pPr>
        <w:pStyle w:val="NoSpacing"/>
        <w:tabs>
          <w:tab w:val="left" w:pos="6510"/>
          <w:tab w:val="right" w:pos="9638"/>
        </w:tabs>
        <w:rPr>
          <w:rFonts w:ascii="Times New Roman" w:hAnsi="Times New Roman" w:cs="Times New Roman"/>
          <w:sz w:val="28"/>
          <w:szCs w:val="28"/>
        </w:rPr>
      </w:pPr>
    </w:p>
    <w:p w:rsidR="006678B6" w:rsidRPr="000D028F" w:rsidRDefault="006678B6" w:rsidP="00572A0C">
      <w:pPr>
        <w:pStyle w:val="NoSpacing"/>
        <w:tabs>
          <w:tab w:val="left" w:pos="6510"/>
          <w:tab w:val="right" w:pos="9638"/>
        </w:tabs>
        <w:rPr>
          <w:rFonts w:ascii="Times New Roman" w:hAnsi="Times New Roman" w:cs="Times New Roman"/>
          <w:sz w:val="28"/>
          <w:szCs w:val="28"/>
        </w:rPr>
      </w:pPr>
      <w:r>
        <w:rPr>
          <w:rFonts w:ascii="Times New Roman" w:hAnsi="Times New Roman" w:cs="Times New Roman"/>
          <w:sz w:val="28"/>
          <w:szCs w:val="28"/>
        </w:rPr>
        <w:t xml:space="preserve">                                                                                                 </w:t>
      </w:r>
      <w:r w:rsidRPr="000D028F">
        <w:rPr>
          <w:rFonts w:ascii="Times New Roman" w:hAnsi="Times New Roman" w:cs="Times New Roman"/>
          <w:sz w:val="28"/>
          <w:szCs w:val="28"/>
        </w:rPr>
        <w:t>ПРИЛОЖЕНИЕ</w:t>
      </w:r>
    </w:p>
    <w:p w:rsidR="006678B6" w:rsidRPr="000D028F" w:rsidRDefault="006678B6" w:rsidP="00572A0C">
      <w:pPr>
        <w:pStyle w:val="NoSpacing"/>
        <w:tabs>
          <w:tab w:val="left" w:pos="5880"/>
          <w:tab w:val="right" w:pos="9638"/>
        </w:tabs>
        <w:rPr>
          <w:rFonts w:ascii="Times New Roman" w:hAnsi="Times New Roman" w:cs="Times New Roman"/>
          <w:sz w:val="28"/>
          <w:szCs w:val="28"/>
        </w:rPr>
      </w:pPr>
      <w:r w:rsidRPr="000D028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D028F">
        <w:rPr>
          <w:rFonts w:ascii="Times New Roman" w:hAnsi="Times New Roman" w:cs="Times New Roman"/>
          <w:sz w:val="28"/>
          <w:szCs w:val="28"/>
        </w:rPr>
        <w:t>к постановлению администрации</w:t>
      </w:r>
    </w:p>
    <w:p w:rsidR="006678B6" w:rsidRPr="000D028F" w:rsidRDefault="006678B6" w:rsidP="00572A0C">
      <w:pPr>
        <w:pStyle w:val="NoSpacing"/>
        <w:jc w:val="center"/>
        <w:rPr>
          <w:rFonts w:ascii="Times New Roman" w:hAnsi="Times New Roman" w:cs="Times New Roman"/>
          <w:sz w:val="28"/>
          <w:szCs w:val="28"/>
        </w:rPr>
      </w:pPr>
      <w:r w:rsidRPr="000D028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D028F">
        <w:rPr>
          <w:rFonts w:ascii="Times New Roman" w:hAnsi="Times New Roman" w:cs="Times New Roman"/>
          <w:sz w:val="28"/>
          <w:szCs w:val="28"/>
        </w:rPr>
        <w:t xml:space="preserve"> </w:t>
      </w:r>
      <w:r>
        <w:rPr>
          <w:rFonts w:ascii="Times New Roman" w:hAnsi="Times New Roman" w:cs="Times New Roman"/>
          <w:sz w:val="28"/>
          <w:szCs w:val="28"/>
        </w:rPr>
        <w:t>Незамаевского</w:t>
      </w:r>
      <w:r w:rsidRPr="000D028F">
        <w:rPr>
          <w:rFonts w:ascii="Times New Roman" w:hAnsi="Times New Roman" w:cs="Times New Roman"/>
          <w:sz w:val="28"/>
          <w:szCs w:val="28"/>
        </w:rPr>
        <w:t xml:space="preserve"> сельского поселения </w:t>
      </w:r>
    </w:p>
    <w:p w:rsidR="006678B6" w:rsidRDefault="006678B6" w:rsidP="00572A0C">
      <w:pPr>
        <w:pStyle w:val="NoSpacing"/>
        <w:rPr>
          <w:rFonts w:ascii="Times New Roman" w:hAnsi="Times New Roman" w:cs="Times New Roman"/>
          <w:sz w:val="28"/>
          <w:szCs w:val="28"/>
        </w:rPr>
      </w:pPr>
      <w:r>
        <w:rPr>
          <w:rFonts w:ascii="Times New Roman" w:hAnsi="Times New Roman" w:cs="Times New Roman"/>
          <w:sz w:val="28"/>
          <w:szCs w:val="28"/>
        </w:rPr>
        <w:t xml:space="preserve">                                                                                    Павловского района</w:t>
      </w:r>
    </w:p>
    <w:p w:rsidR="006678B6" w:rsidRDefault="006678B6" w:rsidP="00572A0C">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0D028F">
        <w:rPr>
          <w:rFonts w:ascii="Times New Roman" w:hAnsi="Times New Roman" w:cs="Times New Roman"/>
          <w:sz w:val="28"/>
          <w:szCs w:val="28"/>
        </w:rPr>
        <w:t xml:space="preserve">от </w:t>
      </w:r>
      <w:r>
        <w:rPr>
          <w:rFonts w:ascii="Times New Roman" w:hAnsi="Times New Roman" w:cs="Times New Roman"/>
          <w:sz w:val="28"/>
          <w:szCs w:val="28"/>
        </w:rPr>
        <w:t>_____________</w:t>
      </w:r>
      <w:r w:rsidRPr="000D028F">
        <w:rPr>
          <w:rFonts w:ascii="Times New Roman" w:hAnsi="Times New Roman" w:cs="Times New Roman"/>
          <w:sz w:val="28"/>
          <w:szCs w:val="28"/>
        </w:rPr>
        <w:t xml:space="preserve"> № </w:t>
      </w:r>
      <w:r>
        <w:rPr>
          <w:rFonts w:ascii="Times New Roman" w:hAnsi="Times New Roman" w:cs="Times New Roman"/>
          <w:sz w:val="28"/>
          <w:szCs w:val="28"/>
        </w:rPr>
        <w:t>_____</w:t>
      </w:r>
    </w:p>
    <w:p w:rsidR="006678B6" w:rsidRPr="00A66403" w:rsidRDefault="006678B6" w:rsidP="00572A0C">
      <w:pPr>
        <w:widowControl w:val="0"/>
        <w:spacing w:after="0" w:line="100" w:lineRule="atLeast"/>
        <w:rPr>
          <w:rFonts w:ascii="Times New Roman" w:hAnsi="Times New Roman" w:cs="Times New Roman"/>
          <w:sz w:val="28"/>
          <w:szCs w:val="28"/>
        </w:rPr>
      </w:pPr>
    </w:p>
    <w:p w:rsidR="006678B6" w:rsidRPr="00A66403" w:rsidRDefault="006678B6" w:rsidP="00572A0C">
      <w:pPr>
        <w:widowControl w:val="0"/>
        <w:spacing w:after="0" w:line="100" w:lineRule="atLeast"/>
        <w:jc w:val="center"/>
        <w:rPr>
          <w:rFonts w:ascii="Times New Roman" w:hAnsi="Times New Roman" w:cs="Times New Roman"/>
          <w:sz w:val="28"/>
          <w:szCs w:val="28"/>
        </w:rPr>
      </w:pPr>
      <w:bookmarkStart w:id="56" w:name="Par345"/>
      <w:bookmarkEnd w:id="56"/>
      <w:r w:rsidRPr="00A66403">
        <w:rPr>
          <w:rFonts w:ascii="Times New Roman" w:hAnsi="Times New Roman" w:cs="Times New Roman"/>
          <w:sz w:val="28"/>
          <w:szCs w:val="28"/>
        </w:rPr>
        <w:t>БЛОК-СХЕМА</w:t>
      </w:r>
    </w:p>
    <w:p w:rsidR="006678B6" w:rsidRPr="00A66403" w:rsidRDefault="006678B6" w:rsidP="00572A0C">
      <w:pPr>
        <w:widowControl w:val="0"/>
        <w:spacing w:after="0" w:line="100" w:lineRule="atLeast"/>
        <w:jc w:val="center"/>
        <w:rPr>
          <w:rFonts w:ascii="Times New Roman" w:hAnsi="Times New Roman" w:cs="Times New Roman"/>
          <w:sz w:val="28"/>
          <w:szCs w:val="28"/>
        </w:rPr>
      </w:pPr>
      <w:r w:rsidRPr="00A66403">
        <w:rPr>
          <w:rFonts w:ascii="Times New Roman" w:hAnsi="Times New Roman" w:cs="Times New Roman"/>
          <w:sz w:val="28"/>
          <w:szCs w:val="28"/>
        </w:rPr>
        <w:t>ИСПОЛНЕНИЯ МУНИЦИПАЛЬНОЙ ФУНКЦИИ</w:t>
      </w:r>
    </w:p>
    <w:p w:rsidR="006678B6" w:rsidRPr="00A66403" w:rsidRDefault="006678B6" w:rsidP="00572A0C">
      <w:pPr>
        <w:widowControl w:val="0"/>
        <w:spacing w:after="0" w:line="100" w:lineRule="atLeast"/>
        <w:rPr>
          <w:rFonts w:ascii="Times New Roman" w:hAnsi="Times New Roman" w:cs="Times New Roman"/>
          <w:sz w:val="28"/>
          <w:szCs w:val="28"/>
        </w:rPr>
      </w:pPr>
    </w:p>
    <w:p w:rsidR="006678B6" w:rsidRPr="00A66403" w:rsidRDefault="006678B6" w:rsidP="00572A0C">
      <w:pPr>
        <w:widowControl w:val="0"/>
        <w:spacing w:after="0" w:line="100" w:lineRule="atLeast"/>
        <w:jc w:val="center"/>
        <w:rPr>
          <w:rFonts w:ascii="Times New Roman" w:hAnsi="Times New Roman" w:cs="Times New Roman"/>
          <w:sz w:val="28"/>
          <w:szCs w:val="28"/>
        </w:rPr>
      </w:pPr>
      <w:bookmarkStart w:id="57" w:name="Par348"/>
      <w:bookmarkEnd w:id="57"/>
      <w:r w:rsidRPr="00A66403">
        <w:rPr>
          <w:rFonts w:ascii="Times New Roman" w:hAnsi="Times New Roman" w:cs="Times New Roman"/>
          <w:sz w:val="28"/>
          <w:szCs w:val="28"/>
        </w:rPr>
        <w:t>1. ПЛАНОВАЯ ПОВЕРКА</w:t>
      </w:r>
    </w:p>
    <w:p w:rsidR="006678B6" w:rsidRPr="00A66403" w:rsidRDefault="006678B6" w:rsidP="00572A0C">
      <w:pPr>
        <w:widowControl w:val="0"/>
        <w:spacing w:after="0" w:line="100" w:lineRule="atLeast"/>
        <w:rPr>
          <w:rFonts w:ascii="Times New Roman" w:hAnsi="Times New Roman" w:cs="Times New Roman"/>
          <w:sz w:val="28"/>
          <w:szCs w:val="28"/>
        </w:rPr>
      </w:pPr>
    </w:p>
    <w:p w:rsidR="006678B6" w:rsidRPr="00A66403" w:rsidRDefault="006678B6" w:rsidP="00572A0C">
      <w:pPr>
        <w:pStyle w:val="ConsPlusNonformat"/>
        <w:rPr>
          <w:rFonts w:ascii="Times New Roman" w:hAnsi="Times New Roman" w:cs="Times New Roman"/>
          <w:sz w:val="28"/>
          <w:szCs w:val="28"/>
        </w:rPr>
      </w:pPr>
    </w:p>
    <w:p w:rsidR="006678B6" w:rsidRPr="00A66403" w:rsidRDefault="006678B6" w:rsidP="00572A0C">
      <w:pPr>
        <w:pStyle w:val="ConsPlusNonformat"/>
        <w:jc w:val="center"/>
        <w:rPr>
          <w:rFonts w:ascii="Times New Roman" w:hAnsi="Times New Roman" w:cs="Times New Roman"/>
          <w:sz w:val="28"/>
          <w:szCs w:val="28"/>
        </w:rPr>
      </w:pPr>
      <w:r w:rsidRPr="00A66403">
        <w:rPr>
          <w:rFonts w:ascii="Times New Roman" w:hAnsi="Times New Roman" w:cs="Times New Roman"/>
          <w:sz w:val="28"/>
          <w:szCs w:val="28"/>
        </w:rPr>
        <w:t>Составление ежегодного плана</w:t>
      </w:r>
    </w:p>
    <w:p w:rsidR="006678B6" w:rsidRPr="00A66403" w:rsidRDefault="006678B6" w:rsidP="00572A0C">
      <w:pPr>
        <w:pStyle w:val="ConsPlusNonformat"/>
        <w:jc w:val="center"/>
        <w:rPr>
          <w:rFonts w:ascii="Times New Roman" w:hAnsi="Times New Roman" w:cs="Times New Roman"/>
          <w:sz w:val="28"/>
          <w:szCs w:val="28"/>
        </w:rPr>
      </w:pPr>
      <w:r w:rsidRPr="00A66403">
        <w:rPr>
          <w:rFonts w:ascii="Times New Roman" w:hAnsi="Times New Roman" w:cs="Times New Roman"/>
          <w:sz w:val="28"/>
          <w:szCs w:val="28"/>
        </w:rPr>
        <w:t>проведения проверок</w:t>
      </w:r>
    </w:p>
    <w:p w:rsidR="006678B6" w:rsidRPr="00A66403" w:rsidRDefault="006678B6" w:rsidP="00572A0C">
      <w:pPr>
        <w:pStyle w:val="ConsPlusNonformat"/>
        <w:jc w:val="center"/>
        <w:rPr>
          <w:rFonts w:ascii="Times New Roman" w:hAnsi="Times New Roman" w:cs="Times New Roman"/>
          <w:sz w:val="28"/>
          <w:szCs w:val="28"/>
        </w:rPr>
      </w:pPr>
      <w:r w:rsidRPr="00A66403">
        <w:rPr>
          <w:rFonts w:ascii="Times New Roman" w:hAnsi="Times New Roman" w:cs="Times New Roman"/>
          <w:sz w:val="28"/>
          <w:szCs w:val="28"/>
        </w:rPr>
        <w:t>\/</w:t>
      </w:r>
    </w:p>
    <w:p w:rsidR="006678B6" w:rsidRPr="00A66403" w:rsidRDefault="006678B6" w:rsidP="00572A0C">
      <w:pPr>
        <w:pStyle w:val="ConsPlusNonformat"/>
        <w:jc w:val="center"/>
        <w:rPr>
          <w:rFonts w:ascii="Times New Roman" w:hAnsi="Times New Roman" w:cs="Times New Roman"/>
          <w:sz w:val="28"/>
          <w:szCs w:val="28"/>
        </w:rPr>
      </w:pPr>
      <w:r w:rsidRPr="00A66403">
        <w:rPr>
          <w:rFonts w:ascii="Times New Roman" w:hAnsi="Times New Roman" w:cs="Times New Roman"/>
          <w:sz w:val="28"/>
          <w:szCs w:val="28"/>
        </w:rPr>
        <w:t xml:space="preserve">Распоряжение администрации </w:t>
      </w:r>
      <w:r>
        <w:rPr>
          <w:rFonts w:ascii="Times New Roman" w:hAnsi="Times New Roman" w:cs="Times New Roman"/>
          <w:sz w:val="28"/>
          <w:szCs w:val="28"/>
        </w:rPr>
        <w:t xml:space="preserve">Незамаевского </w:t>
      </w:r>
      <w:r w:rsidRPr="00A66403">
        <w:rPr>
          <w:rFonts w:ascii="Times New Roman" w:hAnsi="Times New Roman" w:cs="Times New Roman"/>
          <w:sz w:val="28"/>
          <w:szCs w:val="28"/>
        </w:rPr>
        <w:t>сельского поселения Павловского района</w:t>
      </w:r>
    </w:p>
    <w:p w:rsidR="006678B6" w:rsidRPr="00A66403" w:rsidRDefault="006678B6" w:rsidP="00572A0C">
      <w:pPr>
        <w:pStyle w:val="ConsPlusNonformat"/>
        <w:jc w:val="center"/>
        <w:rPr>
          <w:rFonts w:ascii="Times New Roman" w:hAnsi="Times New Roman" w:cs="Times New Roman"/>
          <w:sz w:val="28"/>
          <w:szCs w:val="28"/>
        </w:rPr>
      </w:pPr>
      <w:r w:rsidRPr="00A66403">
        <w:rPr>
          <w:rFonts w:ascii="Times New Roman" w:hAnsi="Times New Roman" w:cs="Times New Roman"/>
          <w:sz w:val="28"/>
          <w:szCs w:val="28"/>
        </w:rPr>
        <w:t>"Об утверждении  плана проведения проверок"</w:t>
      </w:r>
    </w:p>
    <w:p w:rsidR="006678B6" w:rsidRPr="00A66403" w:rsidRDefault="006678B6" w:rsidP="00572A0C">
      <w:pPr>
        <w:pStyle w:val="ConsPlusNonformat"/>
        <w:jc w:val="center"/>
        <w:rPr>
          <w:rFonts w:ascii="Times New Roman" w:hAnsi="Times New Roman" w:cs="Times New Roman"/>
          <w:sz w:val="28"/>
          <w:szCs w:val="28"/>
        </w:rPr>
      </w:pPr>
      <w:r w:rsidRPr="00A66403">
        <w:rPr>
          <w:rFonts w:ascii="Times New Roman" w:hAnsi="Times New Roman" w:cs="Times New Roman"/>
          <w:sz w:val="28"/>
          <w:szCs w:val="28"/>
        </w:rPr>
        <w:t>\/</w:t>
      </w:r>
    </w:p>
    <w:p w:rsidR="006678B6" w:rsidRPr="00A66403" w:rsidRDefault="006678B6" w:rsidP="00572A0C">
      <w:pPr>
        <w:pStyle w:val="ConsPlusNonformat"/>
        <w:jc w:val="center"/>
        <w:rPr>
          <w:rFonts w:ascii="Times New Roman" w:hAnsi="Times New Roman" w:cs="Times New Roman"/>
          <w:sz w:val="28"/>
          <w:szCs w:val="28"/>
        </w:rPr>
      </w:pPr>
      <w:r w:rsidRPr="00A66403">
        <w:rPr>
          <w:rFonts w:ascii="Times New Roman" w:hAnsi="Times New Roman" w:cs="Times New Roman"/>
          <w:sz w:val="28"/>
          <w:szCs w:val="28"/>
        </w:rPr>
        <w:t>Согласование плана</w:t>
      </w:r>
    </w:p>
    <w:p w:rsidR="006678B6" w:rsidRPr="00A66403" w:rsidRDefault="006678B6" w:rsidP="00572A0C">
      <w:pPr>
        <w:pStyle w:val="ConsPlusNonformat"/>
        <w:jc w:val="center"/>
        <w:rPr>
          <w:rFonts w:ascii="Times New Roman" w:hAnsi="Times New Roman" w:cs="Times New Roman"/>
          <w:sz w:val="28"/>
          <w:szCs w:val="28"/>
        </w:rPr>
      </w:pPr>
      <w:r w:rsidRPr="00A66403">
        <w:rPr>
          <w:rFonts w:ascii="Times New Roman" w:hAnsi="Times New Roman" w:cs="Times New Roman"/>
          <w:sz w:val="28"/>
          <w:szCs w:val="28"/>
        </w:rPr>
        <w:t>проверок с органами прокуратуры</w:t>
      </w:r>
    </w:p>
    <w:p w:rsidR="006678B6" w:rsidRPr="00A66403" w:rsidRDefault="006678B6" w:rsidP="00572A0C">
      <w:pPr>
        <w:pStyle w:val="ConsPlusNonformat"/>
        <w:jc w:val="center"/>
        <w:rPr>
          <w:rFonts w:ascii="Times New Roman" w:hAnsi="Times New Roman" w:cs="Times New Roman"/>
          <w:sz w:val="28"/>
          <w:szCs w:val="28"/>
        </w:rPr>
      </w:pPr>
      <w:r w:rsidRPr="00A66403">
        <w:rPr>
          <w:rFonts w:ascii="Times New Roman" w:hAnsi="Times New Roman" w:cs="Times New Roman"/>
          <w:sz w:val="28"/>
          <w:szCs w:val="28"/>
        </w:rPr>
        <w:t>\/</w:t>
      </w:r>
    </w:p>
    <w:p w:rsidR="006678B6" w:rsidRPr="00A66403" w:rsidRDefault="006678B6" w:rsidP="00572A0C">
      <w:pPr>
        <w:pStyle w:val="ConsPlusNonformat"/>
        <w:jc w:val="center"/>
        <w:rPr>
          <w:rFonts w:ascii="Times New Roman" w:hAnsi="Times New Roman" w:cs="Times New Roman"/>
          <w:sz w:val="28"/>
          <w:szCs w:val="28"/>
        </w:rPr>
      </w:pPr>
      <w:r w:rsidRPr="00A66403">
        <w:rPr>
          <w:rFonts w:ascii="Times New Roman" w:hAnsi="Times New Roman" w:cs="Times New Roman"/>
          <w:sz w:val="28"/>
          <w:szCs w:val="28"/>
        </w:rPr>
        <w:t>Размещение плана проведения</w:t>
      </w:r>
    </w:p>
    <w:p w:rsidR="006678B6" w:rsidRPr="00A66403" w:rsidRDefault="006678B6" w:rsidP="00572A0C">
      <w:pPr>
        <w:pStyle w:val="ConsPlusNonformat"/>
        <w:jc w:val="center"/>
        <w:rPr>
          <w:rFonts w:ascii="Times New Roman" w:hAnsi="Times New Roman" w:cs="Times New Roman"/>
          <w:sz w:val="28"/>
          <w:szCs w:val="28"/>
        </w:rPr>
      </w:pPr>
      <w:r w:rsidRPr="00A66403">
        <w:rPr>
          <w:rFonts w:ascii="Times New Roman" w:hAnsi="Times New Roman" w:cs="Times New Roman"/>
          <w:sz w:val="28"/>
          <w:szCs w:val="28"/>
        </w:rPr>
        <w:t>проверок на официальном сайте</w:t>
      </w:r>
    </w:p>
    <w:p w:rsidR="006678B6" w:rsidRPr="00A66403" w:rsidRDefault="006678B6" w:rsidP="00572A0C">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Незамаевского </w:t>
      </w:r>
      <w:r w:rsidRPr="00A66403">
        <w:rPr>
          <w:rFonts w:ascii="Times New Roman" w:hAnsi="Times New Roman" w:cs="Times New Roman"/>
          <w:sz w:val="28"/>
          <w:szCs w:val="28"/>
        </w:rPr>
        <w:t>сельского поселения</w:t>
      </w:r>
    </w:p>
    <w:p w:rsidR="006678B6" w:rsidRPr="00A66403" w:rsidRDefault="006678B6" w:rsidP="00572A0C">
      <w:pPr>
        <w:pStyle w:val="ConsPlusNonformat"/>
        <w:jc w:val="center"/>
        <w:rPr>
          <w:rFonts w:ascii="Times New Roman" w:hAnsi="Times New Roman" w:cs="Times New Roman"/>
          <w:sz w:val="28"/>
          <w:szCs w:val="28"/>
        </w:rPr>
      </w:pPr>
      <w:r w:rsidRPr="00A66403">
        <w:rPr>
          <w:rFonts w:ascii="Times New Roman" w:hAnsi="Times New Roman" w:cs="Times New Roman"/>
          <w:sz w:val="28"/>
          <w:szCs w:val="28"/>
        </w:rPr>
        <w:t>\/</w:t>
      </w:r>
    </w:p>
    <w:p w:rsidR="006678B6" w:rsidRPr="00A66403" w:rsidRDefault="006678B6" w:rsidP="00572A0C">
      <w:pPr>
        <w:pStyle w:val="ConsPlusNonformat"/>
        <w:jc w:val="center"/>
        <w:rPr>
          <w:rFonts w:ascii="Times New Roman" w:hAnsi="Times New Roman" w:cs="Times New Roman"/>
          <w:sz w:val="28"/>
          <w:szCs w:val="28"/>
        </w:rPr>
      </w:pPr>
      <w:r w:rsidRPr="00A66403">
        <w:rPr>
          <w:rFonts w:ascii="Times New Roman" w:hAnsi="Times New Roman" w:cs="Times New Roman"/>
          <w:sz w:val="28"/>
          <w:szCs w:val="28"/>
        </w:rPr>
        <w:t>Проведение проверки</w:t>
      </w:r>
    </w:p>
    <w:p w:rsidR="006678B6" w:rsidRPr="00A66403" w:rsidRDefault="006678B6" w:rsidP="00572A0C">
      <w:pPr>
        <w:pStyle w:val="ConsPlusNonformat"/>
        <w:jc w:val="center"/>
        <w:rPr>
          <w:rFonts w:ascii="Times New Roman" w:hAnsi="Times New Roman" w:cs="Times New Roman"/>
          <w:sz w:val="28"/>
          <w:szCs w:val="28"/>
        </w:rPr>
      </w:pPr>
      <w:r w:rsidRPr="00A66403">
        <w:rPr>
          <w:rFonts w:ascii="Times New Roman" w:hAnsi="Times New Roman" w:cs="Times New Roman"/>
          <w:sz w:val="28"/>
          <w:szCs w:val="28"/>
        </w:rPr>
        <w:t>\/</w:t>
      </w:r>
    </w:p>
    <w:p w:rsidR="006678B6" w:rsidRPr="00A66403" w:rsidRDefault="006678B6" w:rsidP="00572A0C">
      <w:pPr>
        <w:pStyle w:val="ConsPlusNonformat"/>
        <w:jc w:val="center"/>
        <w:rPr>
          <w:rFonts w:ascii="Times New Roman" w:hAnsi="Times New Roman" w:cs="Times New Roman"/>
          <w:sz w:val="28"/>
          <w:szCs w:val="28"/>
        </w:rPr>
      </w:pPr>
      <w:r w:rsidRPr="00A66403">
        <w:rPr>
          <w:rFonts w:ascii="Times New Roman" w:hAnsi="Times New Roman" w:cs="Times New Roman"/>
          <w:sz w:val="28"/>
          <w:szCs w:val="28"/>
        </w:rPr>
        <w:t>Документарная проверка          Выездная проверка</w:t>
      </w:r>
    </w:p>
    <w:p w:rsidR="006678B6" w:rsidRPr="00A66403" w:rsidRDefault="006678B6" w:rsidP="00572A0C">
      <w:pPr>
        <w:pStyle w:val="ConsPlusNonformat"/>
        <w:jc w:val="center"/>
        <w:rPr>
          <w:rFonts w:ascii="Times New Roman" w:hAnsi="Times New Roman" w:cs="Times New Roman"/>
          <w:sz w:val="28"/>
          <w:szCs w:val="28"/>
        </w:rPr>
      </w:pPr>
      <w:r w:rsidRPr="00A66403">
        <w:rPr>
          <w:rFonts w:ascii="Times New Roman" w:hAnsi="Times New Roman" w:cs="Times New Roman"/>
          <w:sz w:val="28"/>
          <w:szCs w:val="28"/>
        </w:rPr>
        <w:t>\/</w:t>
      </w:r>
    </w:p>
    <w:p w:rsidR="006678B6" w:rsidRPr="00A66403" w:rsidRDefault="006678B6" w:rsidP="00572A0C">
      <w:pPr>
        <w:pStyle w:val="ConsPlusNonformat"/>
        <w:jc w:val="center"/>
        <w:rPr>
          <w:rFonts w:ascii="Times New Roman" w:hAnsi="Times New Roman" w:cs="Times New Roman"/>
          <w:sz w:val="28"/>
          <w:szCs w:val="28"/>
        </w:rPr>
      </w:pPr>
      <w:r w:rsidRPr="00A66403">
        <w:rPr>
          <w:rFonts w:ascii="Times New Roman" w:hAnsi="Times New Roman" w:cs="Times New Roman"/>
          <w:sz w:val="28"/>
          <w:szCs w:val="28"/>
        </w:rPr>
        <w:t>Составление акта проверки</w:t>
      </w:r>
    </w:p>
    <w:p w:rsidR="006678B6" w:rsidRPr="00A66403" w:rsidRDefault="006678B6" w:rsidP="00572A0C">
      <w:pPr>
        <w:pStyle w:val="ConsPlusNonformat"/>
        <w:jc w:val="center"/>
        <w:rPr>
          <w:rFonts w:ascii="Times New Roman" w:hAnsi="Times New Roman" w:cs="Times New Roman"/>
          <w:sz w:val="28"/>
          <w:szCs w:val="28"/>
        </w:rPr>
      </w:pPr>
      <w:r w:rsidRPr="00A66403">
        <w:rPr>
          <w:rFonts w:ascii="Times New Roman" w:hAnsi="Times New Roman" w:cs="Times New Roman"/>
          <w:sz w:val="28"/>
          <w:szCs w:val="28"/>
        </w:rPr>
        <w:t>\/</w:t>
      </w:r>
    </w:p>
    <w:p w:rsidR="006678B6" w:rsidRPr="00A66403" w:rsidRDefault="006678B6" w:rsidP="00572A0C">
      <w:pPr>
        <w:pStyle w:val="ConsPlusNonformat"/>
        <w:jc w:val="center"/>
        <w:rPr>
          <w:rFonts w:ascii="Times New Roman" w:hAnsi="Times New Roman" w:cs="Times New Roman"/>
          <w:sz w:val="28"/>
          <w:szCs w:val="28"/>
        </w:rPr>
      </w:pPr>
      <w:r w:rsidRPr="00A66403">
        <w:rPr>
          <w:rFonts w:ascii="Times New Roman" w:hAnsi="Times New Roman" w:cs="Times New Roman"/>
          <w:sz w:val="28"/>
          <w:szCs w:val="28"/>
        </w:rPr>
        <w:t>Нарушений не выявлено           Нарушения выявлены</w:t>
      </w:r>
    </w:p>
    <w:p w:rsidR="006678B6" w:rsidRPr="00A66403" w:rsidRDefault="006678B6" w:rsidP="00572A0C">
      <w:pPr>
        <w:pStyle w:val="ConsPlusNonformat"/>
        <w:jc w:val="center"/>
        <w:rPr>
          <w:rFonts w:ascii="Times New Roman" w:hAnsi="Times New Roman" w:cs="Times New Roman"/>
          <w:sz w:val="28"/>
          <w:szCs w:val="28"/>
        </w:rPr>
      </w:pPr>
      <w:r w:rsidRPr="00A66403">
        <w:rPr>
          <w:rFonts w:ascii="Times New Roman" w:hAnsi="Times New Roman" w:cs="Times New Roman"/>
          <w:sz w:val="28"/>
          <w:szCs w:val="28"/>
        </w:rPr>
        <w:t>\/</w:t>
      </w:r>
    </w:p>
    <w:p w:rsidR="006678B6" w:rsidRPr="00A66403" w:rsidRDefault="006678B6" w:rsidP="00572A0C">
      <w:pPr>
        <w:pStyle w:val="ConsPlusNonformat"/>
        <w:jc w:val="center"/>
        <w:rPr>
          <w:rFonts w:ascii="Times New Roman" w:hAnsi="Times New Roman" w:cs="Times New Roman"/>
          <w:sz w:val="28"/>
          <w:szCs w:val="28"/>
        </w:rPr>
      </w:pPr>
      <w:r w:rsidRPr="00A66403">
        <w:rPr>
          <w:rFonts w:ascii="Times New Roman" w:hAnsi="Times New Roman" w:cs="Times New Roman"/>
          <w:sz w:val="28"/>
          <w:szCs w:val="28"/>
        </w:rPr>
        <w:t>Предписание</w:t>
      </w:r>
    </w:p>
    <w:p w:rsidR="006678B6" w:rsidRPr="00A66403" w:rsidRDefault="006678B6" w:rsidP="00572A0C">
      <w:pPr>
        <w:pStyle w:val="ConsPlusNonformat"/>
        <w:jc w:val="center"/>
        <w:rPr>
          <w:rFonts w:ascii="Times New Roman" w:hAnsi="Times New Roman" w:cs="Times New Roman"/>
          <w:sz w:val="28"/>
          <w:szCs w:val="28"/>
        </w:rPr>
      </w:pPr>
      <w:r w:rsidRPr="00A66403">
        <w:rPr>
          <w:rFonts w:ascii="Times New Roman" w:hAnsi="Times New Roman" w:cs="Times New Roman"/>
          <w:sz w:val="28"/>
          <w:szCs w:val="28"/>
        </w:rPr>
        <w:t>об устранении</w:t>
      </w:r>
    </w:p>
    <w:p w:rsidR="006678B6" w:rsidRPr="00A66403" w:rsidRDefault="006678B6" w:rsidP="00572A0C">
      <w:pPr>
        <w:pStyle w:val="ConsPlusNonformat"/>
        <w:jc w:val="center"/>
        <w:rPr>
          <w:rFonts w:ascii="Times New Roman" w:hAnsi="Times New Roman" w:cs="Times New Roman"/>
          <w:sz w:val="28"/>
          <w:szCs w:val="28"/>
        </w:rPr>
      </w:pPr>
      <w:r w:rsidRPr="00A66403">
        <w:rPr>
          <w:rFonts w:ascii="Times New Roman" w:hAnsi="Times New Roman" w:cs="Times New Roman"/>
          <w:sz w:val="28"/>
          <w:szCs w:val="28"/>
        </w:rPr>
        <w:t>выявленных нарушений</w:t>
      </w:r>
    </w:p>
    <w:p w:rsidR="006678B6" w:rsidRPr="00A66403" w:rsidRDefault="006678B6" w:rsidP="00572A0C">
      <w:pPr>
        <w:pStyle w:val="ConsPlusNonformat"/>
        <w:jc w:val="center"/>
        <w:rPr>
          <w:rFonts w:ascii="Times New Roman" w:hAnsi="Times New Roman" w:cs="Times New Roman"/>
          <w:sz w:val="28"/>
          <w:szCs w:val="28"/>
        </w:rPr>
      </w:pPr>
      <w:r w:rsidRPr="00A66403">
        <w:rPr>
          <w:rFonts w:ascii="Times New Roman" w:hAnsi="Times New Roman" w:cs="Times New Roman"/>
          <w:sz w:val="28"/>
          <w:szCs w:val="28"/>
        </w:rPr>
        <w:t>\/</w:t>
      </w:r>
    </w:p>
    <w:p w:rsidR="006678B6" w:rsidRPr="00A66403" w:rsidRDefault="006678B6" w:rsidP="00572A0C">
      <w:pPr>
        <w:pStyle w:val="ConsPlusNonformat"/>
        <w:jc w:val="center"/>
        <w:rPr>
          <w:rFonts w:ascii="Times New Roman" w:hAnsi="Times New Roman" w:cs="Times New Roman"/>
          <w:sz w:val="28"/>
          <w:szCs w:val="28"/>
        </w:rPr>
      </w:pPr>
      <w:r w:rsidRPr="00A66403">
        <w:rPr>
          <w:rFonts w:ascii="Times New Roman" w:hAnsi="Times New Roman" w:cs="Times New Roman"/>
          <w:sz w:val="28"/>
          <w:szCs w:val="28"/>
        </w:rPr>
        <w:t>Вручение акта проверки субъекту проверки</w:t>
      </w:r>
    </w:p>
    <w:p w:rsidR="006678B6" w:rsidRPr="00A66403" w:rsidRDefault="006678B6" w:rsidP="00572A0C">
      <w:pPr>
        <w:pStyle w:val="ConsPlusNonformat"/>
        <w:jc w:val="center"/>
        <w:rPr>
          <w:rFonts w:ascii="Times New Roman" w:hAnsi="Times New Roman" w:cs="Times New Roman"/>
          <w:sz w:val="28"/>
          <w:szCs w:val="28"/>
        </w:rPr>
      </w:pPr>
    </w:p>
    <w:p w:rsidR="006678B6" w:rsidRPr="00A66403" w:rsidRDefault="006678B6" w:rsidP="00572A0C">
      <w:pPr>
        <w:widowControl w:val="0"/>
        <w:spacing w:after="0" w:line="100" w:lineRule="atLeast"/>
        <w:rPr>
          <w:rFonts w:ascii="Times New Roman" w:hAnsi="Times New Roman" w:cs="Times New Roman"/>
          <w:sz w:val="28"/>
          <w:szCs w:val="28"/>
        </w:rPr>
      </w:pPr>
    </w:p>
    <w:p w:rsidR="006678B6" w:rsidRDefault="006678B6" w:rsidP="00572A0C">
      <w:pPr>
        <w:widowControl w:val="0"/>
        <w:spacing w:after="0" w:line="100" w:lineRule="atLeast"/>
        <w:rPr>
          <w:rFonts w:ascii="Times New Roman" w:hAnsi="Times New Roman" w:cs="Times New Roman"/>
          <w:sz w:val="28"/>
          <w:szCs w:val="28"/>
        </w:rPr>
      </w:pPr>
    </w:p>
    <w:p w:rsidR="006678B6" w:rsidRPr="00A66403" w:rsidRDefault="006678B6" w:rsidP="00572A0C">
      <w:pPr>
        <w:widowControl w:val="0"/>
        <w:spacing w:after="0" w:line="100" w:lineRule="atLeast"/>
        <w:rPr>
          <w:rFonts w:ascii="Times New Roman" w:hAnsi="Times New Roman" w:cs="Times New Roman"/>
          <w:sz w:val="28"/>
          <w:szCs w:val="28"/>
        </w:rPr>
      </w:pPr>
    </w:p>
    <w:p w:rsidR="006678B6" w:rsidRPr="00A66403" w:rsidRDefault="006678B6" w:rsidP="00572A0C">
      <w:pPr>
        <w:widowControl w:val="0"/>
        <w:spacing w:after="0" w:line="100" w:lineRule="atLeast"/>
        <w:rPr>
          <w:rFonts w:ascii="Times New Roman" w:hAnsi="Times New Roman" w:cs="Times New Roman"/>
          <w:sz w:val="28"/>
          <w:szCs w:val="28"/>
        </w:rPr>
      </w:pPr>
    </w:p>
    <w:p w:rsidR="006678B6" w:rsidRPr="00A66403" w:rsidRDefault="006678B6" w:rsidP="00572A0C">
      <w:pPr>
        <w:widowControl w:val="0"/>
        <w:spacing w:after="0" w:line="100" w:lineRule="atLeast"/>
        <w:rPr>
          <w:rFonts w:ascii="Times New Roman" w:hAnsi="Times New Roman" w:cs="Times New Roman"/>
          <w:sz w:val="28"/>
          <w:szCs w:val="28"/>
        </w:rPr>
      </w:pPr>
    </w:p>
    <w:p w:rsidR="006678B6" w:rsidRDefault="006678B6" w:rsidP="00572A0C">
      <w:pPr>
        <w:widowControl w:val="0"/>
        <w:spacing w:after="0" w:line="100" w:lineRule="atLeast"/>
        <w:jc w:val="center"/>
        <w:rPr>
          <w:rFonts w:ascii="Times New Roman" w:hAnsi="Times New Roman" w:cs="Times New Roman"/>
          <w:sz w:val="28"/>
          <w:szCs w:val="28"/>
        </w:rPr>
      </w:pPr>
      <w:bookmarkStart w:id="58" w:name="Par398"/>
      <w:bookmarkEnd w:id="58"/>
    </w:p>
    <w:p w:rsidR="006678B6" w:rsidRPr="00A66403" w:rsidRDefault="006678B6" w:rsidP="00572A0C">
      <w:pPr>
        <w:widowControl w:val="0"/>
        <w:spacing w:after="0" w:line="100" w:lineRule="atLeast"/>
        <w:jc w:val="center"/>
        <w:rPr>
          <w:rFonts w:ascii="Times New Roman" w:hAnsi="Times New Roman" w:cs="Times New Roman"/>
          <w:sz w:val="28"/>
          <w:szCs w:val="28"/>
        </w:rPr>
      </w:pPr>
      <w:r w:rsidRPr="00A66403">
        <w:rPr>
          <w:rFonts w:ascii="Times New Roman" w:hAnsi="Times New Roman" w:cs="Times New Roman"/>
          <w:sz w:val="28"/>
          <w:szCs w:val="28"/>
        </w:rPr>
        <w:t>2. ВНЕПЛАНОВАЯ ПРОВЕРКА</w:t>
      </w:r>
    </w:p>
    <w:p w:rsidR="006678B6" w:rsidRPr="00A66403" w:rsidRDefault="006678B6" w:rsidP="00572A0C">
      <w:pPr>
        <w:widowControl w:val="0"/>
        <w:spacing w:after="0" w:line="100" w:lineRule="atLeast"/>
        <w:rPr>
          <w:rFonts w:ascii="Times New Roman" w:hAnsi="Times New Roman" w:cs="Times New Roman"/>
          <w:sz w:val="28"/>
          <w:szCs w:val="28"/>
        </w:rPr>
      </w:pPr>
    </w:p>
    <w:p w:rsidR="006678B6" w:rsidRPr="00A66403" w:rsidRDefault="006678B6" w:rsidP="00572A0C">
      <w:pPr>
        <w:pStyle w:val="ConsPlusNonformat"/>
        <w:jc w:val="center"/>
        <w:rPr>
          <w:rFonts w:ascii="Times New Roman" w:hAnsi="Times New Roman" w:cs="Times New Roman"/>
          <w:sz w:val="28"/>
          <w:szCs w:val="28"/>
        </w:rPr>
      </w:pPr>
      <w:r w:rsidRPr="00A66403">
        <w:rPr>
          <w:rFonts w:ascii="Times New Roman" w:hAnsi="Times New Roman" w:cs="Times New Roman"/>
          <w:sz w:val="28"/>
          <w:szCs w:val="28"/>
        </w:rPr>
        <w:t>Проведение внеплановой проверки</w:t>
      </w:r>
    </w:p>
    <w:p w:rsidR="006678B6" w:rsidRPr="00A66403" w:rsidRDefault="006678B6" w:rsidP="00572A0C">
      <w:pPr>
        <w:pStyle w:val="ConsPlusNonformat"/>
        <w:tabs>
          <w:tab w:val="left" w:pos="3519"/>
        </w:tabs>
        <w:jc w:val="center"/>
        <w:rPr>
          <w:rFonts w:ascii="Times New Roman" w:hAnsi="Times New Roman" w:cs="Times New Roman"/>
          <w:sz w:val="28"/>
          <w:szCs w:val="28"/>
        </w:rPr>
      </w:pPr>
      <w:r w:rsidRPr="00A66403">
        <w:rPr>
          <w:rFonts w:ascii="Times New Roman" w:hAnsi="Times New Roman" w:cs="Times New Roman"/>
          <w:sz w:val="28"/>
          <w:szCs w:val="28"/>
        </w:rPr>
        <w:t>\/</w:t>
      </w:r>
    </w:p>
    <w:p w:rsidR="006678B6" w:rsidRPr="00A66403" w:rsidRDefault="006678B6" w:rsidP="00572A0C">
      <w:pPr>
        <w:pStyle w:val="ConsPlusNonformat"/>
        <w:jc w:val="center"/>
        <w:rPr>
          <w:rFonts w:ascii="Times New Roman" w:hAnsi="Times New Roman" w:cs="Times New Roman"/>
          <w:sz w:val="28"/>
          <w:szCs w:val="28"/>
        </w:rPr>
      </w:pPr>
      <w:r w:rsidRPr="00A66403">
        <w:rPr>
          <w:rFonts w:ascii="Times New Roman" w:hAnsi="Times New Roman" w:cs="Times New Roman"/>
          <w:sz w:val="28"/>
          <w:szCs w:val="28"/>
        </w:rPr>
        <w:t>Согласование с органами прокуратуры</w:t>
      </w:r>
    </w:p>
    <w:p w:rsidR="006678B6" w:rsidRPr="00A66403" w:rsidRDefault="006678B6" w:rsidP="00572A0C">
      <w:pPr>
        <w:pStyle w:val="ConsPlusNonformat"/>
        <w:jc w:val="center"/>
        <w:rPr>
          <w:rFonts w:ascii="Times New Roman" w:hAnsi="Times New Roman" w:cs="Times New Roman"/>
          <w:sz w:val="28"/>
          <w:szCs w:val="28"/>
        </w:rPr>
      </w:pPr>
      <w:r w:rsidRPr="00A66403">
        <w:rPr>
          <w:rFonts w:ascii="Times New Roman" w:hAnsi="Times New Roman" w:cs="Times New Roman"/>
          <w:sz w:val="28"/>
          <w:szCs w:val="28"/>
        </w:rPr>
        <w:t>/                     \</w:t>
      </w:r>
    </w:p>
    <w:p w:rsidR="006678B6" w:rsidRPr="00A66403" w:rsidRDefault="006678B6" w:rsidP="00572A0C">
      <w:pPr>
        <w:pStyle w:val="ConsPlusNonformat"/>
        <w:jc w:val="center"/>
        <w:rPr>
          <w:rFonts w:ascii="Times New Roman" w:hAnsi="Times New Roman" w:cs="Times New Roman"/>
          <w:sz w:val="28"/>
          <w:szCs w:val="28"/>
        </w:rPr>
      </w:pPr>
      <w:r w:rsidRPr="00A66403">
        <w:rPr>
          <w:rFonts w:ascii="Times New Roman" w:hAnsi="Times New Roman" w:cs="Times New Roman"/>
          <w:sz w:val="28"/>
          <w:szCs w:val="28"/>
        </w:rPr>
        <w:t>Решение органа                                   Отказ</w:t>
      </w:r>
    </w:p>
    <w:p w:rsidR="006678B6" w:rsidRPr="00A66403" w:rsidRDefault="006678B6" w:rsidP="00572A0C">
      <w:pPr>
        <w:pStyle w:val="ConsPlusNonformat"/>
        <w:jc w:val="center"/>
        <w:rPr>
          <w:rFonts w:ascii="Times New Roman" w:hAnsi="Times New Roman" w:cs="Times New Roman"/>
          <w:sz w:val="28"/>
          <w:szCs w:val="28"/>
        </w:rPr>
      </w:pPr>
      <w:r w:rsidRPr="00A66403">
        <w:rPr>
          <w:rFonts w:ascii="Times New Roman" w:hAnsi="Times New Roman" w:cs="Times New Roman"/>
          <w:sz w:val="28"/>
          <w:szCs w:val="28"/>
        </w:rPr>
        <w:t>прокуратуры                                 в согласовании</w:t>
      </w:r>
    </w:p>
    <w:p w:rsidR="006678B6" w:rsidRPr="00A66403" w:rsidRDefault="006678B6" w:rsidP="00572A0C">
      <w:pPr>
        <w:pStyle w:val="ConsPlusNonformat"/>
        <w:jc w:val="center"/>
        <w:rPr>
          <w:rFonts w:ascii="Times New Roman" w:hAnsi="Times New Roman" w:cs="Times New Roman"/>
          <w:sz w:val="28"/>
          <w:szCs w:val="28"/>
        </w:rPr>
      </w:pPr>
      <w:r w:rsidRPr="00A66403">
        <w:rPr>
          <w:rFonts w:ascii="Times New Roman" w:hAnsi="Times New Roman" w:cs="Times New Roman"/>
          <w:sz w:val="28"/>
          <w:szCs w:val="28"/>
        </w:rPr>
        <w:t>о согласовании                                  проверки</w:t>
      </w:r>
    </w:p>
    <w:p w:rsidR="006678B6" w:rsidRPr="00A66403" w:rsidRDefault="006678B6" w:rsidP="00572A0C">
      <w:pPr>
        <w:pStyle w:val="ConsPlusNonformat"/>
        <w:tabs>
          <w:tab w:val="left" w:pos="7475"/>
        </w:tabs>
        <w:rPr>
          <w:rFonts w:ascii="Times New Roman" w:hAnsi="Times New Roman" w:cs="Times New Roman"/>
          <w:sz w:val="28"/>
          <w:szCs w:val="28"/>
        </w:rPr>
      </w:pPr>
      <w:r w:rsidRPr="00A66403">
        <w:rPr>
          <w:rFonts w:ascii="Times New Roman" w:hAnsi="Times New Roman" w:cs="Times New Roman"/>
          <w:sz w:val="28"/>
          <w:szCs w:val="28"/>
        </w:rPr>
        <w:t xml:space="preserve">                                              проверки</w:t>
      </w:r>
      <w:r w:rsidRPr="00A66403">
        <w:rPr>
          <w:rFonts w:ascii="Times New Roman" w:hAnsi="Times New Roman" w:cs="Times New Roman"/>
          <w:sz w:val="28"/>
          <w:szCs w:val="28"/>
        </w:rPr>
        <w:tab/>
      </w:r>
    </w:p>
    <w:p w:rsidR="006678B6" w:rsidRPr="00A66403" w:rsidRDefault="006678B6" w:rsidP="00572A0C">
      <w:pPr>
        <w:pStyle w:val="ConsPlusNonformat"/>
        <w:tabs>
          <w:tab w:val="left" w:pos="3143"/>
          <w:tab w:val="left" w:pos="7475"/>
        </w:tabs>
        <w:rPr>
          <w:rFonts w:ascii="Times New Roman" w:hAnsi="Times New Roman" w:cs="Times New Roman"/>
          <w:sz w:val="28"/>
          <w:szCs w:val="28"/>
        </w:rPr>
      </w:pPr>
      <w:r w:rsidRPr="00A66403">
        <w:rPr>
          <w:rFonts w:ascii="Times New Roman" w:hAnsi="Times New Roman" w:cs="Times New Roman"/>
          <w:sz w:val="28"/>
          <w:szCs w:val="28"/>
        </w:rPr>
        <w:tab/>
        <w:t>/</w:t>
      </w:r>
      <w:r w:rsidRPr="00A66403">
        <w:rPr>
          <w:rFonts w:ascii="Times New Roman" w:hAnsi="Times New Roman" w:cs="Times New Roman"/>
          <w:sz w:val="28"/>
          <w:szCs w:val="28"/>
        </w:rPr>
        <w:tab/>
        <w:t>\</w:t>
      </w:r>
    </w:p>
    <w:p w:rsidR="006678B6" w:rsidRPr="00A66403" w:rsidRDefault="006678B6" w:rsidP="00572A0C">
      <w:pPr>
        <w:pStyle w:val="ConsPlusNonformat"/>
        <w:rPr>
          <w:rFonts w:ascii="Times New Roman" w:hAnsi="Times New Roman" w:cs="Times New Roman"/>
          <w:sz w:val="28"/>
          <w:szCs w:val="28"/>
        </w:rPr>
      </w:pPr>
      <w:r w:rsidRPr="00A66403">
        <w:rPr>
          <w:rFonts w:ascii="Times New Roman" w:hAnsi="Times New Roman" w:cs="Times New Roman"/>
          <w:sz w:val="28"/>
          <w:szCs w:val="28"/>
        </w:rPr>
        <w:t xml:space="preserve">                                                                                                                Проверка</w:t>
      </w:r>
    </w:p>
    <w:p w:rsidR="006678B6" w:rsidRPr="00A66403" w:rsidRDefault="006678B6" w:rsidP="00572A0C">
      <w:pPr>
        <w:pStyle w:val="ConsPlusNonformat"/>
        <w:rPr>
          <w:rFonts w:ascii="Times New Roman" w:hAnsi="Times New Roman" w:cs="Times New Roman"/>
          <w:sz w:val="28"/>
          <w:szCs w:val="28"/>
        </w:rPr>
      </w:pPr>
      <w:r w:rsidRPr="00A66403">
        <w:rPr>
          <w:rFonts w:ascii="Times New Roman" w:hAnsi="Times New Roman" w:cs="Times New Roman"/>
          <w:sz w:val="28"/>
          <w:szCs w:val="28"/>
        </w:rPr>
        <w:t xml:space="preserve">                                                                                                              не проводится                                                                     </w:t>
      </w:r>
    </w:p>
    <w:p w:rsidR="006678B6" w:rsidRPr="00A66403" w:rsidRDefault="006678B6" w:rsidP="00572A0C">
      <w:pPr>
        <w:pStyle w:val="ConsPlusNonformat"/>
        <w:rPr>
          <w:rFonts w:ascii="Times New Roman" w:hAnsi="Times New Roman" w:cs="Times New Roman"/>
          <w:sz w:val="28"/>
          <w:szCs w:val="28"/>
        </w:rPr>
      </w:pPr>
      <w:r w:rsidRPr="00A66403">
        <w:rPr>
          <w:rFonts w:ascii="Times New Roman" w:hAnsi="Times New Roman" w:cs="Times New Roman"/>
          <w:sz w:val="28"/>
          <w:szCs w:val="28"/>
        </w:rPr>
        <w:t xml:space="preserve">  Уведомление        </w:t>
      </w:r>
    </w:p>
    <w:p w:rsidR="006678B6" w:rsidRPr="00A66403" w:rsidRDefault="006678B6" w:rsidP="00572A0C">
      <w:pPr>
        <w:pStyle w:val="ConsPlusNonformat"/>
        <w:rPr>
          <w:rFonts w:ascii="Times New Roman" w:hAnsi="Times New Roman" w:cs="Times New Roman"/>
          <w:sz w:val="28"/>
          <w:szCs w:val="28"/>
        </w:rPr>
      </w:pPr>
      <w:r w:rsidRPr="00A66403">
        <w:rPr>
          <w:rFonts w:ascii="Times New Roman" w:hAnsi="Times New Roman" w:cs="Times New Roman"/>
          <w:sz w:val="28"/>
          <w:szCs w:val="28"/>
        </w:rPr>
        <w:t xml:space="preserve">  проверяемой   ────&gt;              Проведение проверки</w:t>
      </w:r>
    </w:p>
    <w:p w:rsidR="006678B6" w:rsidRPr="00A66403" w:rsidRDefault="006678B6" w:rsidP="00572A0C">
      <w:pPr>
        <w:pStyle w:val="ConsPlusNonformat"/>
        <w:tabs>
          <w:tab w:val="center" w:pos="5103"/>
        </w:tabs>
        <w:rPr>
          <w:rFonts w:ascii="Times New Roman" w:hAnsi="Times New Roman" w:cs="Times New Roman"/>
          <w:sz w:val="28"/>
          <w:szCs w:val="28"/>
        </w:rPr>
      </w:pPr>
      <w:r w:rsidRPr="00A66403">
        <w:rPr>
          <w:rFonts w:ascii="Times New Roman" w:hAnsi="Times New Roman" w:cs="Times New Roman"/>
          <w:sz w:val="28"/>
          <w:szCs w:val="28"/>
        </w:rPr>
        <w:t xml:space="preserve">  организации   </w:t>
      </w:r>
      <w:r w:rsidRPr="00A66403">
        <w:rPr>
          <w:rFonts w:ascii="Times New Roman" w:hAnsi="Times New Roman" w:cs="Times New Roman"/>
          <w:sz w:val="28"/>
          <w:szCs w:val="28"/>
        </w:rPr>
        <w:tab/>
        <w:t>/            \</w:t>
      </w:r>
    </w:p>
    <w:p w:rsidR="006678B6" w:rsidRPr="00A66403" w:rsidRDefault="006678B6" w:rsidP="00572A0C">
      <w:pPr>
        <w:pStyle w:val="ConsPlusNonformat"/>
        <w:rPr>
          <w:rFonts w:ascii="Times New Roman" w:hAnsi="Times New Roman" w:cs="Times New Roman"/>
          <w:sz w:val="28"/>
          <w:szCs w:val="28"/>
        </w:rPr>
      </w:pPr>
    </w:p>
    <w:p w:rsidR="006678B6" w:rsidRPr="00A66403" w:rsidRDefault="006678B6" w:rsidP="00572A0C">
      <w:pPr>
        <w:pStyle w:val="ConsPlusNonformat"/>
        <w:rPr>
          <w:rFonts w:ascii="Times New Roman" w:hAnsi="Times New Roman" w:cs="Times New Roman"/>
          <w:sz w:val="28"/>
          <w:szCs w:val="28"/>
        </w:rPr>
      </w:pPr>
      <w:r w:rsidRPr="00A66403">
        <w:rPr>
          <w:rFonts w:ascii="Times New Roman" w:hAnsi="Times New Roman" w:cs="Times New Roman"/>
          <w:sz w:val="28"/>
          <w:szCs w:val="28"/>
        </w:rPr>
        <w:t xml:space="preserve">                                        Документарная                         Выездная       </w:t>
      </w:r>
    </w:p>
    <w:p w:rsidR="006678B6" w:rsidRPr="00A66403" w:rsidRDefault="006678B6" w:rsidP="00572A0C">
      <w:pPr>
        <w:pStyle w:val="ConsPlusNonformat"/>
        <w:tabs>
          <w:tab w:val="left" w:pos="3406"/>
        </w:tabs>
        <w:rPr>
          <w:rFonts w:ascii="Times New Roman" w:hAnsi="Times New Roman" w:cs="Times New Roman"/>
          <w:sz w:val="28"/>
          <w:szCs w:val="28"/>
        </w:rPr>
      </w:pPr>
      <w:r w:rsidRPr="00A66403">
        <w:rPr>
          <w:rFonts w:ascii="Times New Roman" w:hAnsi="Times New Roman" w:cs="Times New Roman"/>
          <w:sz w:val="28"/>
          <w:szCs w:val="28"/>
        </w:rPr>
        <w:tab/>
        <w:t>/</w:t>
      </w:r>
    </w:p>
    <w:p w:rsidR="006678B6" w:rsidRPr="00A66403" w:rsidRDefault="006678B6" w:rsidP="00572A0C">
      <w:pPr>
        <w:pStyle w:val="ConsPlusNonformat"/>
        <w:rPr>
          <w:rFonts w:ascii="Times New Roman" w:hAnsi="Times New Roman" w:cs="Times New Roman"/>
          <w:sz w:val="28"/>
          <w:szCs w:val="28"/>
        </w:rPr>
      </w:pPr>
    </w:p>
    <w:p w:rsidR="006678B6" w:rsidRPr="00A66403" w:rsidRDefault="006678B6" w:rsidP="00572A0C">
      <w:pPr>
        <w:pStyle w:val="ConsPlusNonformat"/>
        <w:rPr>
          <w:rFonts w:ascii="Times New Roman" w:hAnsi="Times New Roman" w:cs="Times New Roman"/>
          <w:sz w:val="28"/>
          <w:szCs w:val="28"/>
        </w:rPr>
      </w:pPr>
      <w:r w:rsidRPr="00A66403">
        <w:rPr>
          <w:rFonts w:ascii="Times New Roman" w:hAnsi="Times New Roman" w:cs="Times New Roman"/>
          <w:sz w:val="28"/>
          <w:szCs w:val="28"/>
        </w:rPr>
        <w:t xml:space="preserve">                   Составление акта проверки            </w:t>
      </w:r>
    </w:p>
    <w:p w:rsidR="006678B6" w:rsidRPr="00A66403" w:rsidRDefault="006678B6" w:rsidP="00572A0C">
      <w:pPr>
        <w:pStyle w:val="ConsPlusNonformat"/>
        <w:rPr>
          <w:rFonts w:ascii="Times New Roman" w:hAnsi="Times New Roman" w:cs="Times New Roman"/>
          <w:sz w:val="28"/>
          <w:szCs w:val="28"/>
        </w:rPr>
      </w:pPr>
      <w:r w:rsidRPr="00A66403">
        <w:rPr>
          <w:rFonts w:ascii="Times New Roman" w:hAnsi="Times New Roman" w:cs="Times New Roman"/>
          <w:sz w:val="28"/>
          <w:szCs w:val="28"/>
        </w:rPr>
        <w:t xml:space="preserve">                      /             \</w:t>
      </w:r>
    </w:p>
    <w:p w:rsidR="006678B6" w:rsidRPr="00A66403" w:rsidRDefault="006678B6" w:rsidP="00572A0C">
      <w:pPr>
        <w:pStyle w:val="ConsPlusNonformat"/>
        <w:rPr>
          <w:rFonts w:ascii="Times New Roman" w:hAnsi="Times New Roman" w:cs="Times New Roman"/>
          <w:sz w:val="28"/>
          <w:szCs w:val="28"/>
        </w:rPr>
      </w:pPr>
      <w:r w:rsidRPr="00A66403">
        <w:rPr>
          <w:rFonts w:ascii="Times New Roman" w:hAnsi="Times New Roman" w:cs="Times New Roman"/>
          <w:sz w:val="28"/>
          <w:szCs w:val="28"/>
        </w:rPr>
        <w:t xml:space="preserve">   Нарушений                                    Нарушения    </w:t>
      </w:r>
    </w:p>
    <w:p w:rsidR="006678B6" w:rsidRPr="00A66403" w:rsidRDefault="006678B6" w:rsidP="00572A0C">
      <w:pPr>
        <w:pStyle w:val="ConsPlusNonformat"/>
        <w:rPr>
          <w:rFonts w:ascii="Times New Roman" w:hAnsi="Times New Roman" w:cs="Times New Roman"/>
          <w:sz w:val="28"/>
          <w:szCs w:val="28"/>
        </w:rPr>
      </w:pPr>
      <w:r w:rsidRPr="00A66403">
        <w:rPr>
          <w:rFonts w:ascii="Times New Roman" w:hAnsi="Times New Roman" w:cs="Times New Roman"/>
          <w:sz w:val="28"/>
          <w:szCs w:val="28"/>
        </w:rPr>
        <w:t xml:space="preserve">  не выявлено                                    выявлены   </w:t>
      </w:r>
    </w:p>
    <w:p w:rsidR="006678B6" w:rsidRPr="00A66403" w:rsidRDefault="006678B6" w:rsidP="00572A0C">
      <w:pPr>
        <w:pStyle w:val="ConsPlusNonformat"/>
        <w:tabs>
          <w:tab w:val="left" w:pos="708"/>
          <w:tab w:val="left" w:pos="1416"/>
          <w:tab w:val="left" w:pos="2124"/>
          <w:tab w:val="left" w:pos="4646"/>
        </w:tabs>
        <w:rPr>
          <w:rFonts w:ascii="Times New Roman" w:hAnsi="Times New Roman" w:cs="Times New Roman"/>
          <w:sz w:val="28"/>
          <w:szCs w:val="28"/>
        </w:rPr>
      </w:pPr>
      <w:r w:rsidRPr="00A66403">
        <w:rPr>
          <w:rFonts w:ascii="Times New Roman" w:hAnsi="Times New Roman" w:cs="Times New Roman"/>
          <w:sz w:val="28"/>
          <w:szCs w:val="28"/>
        </w:rPr>
        <w:tab/>
      </w:r>
      <w:r w:rsidRPr="00A66403">
        <w:rPr>
          <w:rFonts w:ascii="Times New Roman" w:hAnsi="Times New Roman" w:cs="Times New Roman"/>
          <w:sz w:val="28"/>
          <w:szCs w:val="28"/>
        </w:rPr>
        <w:tab/>
        <w:t xml:space="preserve">     \</w:t>
      </w:r>
    </w:p>
    <w:p w:rsidR="006678B6" w:rsidRPr="00A66403" w:rsidRDefault="006678B6" w:rsidP="00572A0C">
      <w:pPr>
        <w:pStyle w:val="ConsPlusNonformat"/>
        <w:rPr>
          <w:rFonts w:ascii="Times New Roman" w:hAnsi="Times New Roman" w:cs="Times New Roman"/>
          <w:sz w:val="28"/>
          <w:szCs w:val="28"/>
        </w:rPr>
      </w:pPr>
      <w:r w:rsidRPr="00A66403">
        <w:rPr>
          <w:rFonts w:ascii="Times New Roman" w:hAnsi="Times New Roman" w:cs="Times New Roman"/>
          <w:sz w:val="28"/>
          <w:szCs w:val="28"/>
        </w:rPr>
        <w:t xml:space="preserve">           │                                         </w:t>
      </w:r>
    </w:p>
    <w:p w:rsidR="006678B6" w:rsidRPr="00A66403" w:rsidRDefault="006678B6" w:rsidP="00572A0C">
      <w:pPr>
        <w:pStyle w:val="ConsPlusNonformat"/>
        <w:rPr>
          <w:rFonts w:ascii="Times New Roman" w:hAnsi="Times New Roman" w:cs="Times New Roman"/>
          <w:sz w:val="28"/>
          <w:szCs w:val="28"/>
        </w:rPr>
      </w:pPr>
      <w:r w:rsidRPr="00A66403">
        <w:rPr>
          <w:rFonts w:ascii="Times New Roman" w:hAnsi="Times New Roman" w:cs="Times New Roman"/>
          <w:sz w:val="28"/>
          <w:szCs w:val="28"/>
        </w:rPr>
        <w:t xml:space="preserve">           │                                                              Предписание   </w:t>
      </w:r>
    </w:p>
    <w:p w:rsidR="006678B6" w:rsidRPr="00A66403" w:rsidRDefault="006678B6" w:rsidP="00572A0C">
      <w:pPr>
        <w:pStyle w:val="ConsPlusNonformat"/>
        <w:rPr>
          <w:rFonts w:ascii="Times New Roman" w:hAnsi="Times New Roman" w:cs="Times New Roman"/>
          <w:sz w:val="28"/>
          <w:szCs w:val="28"/>
        </w:rPr>
      </w:pPr>
      <w:r w:rsidRPr="00A66403">
        <w:rPr>
          <w:rFonts w:ascii="Times New Roman" w:hAnsi="Times New Roman" w:cs="Times New Roman"/>
          <w:sz w:val="28"/>
          <w:szCs w:val="28"/>
        </w:rPr>
        <w:t xml:space="preserve">           │                                                            по устранению  </w:t>
      </w:r>
    </w:p>
    <w:p w:rsidR="006678B6" w:rsidRPr="00A66403" w:rsidRDefault="006678B6" w:rsidP="00572A0C">
      <w:pPr>
        <w:pStyle w:val="ConsPlusNonformat"/>
        <w:rPr>
          <w:rFonts w:ascii="Times New Roman" w:hAnsi="Times New Roman" w:cs="Times New Roman"/>
          <w:sz w:val="28"/>
          <w:szCs w:val="28"/>
        </w:rPr>
      </w:pPr>
      <w:r w:rsidRPr="00A66403">
        <w:rPr>
          <w:rFonts w:ascii="Times New Roman" w:hAnsi="Times New Roman" w:cs="Times New Roman"/>
          <w:sz w:val="28"/>
          <w:szCs w:val="28"/>
        </w:rPr>
        <w:t xml:space="preserve">           │                                                              выявленных   </w:t>
      </w:r>
    </w:p>
    <w:p w:rsidR="006678B6" w:rsidRPr="00A66403" w:rsidRDefault="006678B6" w:rsidP="00572A0C">
      <w:pPr>
        <w:pStyle w:val="ConsPlusNonformat"/>
        <w:rPr>
          <w:rFonts w:ascii="Times New Roman" w:hAnsi="Times New Roman" w:cs="Times New Roman"/>
          <w:sz w:val="28"/>
          <w:szCs w:val="28"/>
        </w:rPr>
      </w:pPr>
      <w:r w:rsidRPr="00A66403">
        <w:rPr>
          <w:rFonts w:ascii="Times New Roman" w:hAnsi="Times New Roman" w:cs="Times New Roman"/>
          <w:sz w:val="28"/>
          <w:szCs w:val="28"/>
        </w:rPr>
        <w:t xml:space="preserve">           │                                                               нарушений    </w:t>
      </w:r>
    </w:p>
    <w:p w:rsidR="006678B6" w:rsidRPr="00A66403" w:rsidRDefault="006678B6" w:rsidP="00572A0C">
      <w:pPr>
        <w:pStyle w:val="ConsPlusNonformat"/>
        <w:tabs>
          <w:tab w:val="left" w:pos="6098"/>
        </w:tabs>
        <w:rPr>
          <w:rFonts w:ascii="Times New Roman" w:hAnsi="Times New Roman" w:cs="Times New Roman"/>
          <w:sz w:val="28"/>
          <w:szCs w:val="28"/>
        </w:rPr>
      </w:pPr>
      <w:r w:rsidRPr="00A66403">
        <w:rPr>
          <w:rFonts w:ascii="Times New Roman" w:hAnsi="Times New Roman" w:cs="Times New Roman"/>
          <w:sz w:val="28"/>
          <w:szCs w:val="28"/>
        </w:rPr>
        <w:t xml:space="preserve">           │                                   </w:t>
      </w:r>
      <w:r w:rsidRPr="00A66403">
        <w:rPr>
          <w:rFonts w:ascii="Times New Roman" w:hAnsi="Times New Roman" w:cs="Times New Roman"/>
          <w:sz w:val="28"/>
          <w:szCs w:val="28"/>
        </w:rPr>
        <w:tab/>
      </w:r>
    </w:p>
    <w:p w:rsidR="006678B6" w:rsidRPr="00A66403" w:rsidRDefault="006678B6" w:rsidP="00572A0C">
      <w:pPr>
        <w:pStyle w:val="ConsPlusNonformat"/>
        <w:tabs>
          <w:tab w:val="left" w:pos="6098"/>
        </w:tabs>
        <w:rPr>
          <w:rFonts w:ascii="Times New Roman" w:hAnsi="Times New Roman" w:cs="Times New Roman"/>
          <w:sz w:val="28"/>
          <w:szCs w:val="28"/>
        </w:rPr>
      </w:pPr>
      <w:r w:rsidRPr="00A66403">
        <w:rPr>
          <w:rFonts w:ascii="Times New Roman" w:hAnsi="Times New Roman" w:cs="Times New Roman"/>
          <w:sz w:val="28"/>
          <w:szCs w:val="28"/>
        </w:rPr>
        <w:tab/>
        <w:t>\</w:t>
      </w:r>
    </w:p>
    <w:p w:rsidR="006678B6" w:rsidRPr="00A66403" w:rsidRDefault="006678B6" w:rsidP="00572A0C">
      <w:pPr>
        <w:pStyle w:val="ConsPlusNonformat"/>
        <w:rPr>
          <w:rFonts w:ascii="Times New Roman" w:hAnsi="Times New Roman" w:cs="Times New Roman"/>
          <w:sz w:val="28"/>
          <w:szCs w:val="28"/>
        </w:rPr>
      </w:pPr>
      <w:r w:rsidRPr="00A66403">
        <w:rPr>
          <w:rFonts w:ascii="Times New Roman" w:hAnsi="Times New Roman" w:cs="Times New Roman"/>
          <w:sz w:val="28"/>
          <w:szCs w:val="28"/>
        </w:rPr>
        <w:t xml:space="preserve">   Вручение акта проверки                                       Направление акта       </w:t>
      </w:r>
    </w:p>
    <w:p w:rsidR="006678B6" w:rsidRPr="00A66403" w:rsidRDefault="006678B6" w:rsidP="00572A0C">
      <w:pPr>
        <w:pStyle w:val="ConsPlusNonformat"/>
        <w:rPr>
          <w:rFonts w:ascii="Times New Roman" w:hAnsi="Times New Roman" w:cs="Times New Roman"/>
          <w:sz w:val="28"/>
          <w:szCs w:val="28"/>
        </w:rPr>
      </w:pPr>
      <w:r w:rsidRPr="00A66403">
        <w:rPr>
          <w:rFonts w:ascii="Times New Roman" w:hAnsi="Times New Roman" w:cs="Times New Roman"/>
          <w:sz w:val="28"/>
          <w:szCs w:val="28"/>
        </w:rPr>
        <w:t xml:space="preserve">       субъекту проверки                                         в органы прокуратуры     </w:t>
      </w:r>
    </w:p>
    <w:p w:rsidR="006678B6" w:rsidRPr="00A66403" w:rsidRDefault="006678B6" w:rsidP="00572A0C">
      <w:pPr>
        <w:pStyle w:val="ConsPlusNonformat"/>
        <w:rPr>
          <w:rFonts w:ascii="Times New Roman" w:hAnsi="Times New Roman" w:cs="Times New Roman"/>
          <w:sz w:val="28"/>
          <w:szCs w:val="28"/>
        </w:rPr>
      </w:pPr>
    </w:p>
    <w:p w:rsidR="006678B6" w:rsidRPr="00A66403" w:rsidRDefault="006678B6" w:rsidP="00572A0C">
      <w:pPr>
        <w:spacing w:after="0" w:line="100" w:lineRule="atLeast"/>
        <w:rPr>
          <w:rFonts w:ascii="Times New Roman" w:hAnsi="Times New Roman" w:cs="Times New Roman"/>
          <w:sz w:val="28"/>
          <w:szCs w:val="28"/>
        </w:rPr>
      </w:pPr>
    </w:p>
    <w:p w:rsidR="006678B6" w:rsidRPr="00A66403" w:rsidRDefault="006678B6" w:rsidP="00572A0C">
      <w:pPr>
        <w:spacing w:after="0" w:line="100" w:lineRule="atLeast"/>
        <w:rPr>
          <w:rFonts w:ascii="Times New Roman" w:hAnsi="Times New Roman" w:cs="Times New Roman"/>
          <w:sz w:val="28"/>
          <w:szCs w:val="28"/>
        </w:rPr>
      </w:pPr>
    </w:p>
    <w:p w:rsidR="006678B6" w:rsidRDefault="006678B6">
      <w:pPr>
        <w:rPr>
          <w:rFonts w:cs="Times New Roman"/>
        </w:rPr>
      </w:pPr>
    </w:p>
    <w:sectPr w:rsidR="006678B6" w:rsidSect="00D31D06">
      <w:pgSz w:w="11906" w:h="16838"/>
      <w:pgMar w:top="851" w:right="566" w:bottom="1134" w:left="1134" w:header="720" w:footer="720" w:gutter="0"/>
      <w:cols w:space="720"/>
      <w:docGrid w:linePitch="600" w:charSpace="3686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Ц"/>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Grande CY">
    <w:panose1 w:val="00000000000000000000"/>
    <w:charset w:val="59"/>
    <w:family w:val="auto"/>
    <w:notTrueType/>
    <w:pitch w:val="variable"/>
    <w:sig w:usb0="00000001"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2A0C"/>
    <w:rsid w:val="000617D0"/>
    <w:rsid w:val="000A135B"/>
    <w:rsid w:val="000D028F"/>
    <w:rsid w:val="00113A44"/>
    <w:rsid w:val="0017641D"/>
    <w:rsid w:val="001E5E51"/>
    <w:rsid w:val="001F41A9"/>
    <w:rsid w:val="00287924"/>
    <w:rsid w:val="002E4E4A"/>
    <w:rsid w:val="003F43D4"/>
    <w:rsid w:val="0041008F"/>
    <w:rsid w:val="00530CF1"/>
    <w:rsid w:val="00572A0C"/>
    <w:rsid w:val="005C09E6"/>
    <w:rsid w:val="006678B6"/>
    <w:rsid w:val="006B59D2"/>
    <w:rsid w:val="00775438"/>
    <w:rsid w:val="00781FF8"/>
    <w:rsid w:val="007A6232"/>
    <w:rsid w:val="007D38C8"/>
    <w:rsid w:val="00921291"/>
    <w:rsid w:val="00A66403"/>
    <w:rsid w:val="00A770DE"/>
    <w:rsid w:val="00A7769C"/>
    <w:rsid w:val="00AF548F"/>
    <w:rsid w:val="00B503F4"/>
    <w:rsid w:val="00BC6D4B"/>
    <w:rsid w:val="00C11341"/>
    <w:rsid w:val="00CA4992"/>
    <w:rsid w:val="00D013B7"/>
    <w:rsid w:val="00D31D06"/>
    <w:rsid w:val="00E41135"/>
    <w:rsid w:val="00E521D2"/>
    <w:rsid w:val="00E74128"/>
    <w:rsid w:val="00E865F4"/>
    <w:rsid w:val="00E96F2C"/>
    <w:rsid w:val="00F7508A"/>
    <w:rsid w:val="00FC7A3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A0C"/>
    <w:pPr>
      <w:suppressAutoHyphens/>
      <w:spacing w:after="200" w:line="276" w:lineRule="auto"/>
    </w:pPr>
    <w:rPr>
      <w:rFonts w:ascii="Calibri" w:eastAsia="SimSun" w:hAnsi="Calibri" w:cs="Calibri"/>
      <w:kern w:val="1"/>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72A0C"/>
    <w:rPr>
      <w:color w:val="000080"/>
      <w:u w:val="single"/>
    </w:rPr>
  </w:style>
  <w:style w:type="paragraph" w:styleId="BodyText">
    <w:name w:val="Body Text"/>
    <w:basedOn w:val="Normal"/>
    <w:link w:val="BodyTextChar"/>
    <w:uiPriority w:val="99"/>
    <w:rsid w:val="00572A0C"/>
    <w:pPr>
      <w:spacing w:after="0" w:line="100" w:lineRule="atLeast"/>
    </w:pPr>
    <w:rPr>
      <w:rFonts w:ascii="Times New Roman" w:eastAsia="MS ??" w:hAnsi="Times New Roman" w:cs="Times New Roman"/>
      <w:sz w:val="28"/>
      <w:szCs w:val="28"/>
    </w:rPr>
  </w:style>
  <w:style w:type="character" w:customStyle="1" w:styleId="BodyTextChar">
    <w:name w:val="Body Text Char"/>
    <w:basedOn w:val="DefaultParagraphFont"/>
    <w:link w:val="BodyText"/>
    <w:uiPriority w:val="99"/>
    <w:locked/>
    <w:rsid w:val="00572A0C"/>
    <w:rPr>
      <w:rFonts w:ascii="Times New Roman" w:hAnsi="Times New Roman" w:cs="Times New Roman"/>
      <w:kern w:val="1"/>
      <w:sz w:val="20"/>
      <w:szCs w:val="20"/>
      <w:lang w:eastAsia="ar-SA" w:bidi="ar-SA"/>
    </w:rPr>
  </w:style>
  <w:style w:type="paragraph" w:customStyle="1" w:styleId="ConsPlusNonformat">
    <w:name w:val="ConsPlusNonformat"/>
    <w:uiPriority w:val="99"/>
    <w:rsid w:val="00572A0C"/>
    <w:pPr>
      <w:widowControl w:val="0"/>
      <w:suppressAutoHyphens/>
      <w:spacing w:line="100" w:lineRule="atLeast"/>
    </w:pPr>
    <w:rPr>
      <w:rFonts w:ascii="Courier New" w:eastAsia="SimSun" w:hAnsi="Courier New" w:cs="Courier New"/>
      <w:kern w:val="1"/>
      <w:sz w:val="20"/>
      <w:szCs w:val="20"/>
      <w:lang w:eastAsia="ar-SA"/>
    </w:rPr>
  </w:style>
  <w:style w:type="paragraph" w:customStyle="1" w:styleId="ConsPlusNormal">
    <w:name w:val="ConsPlusNormal"/>
    <w:uiPriority w:val="99"/>
    <w:rsid w:val="00572A0C"/>
    <w:pPr>
      <w:widowControl w:val="0"/>
      <w:autoSpaceDE w:val="0"/>
      <w:autoSpaceDN w:val="0"/>
      <w:adjustRightInd w:val="0"/>
    </w:pPr>
    <w:rPr>
      <w:rFonts w:ascii="Arial" w:hAnsi="Arial" w:cs="Arial"/>
      <w:sz w:val="20"/>
      <w:szCs w:val="20"/>
    </w:rPr>
  </w:style>
  <w:style w:type="paragraph" w:styleId="NoSpacing">
    <w:name w:val="No Spacing"/>
    <w:uiPriority w:val="99"/>
    <w:qFormat/>
    <w:rsid w:val="00572A0C"/>
    <w:rPr>
      <w:rFonts w:ascii="Calibri" w:hAnsi="Calibri" w:cs="Calibri"/>
    </w:rPr>
  </w:style>
  <w:style w:type="paragraph" w:styleId="BalloonText">
    <w:name w:val="Balloon Text"/>
    <w:basedOn w:val="Normal"/>
    <w:link w:val="BalloonTextChar"/>
    <w:uiPriority w:val="99"/>
    <w:semiHidden/>
    <w:rsid w:val="00572A0C"/>
    <w:pPr>
      <w:spacing w:after="0" w:line="240" w:lineRule="auto"/>
    </w:pPr>
    <w:rPr>
      <w:rFonts w:ascii="Lucida Grande CY" w:hAnsi="Lucida Grande CY" w:cs="Lucida Grande CY"/>
      <w:sz w:val="18"/>
      <w:szCs w:val="18"/>
    </w:rPr>
  </w:style>
  <w:style w:type="character" w:customStyle="1" w:styleId="BalloonTextChar">
    <w:name w:val="Balloon Text Char"/>
    <w:basedOn w:val="DefaultParagraphFont"/>
    <w:link w:val="BalloonText"/>
    <w:uiPriority w:val="99"/>
    <w:semiHidden/>
    <w:locked/>
    <w:rsid w:val="00572A0C"/>
    <w:rPr>
      <w:rFonts w:ascii="Lucida Grande CY" w:eastAsia="SimSun" w:hAnsi="Lucida Grande CY" w:cs="Lucida Grande CY"/>
      <w:kern w:val="1"/>
      <w:sz w:val="18"/>
      <w:szCs w:val="18"/>
      <w:lang w:eastAsia="ar-SA" w:bidi="ar-SA"/>
    </w:rPr>
  </w:style>
  <w:style w:type="character" w:customStyle="1" w:styleId="blk">
    <w:name w:val="blk"/>
    <w:basedOn w:val="DefaultParagraphFont"/>
    <w:uiPriority w:val="99"/>
    <w:rsid w:val="00E865F4"/>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392147412">
      <w:marLeft w:val="0"/>
      <w:marRight w:val="0"/>
      <w:marTop w:val="0"/>
      <w:marBottom w:val="0"/>
      <w:divBdr>
        <w:top w:val="none" w:sz="0" w:space="0" w:color="auto"/>
        <w:left w:val="none" w:sz="0" w:space="0" w:color="auto"/>
        <w:bottom w:val="none" w:sz="0" w:space="0" w:color="auto"/>
        <w:right w:val="none" w:sz="0" w:space="0" w:color="auto"/>
      </w:divBdr>
    </w:div>
    <w:div w:id="13921474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8A67A67DC589647738886F4BCA8DECA119DEA142C78A74388DF326dCU2H" TargetMode="External"/><Relationship Id="rId13" Type="http://schemas.openxmlformats.org/officeDocument/2006/relationships/hyperlink" Target="consultantplus://offline/ref=5F8A67A67DC589647738886F4BCA8DECA11BDEA044C78A74388DF326C28DFD05943F04845A7A98d6UEH" TargetMode="External"/><Relationship Id="rId18" Type="http://schemas.openxmlformats.org/officeDocument/2006/relationships/hyperlink" Target="consultantplus://offline/ref=5F8A67A67DC589647738886F4BCA8DECA017DBA140C78A74388DF326dCU2H"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5F8A67A67DC589647738886F4BCA8DEFAC18DBA9129088256D83dFU6H" TargetMode="External"/><Relationship Id="rId12" Type="http://schemas.openxmlformats.org/officeDocument/2006/relationships/hyperlink" Target="consultantplus://offline/ref=5F8A67A67DC589647738886F4BCA8DECA119D9A544C78A74388DF326C28DFD05943F04845A7F9Ed6UAH" TargetMode="External"/><Relationship Id="rId17" Type="http://schemas.openxmlformats.org/officeDocument/2006/relationships/hyperlink" Target="consultantplus://offline/ref=5F8A67A67DC589647738886F4BCA8DECA21BDBA644C78A74388DF326dCU2H" TargetMode="External"/><Relationship Id="rId2" Type="http://schemas.openxmlformats.org/officeDocument/2006/relationships/settings" Target="settings.xml"/><Relationship Id="rId16" Type="http://schemas.openxmlformats.org/officeDocument/2006/relationships/hyperlink" Target="consultantplus://offline/ref=5F8A67A67DC589647738886F4BCA8DECA01FD8A644C78A74388DF326dCU2H"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5F8A67A67DC589647738886F4BCA8DECA11BDEA044C78A74388DF326C28DFD05943F04845A7A98d6UEH" TargetMode="External"/><Relationship Id="rId11" Type="http://schemas.openxmlformats.org/officeDocument/2006/relationships/hyperlink" Target="consultantplus://offline/ref=5F8A67A67DC589647738886F4BCA8DECA21BDBA644C78A74388DF326C28DFD05943F0Cd8U5H" TargetMode="External"/><Relationship Id="rId5" Type="http://schemas.openxmlformats.org/officeDocument/2006/relationships/hyperlink" Target="consultantplus://offline/ref=5F8A67A67DC589647738886F4BCA8DECA119D9A544C78A74388DF326C28DFD05943F04845A7F9Ed6UAH" TargetMode="External"/><Relationship Id="rId15" Type="http://schemas.openxmlformats.org/officeDocument/2006/relationships/hyperlink" Target="consultantplus://offline/ref=5F8A67A67DC589647738886F4BCA8DECA01FDEA646C78A74388DF326dCU2H" TargetMode="External"/><Relationship Id="rId10" Type="http://schemas.openxmlformats.org/officeDocument/2006/relationships/hyperlink" Target="consultantplus://offline/ref=5F8A67A67DC589647738886F4BCA8DECA21AD7A54CC78A74388DF326dCU2H" TargetMode="External"/><Relationship Id="rId19" Type="http://schemas.openxmlformats.org/officeDocument/2006/relationships/hyperlink" Target="consultantplus://offline/ref=5F8A67A67DC589647738886F4BCA8DECA21BD7A242C78A74388DF326dCU2H" TargetMode="External"/><Relationship Id="rId4" Type="http://schemas.openxmlformats.org/officeDocument/2006/relationships/hyperlink" Target="consultantplus://offline/ref=5F8A67A67DC589647738886F4BCA8DECA219DEA741C78A74388DF326dCU2H" TargetMode="External"/><Relationship Id="rId9" Type="http://schemas.openxmlformats.org/officeDocument/2006/relationships/hyperlink" Target="consultantplus://offline/ref=5F8A67A67DC589647738886F4BCA8DECA21BDEA742C78A74388DF326dCU2H" TargetMode="External"/><Relationship Id="rId14" Type="http://schemas.openxmlformats.org/officeDocument/2006/relationships/hyperlink" Target="consultantplus://offline/ref=5F8A67A67DC589647738886F4BCA8DECA119DFA047C78A74388DF326dCU2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45</TotalTime>
  <Pages>28</Pages>
  <Words>9843</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Незамаевская</cp:lastModifiedBy>
  <cp:revision>6</cp:revision>
  <dcterms:created xsi:type="dcterms:W3CDTF">2016-06-08T13:32:00Z</dcterms:created>
  <dcterms:modified xsi:type="dcterms:W3CDTF">2016-07-11T11:11:00Z</dcterms:modified>
</cp:coreProperties>
</file>