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82" w:rsidRDefault="00A83582" w:rsidP="009604BA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D7276" w:rsidRPr="009604BA" w:rsidRDefault="002D7276" w:rsidP="009604BA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4BA"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</w:t>
      </w:r>
    </w:p>
    <w:p w:rsidR="002D7276" w:rsidRPr="009604BA" w:rsidRDefault="002D7276" w:rsidP="0096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4BA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2D7276" w:rsidRPr="009604BA" w:rsidRDefault="002D7276" w:rsidP="0096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276" w:rsidRDefault="002D7276" w:rsidP="009A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6EF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A02C3" w:rsidRDefault="009A02C3" w:rsidP="009A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02C3" w:rsidRDefault="009A02C3" w:rsidP="009A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02C3" w:rsidRPr="009A02C3" w:rsidRDefault="009A02C3" w:rsidP="009A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7276" w:rsidRPr="008A348A" w:rsidRDefault="002D7276" w:rsidP="0096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>от</w:t>
      </w:r>
      <w:r w:rsidR="00AC131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8A3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48A">
        <w:rPr>
          <w:rFonts w:ascii="Times New Roman" w:hAnsi="Times New Roman" w:cs="Times New Roman"/>
          <w:sz w:val="28"/>
          <w:szCs w:val="28"/>
        </w:rPr>
        <w:t xml:space="preserve">    № </w:t>
      </w:r>
      <w:r w:rsidR="00AC131D">
        <w:rPr>
          <w:rFonts w:ascii="Times New Roman" w:hAnsi="Times New Roman" w:cs="Times New Roman"/>
          <w:sz w:val="28"/>
          <w:szCs w:val="28"/>
        </w:rPr>
        <w:t>_______</w:t>
      </w:r>
    </w:p>
    <w:p w:rsidR="002D7276" w:rsidRPr="005C6EF0" w:rsidRDefault="00AC131D" w:rsidP="009604BA">
      <w:pPr>
        <w:pStyle w:val="2"/>
        <w:ind w:left="0" w:firstLine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ст-</w:t>
      </w:r>
      <w:r w:rsidR="002D7276" w:rsidRPr="005C6EF0">
        <w:rPr>
          <w:rFonts w:ascii="Times New Roman" w:hAnsi="Times New Roman" w:cs="Times New Roman"/>
          <w:sz w:val="28"/>
          <w:szCs w:val="28"/>
          <w:lang w:eastAsia="ru-RU"/>
        </w:rPr>
        <w:t xml:space="preserve">ца Незамаевская    </w:t>
      </w:r>
    </w:p>
    <w:p w:rsidR="002D7276" w:rsidRDefault="002D7276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2D7276" w:rsidRDefault="002D7276" w:rsidP="001B649E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2D7276" w:rsidRPr="001B649E" w:rsidRDefault="00AC131D" w:rsidP="001B64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Незамаевского сельского поселения Павловского района от 21 октября 2015 года № 141 «</w:t>
      </w:r>
      <w:r w:rsidR="002D727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 предоставлению муниципальной услуги </w:t>
      </w:r>
      <w:r w:rsidR="002D7276" w:rsidRPr="001B649E">
        <w:rPr>
          <w:rFonts w:ascii="Times New Roman" w:hAnsi="Times New Roman" w:cs="Times New Roman"/>
          <w:b/>
          <w:bCs/>
          <w:sz w:val="28"/>
          <w:szCs w:val="28"/>
        </w:rPr>
        <w:t>«Присвоение, изменение и аннулирование адресов»</w:t>
      </w:r>
    </w:p>
    <w:p w:rsidR="002D7276" w:rsidRDefault="002D7276" w:rsidP="001B649E">
      <w:pPr>
        <w:pStyle w:val="2"/>
        <w:ind w:left="0" w:firstLine="0"/>
        <w:jc w:val="center"/>
        <w:rPr>
          <w:b/>
          <w:bCs/>
          <w:spacing w:val="-4"/>
          <w:sz w:val="28"/>
          <w:szCs w:val="28"/>
        </w:rPr>
      </w:pPr>
    </w:p>
    <w:p w:rsidR="002D7276" w:rsidRDefault="002D7276" w:rsidP="001B649E">
      <w:pPr>
        <w:pStyle w:val="2"/>
        <w:ind w:left="0" w:firstLine="0"/>
        <w:jc w:val="center"/>
        <w:rPr>
          <w:b/>
          <w:bCs/>
          <w:spacing w:val="-4"/>
          <w:sz w:val="28"/>
          <w:szCs w:val="28"/>
        </w:rPr>
      </w:pPr>
    </w:p>
    <w:p w:rsidR="002D7276" w:rsidRDefault="002D7276" w:rsidP="001B649E">
      <w:pPr>
        <w:pStyle w:val="2"/>
        <w:ind w:left="0" w:firstLine="0"/>
        <w:jc w:val="center"/>
        <w:rPr>
          <w:b/>
          <w:bCs/>
          <w:spacing w:val="-4"/>
          <w:sz w:val="28"/>
          <w:szCs w:val="28"/>
        </w:rPr>
      </w:pPr>
    </w:p>
    <w:p w:rsidR="002D7276" w:rsidRPr="00950320" w:rsidRDefault="009B3C2F" w:rsidP="009503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7276" w:rsidRPr="0095032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</w:t>
      </w:r>
      <w:r w:rsidRPr="000349FC">
        <w:rPr>
          <w:rFonts w:ascii="Times New Roman" w:eastAsia="Arial" w:hAnsi="Times New Roman"/>
          <w:sz w:val="28"/>
          <w:szCs w:val="28"/>
          <w:lang w:bidi="ru-RU"/>
        </w:rPr>
        <w:t>Федерального  закона  от 24 ноября 1995 года № 181-ФЗ «О социальной защите инвалидов в Российской Федерации» (в редакции Федерального закона от 01 декабря 2014 года № 419-ФЗ</w:t>
      </w:r>
      <w:r w:rsidR="002D7276" w:rsidRPr="00950320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2D72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276" w:rsidRPr="009503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B3C2F" w:rsidRDefault="009B3C2F" w:rsidP="009B3C2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Незамаевского</w:t>
      </w:r>
    </w:p>
    <w:p w:rsidR="009B3C2F" w:rsidRPr="009B3C2F" w:rsidRDefault="009B3C2F" w:rsidP="009B3C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от 21 октября 2015 года № 141 «Об утверждении административного регламента по предоставлению муниципальной услуги «Присвоение, изменение и аннулирование адресов» следующие изменения:</w:t>
      </w:r>
    </w:p>
    <w:p w:rsidR="00BA5417" w:rsidRDefault="00FB74F8" w:rsidP="00BA54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4F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874C3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523D2">
        <w:rPr>
          <w:rFonts w:ascii="Times New Roman" w:hAnsi="Times New Roman" w:cs="Times New Roman"/>
          <w:sz w:val="28"/>
          <w:szCs w:val="28"/>
          <w:lang w:eastAsia="ar-SA"/>
        </w:rPr>
        <w:t xml:space="preserve"> подпункт 5 </w:t>
      </w:r>
      <w:r w:rsidR="001874C3">
        <w:rPr>
          <w:sz w:val="28"/>
          <w:szCs w:val="28"/>
        </w:rPr>
        <w:t xml:space="preserve"> </w:t>
      </w:r>
      <w:r w:rsidR="00D523D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523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23D2" w:rsidRPr="00D523D2">
        <w:rPr>
          <w:rFonts w:ascii="Times New Roman" w:hAnsi="Times New Roman" w:cs="Times New Roman"/>
          <w:sz w:val="28"/>
          <w:szCs w:val="28"/>
        </w:rPr>
        <w:t xml:space="preserve"> </w:t>
      </w:r>
      <w:r w:rsidR="00BA5417" w:rsidRPr="00BA5417">
        <w:rPr>
          <w:rFonts w:ascii="Times New Roman" w:hAnsi="Times New Roman" w:cs="Times New Roman"/>
          <w:sz w:val="28"/>
          <w:szCs w:val="28"/>
        </w:rPr>
        <w:t xml:space="preserve"> дополнить следующим содержанием:</w:t>
      </w:r>
      <w:r w:rsidR="00BA5417">
        <w:rPr>
          <w:rFonts w:ascii="Times New Roman" w:hAnsi="Times New Roman" w:cs="Times New Roman"/>
          <w:sz w:val="28"/>
          <w:szCs w:val="28"/>
        </w:rPr>
        <w:t xml:space="preserve"> </w:t>
      </w:r>
      <w:r w:rsidR="001874C3" w:rsidRPr="00BA5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17" w:rsidRDefault="00BA5417" w:rsidP="00FB7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1874C3" w:rsidRPr="00BA5417">
        <w:rPr>
          <w:rFonts w:ascii="Times New Roman" w:hAnsi="Times New Roman" w:cs="Times New Roman"/>
          <w:sz w:val="28"/>
          <w:szCs w:val="28"/>
        </w:rPr>
        <w:t xml:space="preserve">Федеральным  законом  Российской Федерации от 6 апреля 2011 года № 63-ФЗ «Об электронной подписи»;  </w:t>
      </w:r>
    </w:p>
    <w:p w:rsidR="001874C3" w:rsidRDefault="00BA5417" w:rsidP="00FB7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1874C3" w:rsidRPr="00BA5417">
        <w:rPr>
          <w:rFonts w:ascii="Times New Roman" w:hAnsi="Times New Roman" w:cs="Times New Roman"/>
          <w:sz w:val="28"/>
          <w:szCs w:val="28"/>
          <w:lang w:eastAsia="ar-SA"/>
        </w:rPr>
        <w:t>Федеральным  законом от 24 ноября 1995 года № 181-ФЗ «О социальной защите инвалидов в Российской Федерации» (в редакции Федерального закона от 01 декабря 2014 года № 419-ФЗ)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874C3" w:rsidRPr="00BA5417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523D2" w:rsidRPr="00D523D2" w:rsidRDefault="00FB74F8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4F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2</w:t>
      </w:r>
      <w:r w:rsidR="00D523D2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FB74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пункт 14  раздела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="00D523D2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дополнить следующим содержание: </w:t>
      </w:r>
      <w:r w:rsidR="00D523D2" w:rsidRPr="00D523D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D523D2">
        <w:rPr>
          <w:sz w:val="28"/>
          <w:szCs w:val="28"/>
        </w:rPr>
        <w:t xml:space="preserve"> </w:t>
      </w:r>
      <w:r w:rsidR="00D523D2" w:rsidRPr="00D523D2">
        <w:rPr>
          <w:sz w:val="28"/>
          <w:szCs w:val="28"/>
        </w:rPr>
        <w:t xml:space="preserve"> </w:t>
      </w:r>
      <w:r w:rsidR="00D523D2" w:rsidRPr="00D523D2">
        <w:rPr>
          <w:rFonts w:ascii="Times New Roman" w:hAnsi="Times New Roman" w:cs="Times New Roman"/>
          <w:sz w:val="28"/>
          <w:szCs w:val="28"/>
        </w:rPr>
        <w:t>Согласно части 1 статьи 15 ФЗ № 181 «О социальной защите инвалидов в Российской  Федерации» от 24 ноября 1995 года органы местного самоуправления при оказании муниципальной услуги обеспечивают инвалидам: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- условия для беспрепятственного доступа к объектам (зданию, помещению), в котором она предоставляется, а также для беспрепятственного пользования транспортом, средствами связи и информации к местам отдыха и к представляемым в них услугам;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- сопровождение инвалидов, имеющих стойкие расстройства функции зрения и самостоятельного передвижения;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-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помещения), в которых предоставляются услуги, и к услугам с учетом ограничения их жизнедеятельности;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  - допуск сурдопереводчика и тифлосурдопереводчика;</w:t>
      </w:r>
    </w:p>
    <w:p w:rsidR="00D523D2" w:rsidRPr="00D523D2" w:rsidRDefault="00D523D2" w:rsidP="00D5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       - допуск на объекты (здания. Помещения),  в которых предоставляются услуги, собаки-проводника;</w:t>
      </w:r>
    </w:p>
    <w:p w:rsidR="00D523D2" w:rsidRPr="00BA5417" w:rsidRDefault="00D523D2" w:rsidP="00D52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- оказание инвалидам помощи в преодолении барьеров, мешающих получению</w:t>
      </w:r>
      <w:r w:rsidR="009A02C3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лицами;</w:t>
      </w:r>
    </w:p>
    <w:p w:rsidR="00D523D2" w:rsidRPr="00D523D2" w:rsidRDefault="00FB74F8" w:rsidP="00D523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23D2">
        <w:rPr>
          <w:rFonts w:ascii="Times New Roman" w:hAnsi="Times New Roman" w:cs="Times New Roman"/>
          <w:sz w:val="28"/>
          <w:szCs w:val="28"/>
        </w:rPr>
        <w:t xml:space="preserve">) подпункт 7 раздела </w:t>
      </w:r>
      <w:r w:rsidR="00D523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523D2" w:rsidRPr="00D523D2">
        <w:rPr>
          <w:rFonts w:ascii="Times New Roman" w:hAnsi="Times New Roman" w:cs="Times New Roman"/>
          <w:sz w:val="28"/>
          <w:szCs w:val="28"/>
        </w:rPr>
        <w:t xml:space="preserve"> </w:t>
      </w:r>
      <w:r w:rsidR="00D523D2">
        <w:rPr>
          <w:rFonts w:ascii="Times New Roman" w:hAnsi="Times New Roman" w:cs="Times New Roman"/>
          <w:sz w:val="28"/>
          <w:szCs w:val="28"/>
        </w:rPr>
        <w:t>дополнить следующим содержанием: «</w:t>
      </w:r>
      <w:r w:rsidR="00D523D2" w:rsidRPr="00D523D2">
        <w:rPr>
          <w:sz w:val="28"/>
          <w:szCs w:val="28"/>
        </w:rPr>
        <w:t xml:space="preserve">  </w:t>
      </w:r>
      <w:r w:rsidR="00D523D2" w:rsidRPr="00D523D2">
        <w:rPr>
          <w:rFonts w:ascii="Times New Roman" w:hAnsi="Times New Roman" w:cs="Times New Roman"/>
          <w:sz w:val="28"/>
          <w:szCs w:val="28"/>
        </w:rPr>
        <w:t>обращение за получением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законодательства;</w:t>
      </w:r>
    </w:p>
    <w:p w:rsidR="00D523D2" w:rsidRPr="00D523D2" w:rsidRDefault="00D523D2" w:rsidP="00D52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 в случае поступления документов в электронной форме (сканированном виде) либо с использованием Единого  портала  госуслуг, уполномоченное лицо, ответственное за прием и регистрацию документов (исполнитель услуги), проводит анализ на наличие </w:t>
      </w:r>
      <w:r w:rsidRPr="00D523D2">
        <w:rPr>
          <w:rFonts w:ascii="Times New Roman" w:hAnsi="Times New Roman" w:cs="Times New Roman"/>
          <w:b/>
          <w:bCs/>
          <w:sz w:val="28"/>
          <w:szCs w:val="28"/>
        </w:rPr>
        <w:t>квалифицированной подписи</w:t>
      </w:r>
      <w:r w:rsidRPr="00D523D2">
        <w:rPr>
          <w:rFonts w:ascii="Times New Roman" w:hAnsi="Times New Roman" w:cs="Times New Roman"/>
          <w:sz w:val="28"/>
          <w:szCs w:val="28"/>
        </w:rPr>
        <w:t xml:space="preserve">  под каждым полученным электронным документом;</w:t>
      </w:r>
    </w:p>
    <w:p w:rsidR="00D523D2" w:rsidRPr="00D523D2" w:rsidRDefault="00D523D2" w:rsidP="00D52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условий признания ее  действительности, исполнитель услуги в течение 3 (трех) дней со дня завершения проведения такой проверки принимает решение об отказе в приеме к рассмотрению обращения за </w:t>
      </w:r>
      <w:r w:rsidRPr="00D523D2">
        <w:rPr>
          <w:rFonts w:ascii="Times New Roman" w:hAnsi="Times New Roman" w:cs="Times New Roman"/>
          <w:sz w:val="28"/>
          <w:szCs w:val="28"/>
        </w:rPr>
        <w:lastRenderedPageBreak/>
        <w:t>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№ 63-ФЗ «Об электронной подписи», которые послужили основанием для принятия данного решения;</w:t>
      </w:r>
    </w:p>
    <w:p w:rsidR="00D523D2" w:rsidRPr="00D523D2" w:rsidRDefault="00D523D2" w:rsidP="00D52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D2">
        <w:rPr>
          <w:rFonts w:ascii="Times New Roman" w:hAnsi="Times New Roman" w:cs="Times New Roman"/>
          <w:sz w:val="28"/>
          <w:szCs w:val="28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1874C3" w:rsidRPr="009A02C3" w:rsidRDefault="00D523D2" w:rsidP="00D523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3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обращением о предоставлении услуги, устранив нарушения, которые  послужили основанием для отказа в приеме к рассмотрению первичного обращения</w:t>
      </w:r>
      <w:r w:rsidR="009A02C3">
        <w:rPr>
          <w:rFonts w:ascii="Times New Roman" w:hAnsi="Times New Roman" w:cs="Times New Roman"/>
          <w:sz w:val="28"/>
          <w:szCs w:val="28"/>
        </w:rPr>
        <w:t>»;</w:t>
      </w:r>
    </w:p>
    <w:p w:rsidR="00D523D2" w:rsidRDefault="00D523D2" w:rsidP="00FB74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4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пункт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следующим содержанием: </w:t>
      </w:r>
      <w:r w:rsidRPr="001874C3">
        <w:rPr>
          <w:rFonts w:ascii="Times New Roman" w:hAnsi="Times New Roman" w:cs="Times New Roman"/>
          <w:sz w:val="28"/>
          <w:szCs w:val="28"/>
        </w:rPr>
        <w:t xml:space="preserve">«- </w:t>
      </w:r>
      <w:r w:rsidRPr="001874C3">
        <w:rPr>
          <w:rFonts w:ascii="Times New Roman" w:hAnsi="Times New Roman" w:cs="Times New Roman"/>
          <w:sz w:val="28"/>
          <w:szCs w:val="28"/>
          <w:lang w:eastAsia="ar-SA"/>
        </w:rPr>
        <w:t>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4</w:t>
      </w:r>
      <w:r>
        <w:rPr>
          <w:rFonts w:ascii="Times New Roman" w:hAnsi="Times New Roman" w:cs="Times New Roman"/>
          <w:sz w:val="28"/>
          <w:szCs w:val="28"/>
          <w:lang w:eastAsia="ar-SA"/>
        </w:rPr>
        <w:t>» (приложение)</w:t>
      </w:r>
      <w:r w:rsidR="009A02C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B74F8" w:rsidRPr="00D523D2" w:rsidRDefault="00FB74F8" w:rsidP="00FB74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2. Контроль за настоящим постановлением оставляю за собой.</w:t>
      </w:r>
    </w:p>
    <w:p w:rsidR="002D7276" w:rsidRPr="009604BA" w:rsidRDefault="002D7276" w:rsidP="001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3D2">
        <w:rPr>
          <w:rFonts w:ascii="Times New Roman" w:hAnsi="Times New Roman" w:cs="Times New Roman"/>
          <w:sz w:val="28"/>
          <w:szCs w:val="28"/>
        </w:rPr>
        <w:t xml:space="preserve">      </w:t>
      </w:r>
      <w:r w:rsidR="00FB74F8">
        <w:rPr>
          <w:rFonts w:ascii="Times New Roman" w:hAnsi="Times New Roman" w:cs="Times New Roman"/>
          <w:sz w:val="28"/>
          <w:szCs w:val="28"/>
        </w:rPr>
        <w:t>3</w:t>
      </w:r>
      <w:r w:rsidRPr="009604B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2D7276" w:rsidRPr="009604BA" w:rsidRDefault="002D7276" w:rsidP="001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>Глава  Незамаевского сельского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9604BA">
        <w:rPr>
          <w:rFonts w:ascii="Times New Roman" w:hAnsi="Times New Roman" w:cs="Times New Roman"/>
          <w:sz w:val="28"/>
          <w:szCs w:val="28"/>
        </w:rPr>
        <w:tab/>
      </w:r>
      <w:r w:rsidRPr="009604BA">
        <w:rPr>
          <w:rFonts w:ascii="Times New Roman" w:hAnsi="Times New Roman" w:cs="Times New Roman"/>
          <w:sz w:val="28"/>
          <w:szCs w:val="28"/>
        </w:rPr>
        <w:tab/>
      </w:r>
      <w:r w:rsidRPr="009604BA">
        <w:rPr>
          <w:rFonts w:ascii="Times New Roman" w:hAnsi="Times New Roman" w:cs="Times New Roman"/>
          <w:sz w:val="28"/>
          <w:szCs w:val="28"/>
        </w:rPr>
        <w:tab/>
        <w:t xml:space="preserve">                               С.А. Левченко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9604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1B649E">
      <w:pPr>
        <w:pStyle w:val="a5"/>
      </w:pPr>
    </w:p>
    <w:p w:rsidR="002D7276" w:rsidRDefault="002D7276" w:rsidP="001B649E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2D7276" w:rsidRDefault="002D7276" w:rsidP="001B649E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2D7276" w:rsidRDefault="002D7276" w:rsidP="001B649E">
      <w:pPr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FB74F8" w:rsidRPr="00AC131D" w:rsidRDefault="00FB74F8" w:rsidP="001B649E">
      <w:pPr>
        <w:rPr>
          <w:rFonts w:ascii="Times New Roman" w:hAnsi="Times New Roman" w:cs="Times New Roman"/>
          <w:sz w:val="28"/>
          <w:szCs w:val="28"/>
        </w:rPr>
      </w:pPr>
    </w:p>
    <w:p w:rsidR="00AC131D" w:rsidRPr="00AC131D" w:rsidRDefault="002D7276" w:rsidP="00AC131D">
      <w:pPr>
        <w:autoSpaceDE w:val="0"/>
        <w:snapToGrid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C131D">
        <w:rPr>
          <w:rFonts w:ascii="Times New Roman" w:hAnsi="Times New Roman" w:cs="Times New Roman"/>
          <w:sz w:val="28"/>
          <w:szCs w:val="28"/>
        </w:rPr>
        <w:t xml:space="preserve"> </w:t>
      </w:r>
      <w:r w:rsidR="00AC131D" w:rsidRPr="00AC131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C131D" w:rsidRPr="00AC131D" w:rsidRDefault="00AC131D" w:rsidP="00AC131D">
      <w:pPr>
        <w:spacing w:after="0"/>
        <w:ind w:left="5103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AC131D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  <w:r w:rsidRPr="00AC131D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Pr="00AC131D">
        <w:rPr>
          <w:rFonts w:ascii="Times New Roman" w:hAnsi="Times New Roman" w:cs="Times New Roman"/>
          <w:kern w:val="2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eastAsia="PMingLiU" w:hAnsi="Times New Roman" w:cs="Times New Roman"/>
          <w:sz w:val="28"/>
          <w:szCs w:val="28"/>
        </w:rPr>
        <w:t>Присвоение, изменение и аннулирование адресов</w:t>
      </w:r>
      <w:r w:rsidRPr="00AC131D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AC131D" w:rsidRPr="00AC131D" w:rsidRDefault="00AC131D" w:rsidP="00AC131D">
      <w:pPr>
        <w:pStyle w:val="32"/>
        <w:spacing w:after="0"/>
        <w:rPr>
          <w:sz w:val="28"/>
          <w:szCs w:val="28"/>
        </w:rPr>
      </w:pPr>
    </w:p>
    <w:p w:rsidR="00AC131D" w:rsidRPr="00AC131D" w:rsidRDefault="00AC131D" w:rsidP="00AC131D">
      <w:pPr>
        <w:pStyle w:val="32"/>
        <w:spacing w:after="0"/>
        <w:rPr>
          <w:sz w:val="28"/>
          <w:szCs w:val="28"/>
        </w:rPr>
      </w:pPr>
    </w:p>
    <w:p w:rsidR="00AC131D" w:rsidRPr="00AC131D" w:rsidRDefault="00AC131D" w:rsidP="00AC131D">
      <w:pPr>
        <w:pStyle w:val="32"/>
        <w:spacing w:after="0"/>
        <w:rPr>
          <w:sz w:val="28"/>
          <w:szCs w:val="28"/>
        </w:rPr>
      </w:pPr>
    </w:p>
    <w:p w:rsidR="00AC131D" w:rsidRPr="00AC131D" w:rsidRDefault="00AC131D" w:rsidP="00AC131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  <w:r w:rsidRPr="00AC131D">
        <w:rPr>
          <w:rFonts w:ascii="Times New Roman" w:hAnsi="Times New Roman" w:cs="Times New Roman"/>
          <w:b/>
          <w:bCs/>
          <w:sz w:val="28"/>
          <w:szCs w:val="28"/>
        </w:rPr>
        <w:t>Перечень МФЦ Краснодарского края:</w:t>
      </w:r>
    </w:p>
    <w:p w:rsidR="00AC131D" w:rsidRPr="00AC131D" w:rsidRDefault="00AC131D" w:rsidP="00AC13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3"/>
        <w:gridCol w:w="4112"/>
        <w:gridCol w:w="3402"/>
      </w:tblGrid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График работы МФЦ:</w:t>
            </w:r>
          </w:p>
        </w:tc>
      </w:tr>
      <w:tr w:rsidR="00AC131D" w:rsidRPr="00AC131D" w:rsidTr="00AC131D">
        <w:trPr>
          <w:trHeight w:val="8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Город Армавир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Армавир, ул. Розы Люксембург,146,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(861-37) 3-18-25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rPr>
          <w:trHeight w:val="7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Анапа ул.Шевченко,288 А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+7 (86133) 5-85-47, 5-87-10, </w:t>
            </w:r>
          </w:p>
          <w:p w:rsidR="00AC131D" w:rsidRPr="00AC131D" w:rsidRDefault="0094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131D"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9:00-20:00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вс. выходной </w:t>
            </w:r>
          </w:p>
        </w:tc>
      </w:tr>
      <w:tr w:rsidR="00AC131D" w:rsidRPr="00AC131D" w:rsidTr="00AC131D">
        <w:trPr>
          <w:trHeight w:val="7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Город Горячий Ключ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Горячий Ключ, ул. Ленина 156,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+7 (861-59) 4-40-36 (директор), +7 (861-59) 4-40-62 консультанты, +7 (861-59) 3-46-89 БЭК-офис </w:t>
            </w:r>
            <w:hyperlink r:id="rId8" w:history="1"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 пт. 8:00 – 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 9:00-20:00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Город Геленджик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г.Геленджик, ул. Горького 11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+7 (86141) 3-55-49, </w:t>
            </w:r>
            <w:r w:rsidRPr="00AC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C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gelendzhik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Город Новороссийс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Новороссийск, ул. Бирюзова, 6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(8617) 67-16-50 (call-центр), 64-66-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76, 67-16-53, тел. директора 67-16-54, </w:t>
            </w:r>
            <w:hyperlink r:id="rId9" w:history="1"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admnvrsk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131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Город Краснодар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Леваневского, д. 174; 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ул.Тургенева, 189/6; 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пр. Чекистов д. 37 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Сормовская, 3/2 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Краснодар, ул. им. Александра Покрышкина, д. 34.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Город Сочи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Сочи, Центральный район, ул. Юных Ленинцев 10, 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Хостинский район, ул. 20й Горнострелковой дивизии, 18а, 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Лазаревский район, ул. Лазарева 58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(862) 2988-100 , +7 (862) 2414-000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Абинский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г. Абинск, 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35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(861-50) 4-20-37, +7 (861-50) 4-20-65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вт.-чт.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Апшеронск, ул.Пролетарская,179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(86152) 2-52-30,2-60-02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Белоглинский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Белая Глина, ул.Первомайская, 161 «А»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 чт.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Белореченск, ул. Красная, 46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8(86155) 3-37-44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Брюховецкий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ст. Брюховецкая, ул. Ленина 1/1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(86156) 3-10-39, +7 (86156) 3-10-52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сб.,вс.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ст.Выселки, ул.Лунёва 57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(86157) 7-40-37, консультанты: +7(86157) 7-34-40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Гулькевичский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г. Гулькевичи, ул. Советская, д. 29 А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(86160) 33-0-77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Динская, ул. Красная, 112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(861-62) 6-64-14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Ейский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Ейск, ул. Армавирская, 45/2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(86132) 3-71-81,3-71-61 администратор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Кропоткин, пер. Коммунальный 8/1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(86138) 7-67-99, 6-13-56, 6-83-11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ст.Калининская, ул.Ленина 151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(86163) 22-7-47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–пт.  9:00-17:00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сб., 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Каневская, ул. Горького, д. 58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(86164) 4-51-91, +7 (86164) 4-51-88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г.Кореновск, ул.Ленина, д. 128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(86142) 4-62-40, 4-62-61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пн.-вт.-чт.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ср8:00-20:00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9:00-13:00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Полтавская, ул. Просвещения, 107 А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Директор: +7 (86165) 4-08-97, Главный бухгалтер: +7 (86165) 4-08-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 Факс: +7 (86165) 4-08-69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пн.ср.чт.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пн., ср., пт.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вт., чт.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–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г.Крымск, ул. Адагумская д.153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+7(86131) 4-52-10, +7 (86131) 2-24-43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10:00-20:00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вт. – 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Курганинск, ул. Калинина, 57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(86147) 2-77-99, 2-75-45, 2-43-53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пн.вт. чт.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Кущевский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ст. Кущевская, пер. Школьный, 55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8-800-30-222-90, 4-02-90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9:00-20:00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Лабинск ул. Победы, 177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(861-69) 3-56-18, +7 (861-69) 3-56-10, факс +7 (861-69) 3-55-86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8:00-19:00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Красная, 136 корп. А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 8-86145-37898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 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Мостовской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Мостовская, ул. Ленина,12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(86192) 5-43-84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Новокубанский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Новокубанск, ул. Первомайская, 147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(861-95) 3-11-61, 3-09-01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 113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–чт.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Отрадная, улица Красная, 67 «б»/2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(861-44) 3-46-21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Приморско-Ахтарский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г.Приморско-Ахтарск, ул.Фестивальная,57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(86143) 3-18-37, 3-18-38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Северская, ул. Ленина 121 «Б»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 пт. 9:00-20:00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Отдельская, 324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 пт 9:00-20:00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 10:00-14:00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Староминский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Коммунаров, 86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(86153) 4-34-07, +7 (86153) 4-34-30, +7 (86153) 4-34-88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ст. Тбилисская ул. Новая, 7"Б"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(86158) 3-31-92, Факс: +7 (86158) 3-30-56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г. Темрюк, ул. Герцена, 46 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(86148) 5-44-45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г.Тимашевск, ул. Пионерская 90А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(86130) 4-25-82; Факс: +7 (86130) 4-26-87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Тихорецк, ул. Энгельса 76, д- Энгельса 76,е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(861-96) 7-54-79, +7 (861-96) 7-20-61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Туапсинский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г.Туапсе, ул.Максима горького, 28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(86167) 2-97-38, 2-80-73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10:00-20:00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с.Успенское, ул.Калинина, 77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(861-40) 5-56-93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пн.-пт.9:00-18:00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г. Усть-Лабинск, ул. Ленина, д.43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 (861-35) 5-01-37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AC131D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AC131D" w:rsidRPr="00AC131D" w:rsidTr="00AC131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 xml:space="preserve">Щербиновский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 ст. Старощербиновская, ул. Чкалова, д. 92.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+7(86151) 7-77-14, +7-918-984-85-72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пн.вт.чт.пт. 8:00-17:00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AC131D" w:rsidRPr="00AC131D" w:rsidRDefault="00AC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31D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</w:tbl>
    <w:p w:rsidR="00AC131D" w:rsidRDefault="00AC131D" w:rsidP="00AC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AC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AC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1D" w:rsidRPr="00AC131D" w:rsidRDefault="00AC131D" w:rsidP="00AC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1D"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AC131D" w:rsidRPr="00AC131D" w:rsidRDefault="00AC131D" w:rsidP="00AC1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1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</w:t>
      </w:r>
      <w:r w:rsidRPr="00AC131D">
        <w:rPr>
          <w:rFonts w:ascii="Times New Roman" w:hAnsi="Times New Roman" w:cs="Times New Roman"/>
          <w:sz w:val="28"/>
          <w:szCs w:val="28"/>
        </w:rPr>
        <w:tab/>
      </w:r>
      <w:r w:rsidRPr="00AC131D">
        <w:rPr>
          <w:rFonts w:ascii="Times New Roman" w:hAnsi="Times New Roman" w:cs="Times New Roman"/>
          <w:sz w:val="28"/>
          <w:szCs w:val="28"/>
        </w:rPr>
        <w:tab/>
      </w:r>
      <w:r w:rsidRPr="00AC131D">
        <w:rPr>
          <w:rFonts w:ascii="Times New Roman" w:hAnsi="Times New Roman" w:cs="Times New Roman"/>
          <w:sz w:val="28"/>
          <w:szCs w:val="28"/>
        </w:rPr>
        <w:tab/>
      </w:r>
      <w:r w:rsidRPr="00AC131D">
        <w:rPr>
          <w:rFonts w:ascii="Times New Roman" w:hAnsi="Times New Roman" w:cs="Times New Roman"/>
          <w:sz w:val="28"/>
          <w:szCs w:val="28"/>
        </w:rPr>
        <w:tab/>
        <w:t xml:space="preserve">             С.А.Левченко</w:t>
      </w:r>
    </w:p>
    <w:p w:rsidR="00AC131D" w:rsidRDefault="00AC131D" w:rsidP="00AC131D">
      <w:pPr>
        <w:spacing w:line="220" w:lineRule="auto"/>
        <w:jc w:val="both"/>
        <w:rPr>
          <w:sz w:val="28"/>
          <w:szCs w:val="28"/>
        </w:rPr>
      </w:pPr>
    </w:p>
    <w:p w:rsidR="00AC131D" w:rsidRDefault="002D7276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AC131D" w:rsidRDefault="00AC131D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B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276" w:rsidRPr="004C4D83" w:rsidRDefault="002D7276" w:rsidP="002B761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7276" w:rsidRPr="004C4D83" w:rsidSect="00622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59" w:rsidRDefault="00B34C59">
      <w:r>
        <w:separator/>
      </w:r>
    </w:p>
  </w:endnote>
  <w:endnote w:type="continuationSeparator" w:id="1">
    <w:p w:rsidR="00B34C59" w:rsidRDefault="00B3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55" w:rsidRDefault="00E0245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55" w:rsidRDefault="00E0245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55" w:rsidRDefault="00E024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59" w:rsidRDefault="00B34C59">
      <w:r>
        <w:separator/>
      </w:r>
    </w:p>
  </w:footnote>
  <w:footnote w:type="continuationSeparator" w:id="1">
    <w:p w:rsidR="00B34C59" w:rsidRDefault="00B3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55" w:rsidRDefault="00E0245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55" w:rsidRDefault="00E02455" w:rsidP="00E02455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55" w:rsidRDefault="00E024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206"/>
    <w:multiLevelType w:val="hybridMultilevel"/>
    <w:tmpl w:val="1F5E9C2E"/>
    <w:lvl w:ilvl="0" w:tplc="B8762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A23F1"/>
    <w:multiLevelType w:val="hybridMultilevel"/>
    <w:tmpl w:val="1D64ECE8"/>
    <w:lvl w:ilvl="0" w:tplc="71182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D55877"/>
    <w:multiLevelType w:val="hybridMultilevel"/>
    <w:tmpl w:val="43BA96A8"/>
    <w:lvl w:ilvl="0" w:tplc="32EE3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649E"/>
    <w:rsid w:val="00030204"/>
    <w:rsid w:val="00033ACD"/>
    <w:rsid w:val="00034974"/>
    <w:rsid w:val="00051187"/>
    <w:rsid w:val="000521DC"/>
    <w:rsid w:val="000533FB"/>
    <w:rsid w:val="00065211"/>
    <w:rsid w:val="0007107E"/>
    <w:rsid w:val="00084173"/>
    <w:rsid w:val="00096F3C"/>
    <w:rsid w:val="000A3550"/>
    <w:rsid w:val="000B43F5"/>
    <w:rsid w:val="000B5CCF"/>
    <w:rsid w:val="000C6903"/>
    <w:rsid w:val="000E6CFA"/>
    <w:rsid w:val="00124915"/>
    <w:rsid w:val="001874C3"/>
    <w:rsid w:val="00193C80"/>
    <w:rsid w:val="001A3F6A"/>
    <w:rsid w:val="001B649E"/>
    <w:rsid w:val="001C7A72"/>
    <w:rsid w:val="001F5D77"/>
    <w:rsid w:val="00201696"/>
    <w:rsid w:val="002307FE"/>
    <w:rsid w:val="002466E6"/>
    <w:rsid w:val="00254F30"/>
    <w:rsid w:val="00282A6F"/>
    <w:rsid w:val="00295065"/>
    <w:rsid w:val="002A0F0D"/>
    <w:rsid w:val="002B0D97"/>
    <w:rsid w:val="002B7616"/>
    <w:rsid w:val="002C1730"/>
    <w:rsid w:val="002D7276"/>
    <w:rsid w:val="002E567E"/>
    <w:rsid w:val="002F469A"/>
    <w:rsid w:val="003056AE"/>
    <w:rsid w:val="0034555B"/>
    <w:rsid w:val="003534C9"/>
    <w:rsid w:val="00374B2A"/>
    <w:rsid w:val="00380061"/>
    <w:rsid w:val="003950B5"/>
    <w:rsid w:val="003A2369"/>
    <w:rsid w:val="003D3BED"/>
    <w:rsid w:val="00402791"/>
    <w:rsid w:val="00417DFC"/>
    <w:rsid w:val="0043246D"/>
    <w:rsid w:val="00444A5E"/>
    <w:rsid w:val="0044556C"/>
    <w:rsid w:val="00445A64"/>
    <w:rsid w:val="004761F9"/>
    <w:rsid w:val="00493499"/>
    <w:rsid w:val="00497265"/>
    <w:rsid w:val="004A1C07"/>
    <w:rsid w:val="004B0CC6"/>
    <w:rsid w:val="004C4D83"/>
    <w:rsid w:val="004E17A3"/>
    <w:rsid w:val="004F6A28"/>
    <w:rsid w:val="00535934"/>
    <w:rsid w:val="00557F9E"/>
    <w:rsid w:val="00570B98"/>
    <w:rsid w:val="00576575"/>
    <w:rsid w:val="005809B3"/>
    <w:rsid w:val="00583E1B"/>
    <w:rsid w:val="005879A7"/>
    <w:rsid w:val="00595E76"/>
    <w:rsid w:val="00597B94"/>
    <w:rsid w:val="005B4B55"/>
    <w:rsid w:val="005C07A1"/>
    <w:rsid w:val="005C53F6"/>
    <w:rsid w:val="005C6EF0"/>
    <w:rsid w:val="005D43EB"/>
    <w:rsid w:val="005D46F7"/>
    <w:rsid w:val="005F4156"/>
    <w:rsid w:val="006066BC"/>
    <w:rsid w:val="00611607"/>
    <w:rsid w:val="006222F2"/>
    <w:rsid w:val="006560FE"/>
    <w:rsid w:val="00686A10"/>
    <w:rsid w:val="006A6EC9"/>
    <w:rsid w:val="006F4CF9"/>
    <w:rsid w:val="00716AA5"/>
    <w:rsid w:val="00760D1C"/>
    <w:rsid w:val="00781DE6"/>
    <w:rsid w:val="007B1923"/>
    <w:rsid w:val="007B2679"/>
    <w:rsid w:val="007C509B"/>
    <w:rsid w:val="007E30EE"/>
    <w:rsid w:val="007E4BCE"/>
    <w:rsid w:val="007E5A75"/>
    <w:rsid w:val="007F3678"/>
    <w:rsid w:val="007F7C46"/>
    <w:rsid w:val="008052B9"/>
    <w:rsid w:val="00822B31"/>
    <w:rsid w:val="00837F30"/>
    <w:rsid w:val="008467C3"/>
    <w:rsid w:val="00864C41"/>
    <w:rsid w:val="00871742"/>
    <w:rsid w:val="008A348A"/>
    <w:rsid w:val="008D5AF3"/>
    <w:rsid w:val="00935FE2"/>
    <w:rsid w:val="00937BF3"/>
    <w:rsid w:val="00945C63"/>
    <w:rsid w:val="00950320"/>
    <w:rsid w:val="0095743A"/>
    <w:rsid w:val="009604BA"/>
    <w:rsid w:val="00981B12"/>
    <w:rsid w:val="00986A43"/>
    <w:rsid w:val="009A02C3"/>
    <w:rsid w:val="009B3C2F"/>
    <w:rsid w:val="009C38A5"/>
    <w:rsid w:val="009D165D"/>
    <w:rsid w:val="009D398E"/>
    <w:rsid w:val="009F5286"/>
    <w:rsid w:val="009F52C8"/>
    <w:rsid w:val="00A57904"/>
    <w:rsid w:val="00A67F4E"/>
    <w:rsid w:val="00A75FE3"/>
    <w:rsid w:val="00A76EF6"/>
    <w:rsid w:val="00A83582"/>
    <w:rsid w:val="00AA462E"/>
    <w:rsid w:val="00AB7E95"/>
    <w:rsid w:val="00AC131D"/>
    <w:rsid w:val="00AC7857"/>
    <w:rsid w:val="00AE6E5D"/>
    <w:rsid w:val="00B112A1"/>
    <w:rsid w:val="00B20239"/>
    <w:rsid w:val="00B34C59"/>
    <w:rsid w:val="00B45ABC"/>
    <w:rsid w:val="00B50CBF"/>
    <w:rsid w:val="00B80EA2"/>
    <w:rsid w:val="00B96277"/>
    <w:rsid w:val="00B971CD"/>
    <w:rsid w:val="00BA5417"/>
    <w:rsid w:val="00BA62A0"/>
    <w:rsid w:val="00BC4CD6"/>
    <w:rsid w:val="00BD7A48"/>
    <w:rsid w:val="00BE62F3"/>
    <w:rsid w:val="00BF3CB1"/>
    <w:rsid w:val="00BF5882"/>
    <w:rsid w:val="00C0076F"/>
    <w:rsid w:val="00C173BA"/>
    <w:rsid w:val="00C3781C"/>
    <w:rsid w:val="00C42095"/>
    <w:rsid w:val="00C53055"/>
    <w:rsid w:val="00C640E6"/>
    <w:rsid w:val="00C91132"/>
    <w:rsid w:val="00C944AA"/>
    <w:rsid w:val="00CB3EED"/>
    <w:rsid w:val="00CB7E99"/>
    <w:rsid w:val="00CC3039"/>
    <w:rsid w:val="00CC5E63"/>
    <w:rsid w:val="00CD0EDA"/>
    <w:rsid w:val="00CD1984"/>
    <w:rsid w:val="00D11522"/>
    <w:rsid w:val="00D12E42"/>
    <w:rsid w:val="00D20E4C"/>
    <w:rsid w:val="00D47143"/>
    <w:rsid w:val="00D523D2"/>
    <w:rsid w:val="00D527D2"/>
    <w:rsid w:val="00DB43ED"/>
    <w:rsid w:val="00DD7AD5"/>
    <w:rsid w:val="00E02455"/>
    <w:rsid w:val="00E15D3B"/>
    <w:rsid w:val="00E16BA0"/>
    <w:rsid w:val="00E25A79"/>
    <w:rsid w:val="00E42B8B"/>
    <w:rsid w:val="00E501E9"/>
    <w:rsid w:val="00E50EF0"/>
    <w:rsid w:val="00E553C6"/>
    <w:rsid w:val="00E6067C"/>
    <w:rsid w:val="00E7084F"/>
    <w:rsid w:val="00E7099A"/>
    <w:rsid w:val="00E75B21"/>
    <w:rsid w:val="00E8305A"/>
    <w:rsid w:val="00E97E7A"/>
    <w:rsid w:val="00EB3253"/>
    <w:rsid w:val="00EC6187"/>
    <w:rsid w:val="00EE5ECA"/>
    <w:rsid w:val="00EF7888"/>
    <w:rsid w:val="00F11255"/>
    <w:rsid w:val="00F138E2"/>
    <w:rsid w:val="00F4413A"/>
    <w:rsid w:val="00F476DA"/>
    <w:rsid w:val="00F93636"/>
    <w:rsid w:val="00F94124"/>
    <w:rsid w:val="00FB74F8"/>
    <w:rsid w:val="00FB7607"/>
    <w:rsid w:val="00FC7189"/>
    <w:rsid w:val="00FD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17DF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03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417DFC"/>
    <w:rPr>
      <w:rFonts w:ascii="Cambria" w:hAnsi="Cambria" w:cs="Cambria"/>
      <w:b/>
      <w:bCs/>
      <w:color w:val="4F81BD"/>
    </w:rPr>
  </w:style>
  <w:style w:type="paragraph" w:styleId="2">
    <w:name w:val="List 2"/>
    <w:basedOn w:val="a"/>
    <w:uiPriority w:val="99"/>
    <w:semiHidden/>
    <w:rsid w:val="001B649E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a3">
    <w:name w:val="Subtitle"/>
    <w:basedOn w:val="a"/>
    <w:link w:val="a4"/>
    <w:uiPriority w:val="99"/>
    <w:qFormat/>
    <w:rsid w:val="001B649E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1B649E"/>
    <w:rPr>
      <w:rFonts w:ascii="Arial" w:hAnsi="Arial" w:cs="Arial"/>
      <w:b/>
      <w:bCs/>
      <w:sz w:val="28"/>
      <w:szCs w:val="28"/>
    </w:rPr>
  </w:style>
  <w:style w:type="paragraph" w:styleId="a5">
    <w:name w:val="No Spacing"/>
    <w:uiPriority w:val="99"/>
    <w:qFormat/>
    <w:rsid w:val="001B649E"/>
    <w:rPr>
      <w:rFonts w:cs="Calibri"/>
    </w:r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50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uiPriority w:val="99"/>
    <w:locked/>
    <w:rsid w:val="005F4156"/>
    <w:rPr>
      <w:rFonts w:ascii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  <w:sz w:val="23"/>
      <w:szCs w:val="23"/>
    </w:rPr>
  </w:style>
  <w:style w:type="paragraph" w:customStyle="1" w:styleId="Default">
    <w:name w:val="Default"/>
    <w:uiPriority w:val="99"/>
    <w:rsid w:val="00E15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uiPriority w:val="99"/>
    <w:rsid w:val="00E15D3B"/>
    <w:pPr>
      <w:tabs>
        <w:tab w:val="left" w:pos="360"/>
      </w:tabs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12">
    <w:name w:val="нум список 1"/>
    <w:basedOn w:val="11"/>
    <w:uiPriority w:val="99"/>
    <w:rsid w:val="00E15D3B"/>
  </w:style>
  <w:style w:type="paragraph" w:styleId="ab">
    <w:name w:val="header"/>
    <w:basedOn w:val="a"/>
    <w:link w:val="ac"/>
    <w:uiPriority w:val="99"/>
    <w:rsid w:val="006222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E30EE"/>
  </w:style>
  <w:style w:type="character" w:styleId="ad">
    <w:name w:val="page number"/>
    <w:basedOn w:val="a0"/>
    <w:uiPriority w:val="99"/>
    <w:rsid w:val="006222F2"/>
  </w:style>
  <w:style w:type="paragraph" w:styleId="32">
    <w:name w:val="Body Text 3"/>
    <w:basedOn w:val="a"/>
    <w:link w:val="33"/>
    <w:uiPriority w:val="99"/>
    <w:semiHidden/>
    <w:unhideWhenUsed/>
    <w:rsid w:val="00AC131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C131D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1874C3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E0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245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gk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apa-mfc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fc.admnv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Незамаевское</cp:lastModifiedBy>
  <cp:revision>13</cp:revision>
  <cp:lastPrinted>2016-06-14T08:27:00Z</cp:lastPrinted>
  <dcterms:created xsi:type="dcterms:W3CDTF">2016-06-09T13:37:00Z</dcterms:created>
  <dcterms:modified xsi:type="dcterms:W3CDTF">2016-06-15T11:19:00Z</dcterms:modified>
</cp:coreProperties>
</file>