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C209" w14:textId="57F4E6BA" w:rsidR="007F0281" w:rsidRDefault="007F0281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14:paraId="2587EE67" w14:textId="1E9F6D45" w:rsidR="00A7331F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 ПАВЛОВСКОГО РАЙОНА</w:t>
      </w:r>
    </w:p>
    <w:p w14:paraId="6AD1BCB5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15D0D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59B6169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F4E100" w14:textId="77777777" w:rsidR="00BB70A5" w:rsidRP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A5">
        <w:rPr>
          <w:rFonts w:ascii="Times New Roman" w:hAnsi="Times New Roman" w:cs="Times New Roman"/>
          <w:b/>
          <w:sz w:val="28"/>
          <w:szCs w:val="28"/>
        </w:rPr>
        <w:t>от___________                                                         №____</w:t>
      </w:r>
    </w:p>
    <w:p w14:paraId="1168670A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14:paraId="6D459A49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3CD071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154483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689ABF" w14:textId="78F41879" w:rsidR="00B067E1" w:rsidRPr="00B067E1" w:rsidRDefault="00BB70A5" w:rsidP="00B067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изменений  </w:t>
      </w:r>
      <w:bookmarkStart w:id="0" w:name="_Hlk77751187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Павловского района </w:t>
      </w:r>
      <w:bookmarkStart w:id="1" w:name="_Hlk78894429"/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B06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FF0">
        <w:rPr>
          <w:rFonts w:ascii="Times New Roman" w:hAnsi="Times New Roman" w:cs="Times New Roman"/>
          <w:b/>
          <w:sz w:val="28"/>
          <w:szCs w:val="28"/>
        </w:rPr>
        <w:t>07 декабря 2018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Pr="00BB70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0A5">
        <w:rPr>
          <w:rFonts w:ascii="Times New Roman" w:hAnsi="Times New Roman" w:cs="Times New Roman"/>
          <w:b/>
          <w:sz w:val="28"/>
          <w:szCs w:val="28"/>
        </w:rPr>
        <w:t>1</w:t>
      </w:r>
      <w:r w:rsidR="00B50FF0">
        <w:rPr>
          <w:rFonts w:ascii="Times New Roman" w:hAnsi="Times New Roman" w:cs="Times New Roman"/>
          <w:b/>
          <w:sz w:val="28"/>
          <w:szCs w:val="28"/>
        </w:rPr>
        <w:t xml:space="preserve">19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067E1" w:rsidRPr="00B0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B50FF0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Выдача разрешения на вступление в брак лицам, достигшим возраста шестнадцати лет»</w:t>
      </w:r>
      <w:r w:rsidR="00B067E1" w:rsidRPr="00B0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1"/>
    </w:p>
    <w:bookmarkEnd w:id="0"/>
    <w:p w14:paraId="50E0E0E6" w14:textId="5F0548C2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0C878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79988" w14:textId="284181DA" w:rsidR="00235F68" w:rsidRDefault="00B067E1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требований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июля 2010 </w:t>
      </w: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 государственных и муниципальных услуг»</w:t>
      </w:r>
      <w:r w:rsidR="00235F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</w:t>
      </w:r>
      <w:r w:rsidR="00941678">
        <w:rPr>
          <w:rFonts w:ascii="Times New Roman" w:hAnsi="Times New Roman" w:cs="Times New Roman"/>
          <w:sz w:val="28"/>
          <w:szCs w:val="28"/>
        </w:rPr>
        <w:t xml:space="preserve"> от 02 марта 2012 год № 2446-КЗ «Об отдельных вопросах организации предоставления государственных и муниципальных услуг на территории Краснодарского края»  (в ред. 03.04.2020 )</w:t>
      </w:r>
      <w:r w:rsidR="00235F68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14:paraId="6089CC7F" w14:textId="469A2EDA" w:rsidR="00235F68" w:rsidRDefault="00235F68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изменение </w:t>
      </w:r>
      <w:r w:rsidR="00941678" w:rsidRPr="00941678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proofErr w:type="spellStart"/>
      <w:proofErr w:type="gramStart"/>
      <w:r w:rsidR="00941678" w:rsidRPr="00941678">
        <w:rPr>
          <w:rFonts w:ascii="Times New Roman" w:hAnsi="Times New Roman" w:cs="Times New Roman"/>
          <w:bCs/>
          <w:sz w:val="28"/>
          <w:szCs w:val="28"/>
        </w:rPr>
        <w:t>Незамаевского</w:t>
      </w:r>
      <w:proofErr w:type="spellEnd"/>
      <w:r w:rsidR="00941678" w:rsidRPr="00941678">
        <w:rPr>
          <w:rFonts w:ascii="Times New Roman" w:hAnsi="Times New Roman" w:cs="Times New Roman"/>
          <w:bCs/>
          <w:sz w:val="28"/>
          <w:szCs w:val="28"/>
        </w:rPr>
        <w:t xml:space="preserve">  сельского</w:t>
      </w:r>
      <w:proofErr w:type="gramEnd"/>
      <w:r w:rsidR="00941678" w:rsidRPr="00941678">
        <w:rPr>
          <w:rFonts w:ascii="Times New Roman" w:hAnsi="Times New Roman" w:cs="Times New Roman"/>
          <w:bCs/>
          <w:sz w:val="28"/>
          <w:szCs w:val="28"/>
        </w:rPr>
        <w:t xml:space="preserve"> поселения Павловского района </w:t>
      </w:r>
      <w:r w:rsidR="00B50FF0" w:rsidRPr="00B50FF0">
        <w:rPr>
          <w:rFonts w:ascii="Times New Roman" w:hAnsi="Times New Roman" w:cs="Times New Roman"/>
          <w:bCs/>
          <w:sz w:val="28"/>
          <w:szCs w:val="28"/>
        </w:rPr>
        <w:t>от 07 декабря 2018  года                                       № 119 «</w:t>
      </w:r>
      <w:r w:rsidR="00B50FF0" w:rsidRPr="00B5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B50FF0" w:rsidRPr="00B50FF0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Выдача разрешения на вступление в брак лицам, достигшим возраста шестнадцати лет»</w:t>
      </w:r>
      <w:r w:rsidRPr="00235F68">
        <w:rPr>
          <w:rFonts w:ascii="Times New Roman" w:hAnsi="Times New Roman" w:cs="Times New Roman"/>
          <w:sz w:val="28"/>
          <w:szCs w:val="28"/>
        </w:rPr>
        <w:t>»</w:t>
      </w:r>
      <w:r w:rsidR="0094167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1E6FE9">
        <w:rPr>
          <w:rFonts w:ascii="Times New Roman" w:hAnsi="Times New Roman" w:cs="Times New Roman"/>
          <w:sz w:val="28"/>
          <w:szCs w:val="28"/>
        </w:rPr>
        <w:t>:</w:t>
      </w:r>
    </w:p>
    <w:p w14:paraId="2FD94746" w14:textId="72E82F43" w:rsidR="001F7850" w:rsidRDefault="001F7850" w:rsidP="001F7850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</w:t>
      </w: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одраздел</w:t>
      </w:r>
      <w:r w:rsidR="007E48F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</w:t>
      </w: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2.</w:t>
      </w:r>
      <w:r w:rsidR="007E48F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6.3</w:t>
      </w: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раздела 2 Административного регламента </w:t>
      </w:r>
      <w:r w:rsidR="007E48F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дополнить п</w:t>
      </w:r>
      <w:r w:rsidR="00A7657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одпун</w:t>
      </w:r>
      <w:r w:rsidR="007E48F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ктом 6 следующего содержания:</w:t>
      </w:r>
    </w:p>
    <w:p w14:paraId="70C97590" w14:textId="1924A63A" w:rsidR="007E48FE" w:rsidRPr="007E48FE" w:rsidRDefault="007E48FE" w:rsidP="001F7850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«6</w:t>
      </w:r>
      <w:r w:rsidR="00A765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Pr="007E48F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6" w:anchor="/document/12177515/entry/16172" w:history="1">
        <w:r w:rsidRPr="00A7657D">
          <w:rPr>
            <w:rStyle w:val="a8"/>
            <w:rFonts w:ascii="Times New Roman" w:eastAsia="SimSun" w:hAnsi="Times New Roman" w:cs="Mangal"/>
            <w:color w:val="000000" w:themeColor="text1"/>
            <w:kern w:val="1"/>
            <w:sz w:val="28"/>
            <w:szCs w:val="28"/>
            <w:u w:val="none"/>
            <w:lang w:eastAsia="hi-IN" w:bidi="hi-IN"/>
          </w:rPr>
          <w:t>пунктом 7.2 части 1 статьи 16</w:t>
        </w:r>
      </w:hyperlink>
      <w:r w:rsidRPr="00A7657D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> </w:t>
      </w:r>
      <w:r w:rsidR="00A7657D" w:rsidRPr="00A7657D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 </w:t>
      </w:r>
      <w:r w:rsidR="00A7657D" w:rsidRPr="00A765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Федерального закона  «Об организации предоставления государственных и муниципальных услуг» от 27 июля 2010 года № 210-ФЗ</w:t>
      </w:r>
      <w:r w:rsidRPr="007E48F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»</w:t>
      </w:r>
      <w:r w:rsidR="00A7657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14:paraId="5FD86D90" w14:textId="64FAD071" w:rsidR="00124B9B" w:rsidRDefault="001E6FE9" w:rsidP="0012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48FE">
        <w:rPr>
          <w:rFonts w:ascii="Times New Roman" w:hAnsi="Times New Roman" w:cs="Times New Roman"/>
          <w:sz w:val="28"/>
          <w:szCs w:val="28"/>
        </w:rPr>
        <w:t xml:space="preserve">  2</w:t>
      </w:r>
      <w:r w:rsidR="00B32086">
        <w:rPr>
          <w:rFonts w:ascii="Times New Roman" w:hAnsi="Times New Roman" w:cs="Times New Roman"/>
          <w:sz w:val="28"/>
          <w:szCs w:val="28"/>
        </w:rPr>
        <w:t xml:space="preserve">) </w:t>
      </w:r>
      <w:r w:rsidR="00124B9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B32086">
        <w:rPr>
          <w:rFonts w:ascii="Times New Roman" w:hAnsi="Times New Roman" w:cs="Times New Roman"/>
          <w:sz w:val="28"/>
          <w:szCs w:val="28"/>
        </w:rPr>
        <w:t>2</w:t>
      </w:r>
      <w:r w:rsidR="00124B9B">
        <w:rPr>
          <w:rFonts w:ascii="Times New Roman" w:hAnsi="Times New Roman" w:cs="Times New Roman"/>
          <w:sz w:val="28"/>
          <w:szCs w:val="28"/>
        </w:rPr>
        <w:t xml:space="preserve"> </w:t>
      </w:r>
      <w:r w:rsidR="00A7657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proofErr w:type="gramStart"/>
      <w:r w:rsidR="00124B9B">
        <w:rPr>
          <w:rFonts w:ascii="Times New Roman" w:hAnsi="Times New Roman" w:cs="Times New Roman"/>
          <w:sz w:val="28"/>
          <w:szCs w:val="28"/>
        </w:rPr>
        <w:t xml:space="preserve">дополнить  </w:t>
      </w:r>
      <w:r w:rsidR="00B32086">
        <w:rPr>
          <w:rFonts w:ascii="Times New Roman" w:hAnsi="Times New Roman" w:cs="Times New Roman"/>
          <w:sz w:val="28"/>
          <w:szCs w:val="28"/>
        </w:rPr>
        <w:t>пунктом</w:t>
      </w:r>
      <w:proofErr w:type="gramEnd"/>
      <w:r w:rsidR="00B32086">
        <w:rPr>
          <w:rFonts w:ascii="Times New Roman" w:hAnsi="Times New Roman" w:cs="Times New Roman"/>
          <w:sz w:val="28"/>
          <w:szCs w:val="28"/>
        </w:rPr>
        <w:t xml:space="preserve"> 2.1</w:t>
      </w:r>
      <w:r w:rsidR="007E48FE">
        <w:rPr>
          <w:rFonts w:ascii="Times New Roman" w:hAnsi="Times New Roman" w:cs="Times New Roman"/>
          <w:sz w:val="28"/>
          <w:szCs w:val="28"/>
        </w:rPr>
        <w:t>5</w:t>
      </w:r>
      <w:r w:rsidR="00B32086">
        <w:rPr>
          <w:rFonts w:ascii="Times New Roman" w:hAnsi="Times New Roman" w:cs="Times New Roman"/>
          <w:sz w:val="28"/>
          <w:szCs w:val="28"/>
        </w:rPr>
        <w:t>.</w:t>
      </w:r>
      <w:r w:rsidR="007E48FE">
        <w:rPr>
          <w:rFonts w:ascii="Times New Roman" w:hAnsi="Times New Roman" w:cs="Times New Roman"/>
          <w:sz w:val="28"/>
          <w:szCs w:val="28"/>
        </w:rPr>
        <w:t>7</w:t>
      </w:r>
      <w:r w:rsidR="00B32086">
        <w:rPr>
          <w:rFonts w:ascii="Times New Roman" w:hAnsi="Times New Roman" w:cs="Times New Roman"/>
          <w:sz w:val="28"/>
          <w:szCs w:val="28"/>
        </w:rPr>
        <w:t>.</w:t>
      </w:r>
      <w:r w:rsidR="00124B9B">
        <w:rPr>
          <w:rFonts w:ascii="Times New Roman" w:hAnsi="Times New Roman" w:cs="Times New Roman"/>
          <w:sz w:val="28"/>
          <w:szCs w:val="28"/>
        </w:rPr>
        <w:t xml:space="preserve"> </w:t>
      </w:r>
      <w:r w:rsidR="007F0281">
        <w:rPr>
          <w:rFonts w:ascii="Times New Roman" w:hAnsi="Times New Roman" w:cs="Times New Roman"/>
          <w:sz w:val="28"/>
          <w:szCs w:val="28"/>
        </w:rPr>
        <w:t>-2.1</w:t>
      </w:r>
      <w:r w:rsidR="007E48FE">
        <w:rPr>
          <w:rFonts w:ascii="Times New Roman" w:hAnsi="Times New Roman" w:cs="Times New Roman"/>
          <w:sz w:val="28"/>
          <w:szCs w:val="28"/>
        </w:rPr>
        <w:t>5</w:t>
      </w:r>
      <w:r w:rsidR="007F0281">
        <w:rPr>
          <w:rFonts w:ascii="Times New Roman" w:hAnsi="Times New Roman" w:cs="Times New Roman"/>
          <w:sz w:val="28"/>
          <w:szCs w:val="28"/>
        </w:rPr>
        <w:t>.</w:t>
      </w:r>
      <w:r w:rsidR="007E48FE">
        <w:rPr>
          <w:rFonts w:ascii="Times New Roman" w:hAnsi="Times New Roman" w:cs="Times New Roman"/>
          <w:sz w:val="28"/>
          <w:szCs w:val="28"/>
        </w:rPr>
        <w:t>8</w:t>
      </w:r>
      <w:r w:rsidR="007F0281">
        <w:rPr>
          <w:rFonts w:ascii="Times New Roman" w:hAnsi="Times New Roman" w:cs="Times New Roman"/>
          <w:sz w:val="28"/>
          <w:szCs w:val="28"/>
        </w:rPr>
        <w:t xml:space="preserve"> </w:t>
      </w:r>
      <w:r w:rsidR="00124B9B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51A52613" w14:textId="5F724A21" w:rsidR="00124B9B" w:rsidRDefault="00124B9B" w:rsidP="0012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2086">
        <w:rPr>
          <w:rFonts w:ascii="Times New Roman" w:hAnsi="Times New Roman" w:cs="Times New Roman"/>
          <w:sz w:val="28"/>
          <w:szCs w:val="28"/>
        </w:rPr>
        <w:t>2.1</w:t>
      </w:r>
      <w:r w:rsidR="007E48FE">
        <w:rPr>
          <w:rFonts w:ascii="Times New Roman" w:hAnsi="Times New Roman" w:cs="Times New Roman"/>
          <w:sz w:val="28"/>
          <w:szCs w:val="28"/>
        </w:rPr>
        <w:t>5</w:t>
      </w:r>
      <w:r w:rsidR="00B32086">
        <w:rPr>
          <w:rFonts w:ascii="Times New Roman" w:hAnsi="Times New Roman" w:cs="Times New Roman"/>
          <w:sz w:val="28"/>
          <w:szCs w:val="28"/>
        </w:rPr>
        <w:t>.</w:t>
      </w:r>
      <w:r w:rsidR="007E48FE">
        <w:rPr>
          <w:rFonts w:ascii="Times New Roman" w:hAnsi="Times New Roman" w:cs="Times New Roman"/>
          <w:sz w:val="28"/>
          <w:szCs w:val="28"/>
        </w:rPr>
        <w:t>7</w:t>
      </w:r>
      <w:r w:rsidR="00B32086">
        <w:rPr>
          <w:rFonts w:ascii="Times New Roman" w:hAnsi="Times New Roman" w:cs="Times New Roman"/>
          <w:sz w:val="28"/>
          <w:szCs w:val="28"/>
        </w:rPr>
        <w:t xml:space="preserve">. </w:t>
      </w:r>
      <w:r w:rsidR="00B32086" w:rsidRPr="00B32086">
        <w:rPr>
          <w:rFonts w:ascii="Times New Roman" w:hAnsi="Times New Roman" w:cs="Times New Roman"/>
          <w:bCs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</w:t>
      </w:r>
      <w:r w:rsidR="00B32086" w:rsidRPr="00B32086">
        <w:rPr>
          <w:rFonts w:ascii="Times New Roman" w:hAnsi="Times New Roman" w:cs="Times New Roman"/>
          <w:bCs/>
          <w:sz w:val="28"/>
          <w:szCs w:val="28"/>
        </w:rPr>
        <w:lastRenderedPageBreak/>
        <w:t>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предоставляющим муниципальную услугу,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r w:rsidRPr="00B32086">
        <w:rPr>
          <w:rFonts w:ascii="Times New Roman" w:hAnsi="Times New Roman" w:cs="Times New Roman"/>
          <w:bCs/>
          <w:sz w:val="28"/>
          <w:szCs w:val="28"/>
        </w:rPr>
        <w:t>»</w:t>
      </w:r>
      <w:r w:rsidRPr="00124B9B">
        <w:rPr>
          <w:rFonts w:ascii="Times New Roman" w:hAnsi="Times New Roman" w:cs="Times New Roman"/>
          <w:bCs/>
          <w:sz w:val="28"/>
          <w:szCs w:val="28"/>
        </w:rPr>
        <w:t>;</w:t>
      </w:r>
    </w:p>
    <w:p w14:paraId="093E545A" w14:textId="625900A9" w:rsidR="00F94009" w:rsidRPr="00F94009" w:rsidRDefault="00F94009" w:rsidP="00F9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</w:t>
      </w:r>
      <w:r w:rsidR="00A765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657D">
        <w:rPr>
          <w:rFonts w:ascii="Times New Roman" w:hAnsi="Times New Roman" w:cs="Times New Roman"/>
          <w:sz w:val="28"/>
          <w:szCs w:val="28"/>
        </w:rPr>
        <w:t>8</w:t>
      </w:r>
      <w:r w:rsidR="007F02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009">
        <w:rPr>
          <w:rFonts w:ascii="Times New Roman" w:hAnsi="Times New Roman" w:cs="Times New Roman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14:paraId="3736B6DF" w14:textId="6F241C1B" w:rsidR="00F94009" w:rsidRPr="00F94009" w:rsidRDefault="00460880" w:rsidP="00F9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0281">
        <w:rPr>
          <w:rFonts w:ascii="Times New Roman" w:hAnsi="Times New Roman" w:cs="Times New Roman"/>
          <w:sz w:val="28"/>
          <w:szCs w:val="28"/>
        </w:rPr>
        <w:t>-</w:t>
      </w:r>
      <w:r w:rsidR="00F94009" w:rsidRPr="00F94009">
        <w:rPr>
          <w:rFonts w:ascii="Times New Roman" w:hAnsi="Times New Roman" w:cs="Times New Roman"/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proofErr w:type="gramStart"/>
      <w:r w:rsidR="00F94009" w:rsidRPr="00F94009">
        <w:rPr>
          <w:rFonts w:ascii="Times New Roman" w:hAnsi="Times New Roman" w:cs="Times New Roman"/>
          <w:sz w:val="28"/>
          <w:szCs w:val="28"/>
        </w:rPr>
        <w:t>единой  системой</w:t>
      </w:r>
      <w:proofErr w:type="gramEnd"/>
      <w:r w:rsidR="00F94009" w:rsidRPr="00F94009">
        <w:rPr>
          <w:rFonts w:ascii="Times New Roman" w:hAnsi="Times New Roman" w:cs="Times New Roman"/>
          <w:sz w:val="28"/>
          <w:szCs w:val="28"/>
        </w:rPr>
        <w:t xml:space="preserve"> идентификации и аутентификации, при условии совпадения сведений о физическом лице в указанных информационных системах;</w:t>
      </w:r>
    </w:p>
    <w:p w14:paraId="49124900" w14:textId="75C8C722" w:rsidR="00F94009" w:rsidRDefault="00460880" w:rsidP="00F9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0281">
        <w:rPr>
          <w:rFonts w:ascii="Times New Roman" w:hAnsi="Times New Roman" w:cs="Times New Roman"/>
          <w:sz w:val="28"/>
          <w:szCs w:val="28"/>
        </w:rPr>
        <w:t>-</w:t>
      </w:r>
      <w:r w:rsidR="00F94009" w:rsidRPr="00F94009">
        <w:rPr>
          <w:rFonts w:ascii="Times New Roman" w:hAnsi="Times New Roman" w:cs="Times New Roman"/>
          <w:sz w:val="28"/>
          <w:szCs w:val="28"/>
        </w:rPr>
        <w:t xml:space="preserve">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="00F94009">
        <w:rPr>
          <w:rFonts w:ascii="Times New Roman" w:hAnsi="Times New Roman" w:cs="Times New Roman"/>
          <w:sz w:val="28"/>
          <w:szCs w:val="28"/>
        </w:rPr>
        <w:t>»</w:t>
      </w:r>
      <w:r w:rsidR="00F94009" w:rsidRPr="00F94009">
        <w:rPr>
          <w:rFonts w:ascii="Times New Roman" w:hAnsi="Times New Roman" w:cs="Times New Roman"/>
          <w:sz w:val="28"/>
          <w:szCs w:val="28"/>
        </w:rPr>
        <w:t>.</w:t>
      </w:r>
    </w:p>
    <w:p w14:paraId="4A44EB52" w14:textId="2D644462" w:rsidR="00947A77" w:rsidRDefault="00947A77" w:rsidP="00F9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E48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7F02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дополнить  подразделом 2.1</w:t>
      </w:r>
      <w:r w:rsidR="007E48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14:paraId="5C5CB797" w14:textId="26845813" w:rsidR="00B32086" w:rsidRPr="00FC140D" w:rsidRDefault="00B32086" w:rsidP="00B32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140D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E48FE">
        <w:rPr>
          <w:rFonts w:ascii="Times New Roman" w:hAnsi="Times New Roman" w:cs="Times New Roman"/>
          <w:bCs/>
          <w:sz w:val="28"/>
          <w:szCs w:val="28"/>
        </w:rPr>
        <w:t>6</w:t>
      </w:r>
      <w:r w:rsidRPr="00FC140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C140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взаимодействие между исполнительными органами государственной власти Краснодарского края, подведомственными им организациями, органами местного самоуправления в Краснодарском крае, подведомственными им организациями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14:paraId="6BFBF0BF" w14:textId="77777777" w:rsidR="00B32086" w:rsidRPr="00FC140D" w:rsidRDefault="00B32086" w:rsidP="00B3208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0D">
        <w:rPr>
          <w:rFonts w:ascii="Times New Roman" w:hAnsi="Times New Roman" w:cs="Times New Roman"/>
          <w:sz w:val="28"/>
          <w:szCs w:val="28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Уполномоченный орган, подведомственные им организации, предоставляющие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</w:t>
      </w:r>
    </w:p>
    <w:p w14:paraId="3B4FD356" w14:textId="77777777" w:rsidR="00B32086" w:rsidRPr="00FC140D" w:rsidRDefault="00B32086" w:rsidP="00B3208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0D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Уполномоченный орган, подведомственные им организации на бумажных носителях.</w:t>
      </w:r>
    </w:p>
    <w:p w14:paraId="006B5F24" w14:textId="77777777" w:rsidR="00B32086" w:rsidRPr="00FC140D" w:rsidRDefault="00B32086" w:rsidP="00B3208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0D">
        <w:rPr>
          <w:rFonts w:ascii="Times New Roman" w:hAnsi="Times New Roman" w:cs="Times New Roman"/>
          <w:sz w:val="28"/>
          <w:szCs w:val="28"/>
        </w:rPr>
        <w:t xml:space="preserve">Уполномоченный орган, подведомственные им организации при </w:t>
      </w:r>
      <w:r w:rsidRPr="00FC140D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</w:t>
      </w:r>
    </w:p>
    <w:p w14:paraId="322D93D6" w14:textId="77777777" w:rsidR="00B32086" w:rsidRPr="00FC140D" w:rsidRDefault="00B32086" w:rsidP="00B3208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0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органом, подведомственными им организациями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11EC7C92" w14:textId="3DF3B13A" w:rsidR="00941678" w:rsidRDefault="00B32086" w:rsidP="007F028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0D">
        <w:rPr>
          <w:rFonts w:ascii="Times New Roman" w:hAnsi="Times New Roman" w:cs="Times New Roman"/>
          <w:sz w:val="28"/>
          <w:szCs w:val="28"/>
        </w:rPr>
        <w:t>Уполномоченный орган, подведомственные им организации направляют результаты предоставления муниципальной услуги в многофункциональный центр в соответствии с настоящим административным регламентом предоставления муниципальной услуг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41D35C52" w14:textId="0285BED7" w:rsidR="00513506" w:rsidRPr="00882DF9" w:rsidRDefault="00513506" w:rsidP="0094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1678">
        <w:rPr>
          <w:rFonts w:ascii="Times New Roman" w:hAnsi="Times New Roman" w:cs="Times New Roman"/>
          <w:sz w:val="28"/>
          <w:szCs w:val="28"/>
        </w:rPr>
        <w:t xml:space="preserve">  </w:t>
      </w:r>
      <w:r w:rsidRPr="00882DF9">
        <w:rPr>
          <w:rFonts w:ascii="Times New Roman" w:hAnsi="Times New Roman" w:cs="Times New Roman"/>
          <w:sz w:val="28"/>
          <w:szCs w:val="28"/>
        </w:rPr>
        <w:t xml:space="preserve">2. 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82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82DF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nezamaev</w:t>
      </w:r>
      <w:proofErr w:type="spellEnd"/>
      <w:r w:rsidRPr="00882DF9">
        <w:rPr>
          <w:rFonts w:ascii="Times New Roman" w:hAnsi="Times New Roman" w:cs="Times New Roman"/>
          <w:sz w:val="28"/>
          <w:szCs w:val="28"/>
        </w:rPr>
        <w:t>skoesp.ru в информационно-телекоммуникационной сети Интернет.</w:t>
      </w:r>
    </w:p>
    <w:p w14:paraId="64899911" w14:textId="77777777" w:rsidR="00513506" w:rsidRPr="00882DF9" w:rsidRDefault="00513506" w:rsidP="0051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14:paraId="0DC214DE" w14:textId="77777777" w:rsidR="00513506" w:rsidRPr="00882DF9" w:rsidRDefault="00513506" w:rsidP="0051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 w:cs="Times New Roman"/>
          <w:sz w:val="28"/>
          <w:szCs w:val="28"/>
        </w:rPr>
        <w:t>4. Постановление вступает в силу со дня его подписания.</w:t>
      </w:r>
    </w:p>
    <w:p w14:paraId="69A74D81" w14:textId="77777777"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54B4B" w14:textId="77777777"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658A2" w14:textId="77777777"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F31745" w14:textId="77777777" w:rsidR="00513506" w:rsidRPr="00EE5D57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F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882DF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40D0726E" w14:textId="77777777" w:rsidR="00513506" w:rsidRPr="00882DF9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F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С.А. Левченко</w:t>
      </w:r>
      <w:r w:rsidRPr="00882DF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7C2C0ED" w14:textId="77777777" w:rsidR="001E6FE9" w:rsidRDefault="001E6FE9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00B35" w14:textId="77777777" w:rsidR="00235F68" w:rsidRPr="00235F68" w:rsidRDefault="00235F68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66AB231" w14:textId="77777777" w:rsidR="00BB70A5" w:rsidRPr="00235F68" w:rsidRDefault="00BB70A5" w:rsidP="0023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2D5A5" w14:textId="77777777" w:rsidR="00BB70A5" w:rsidRP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70A5" w:rsidRPr="00BB70A5" w:rsidSect="00513506">
      <w:headerReference w:type="default" r:id="rId7"/>
      <w:pgSz w:w="11900" w:h="1680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EF13" w14:textId="77777777" w:rsidR="0015603F" w:rsidRDefault="0015603F" w:rsidP="00513506">
      <w:pPr>
        <w:spacing w:after="0" w:line="240" w:lineRule="auto"/>
      </w:pPr>
      <w:r>
        <w:separator/>
      </w:r>
    </w:p>
  </w:endnote>
  <w:endnote w:type="continuationSeparator" w:id="0">
    <w:p w14:paraId="306968E3" w14:textId="77777777" w:rsidR="0015603F" w:rsidRDefault="0015603F" w:rsidP="0051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1C0A" w14:textId="77777777" w:rsidR="0015603F" w:rsidRDefault="0015603F" w:rsidP="00513506">
      <w:pPr>
        <w:spacing w:after="0" w:line="240" w:lineRule="auto"/>
      </w:pPr>
      <w:r>
        <w:separator/>
      </w:r>
    </w:p>
  </w:footnote>
  <w:footnote w:type="continuationSeparator" w:id="0">
    <w:p w14:paraId="4AB2B795" w14:textId="77777777" w:rsidR="0015603F" w:rsidRDefault="0015603F" w:rsidP="0051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826156"/>
      <w:docPartObj>
        <w:docPartGallery w:val="Page Numbers (Top of Page)"/>
        <w:docPartUnique/>
      </w:docPartObj>
    </w:sdtPr>
    <w:sdtEndPr/>
    <w:sdtContent>
      <w:p w14:paraId="0029E518" w14:textId="77777777" w:rsidR="00513506" w:rsidRDefault="005135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2467F84" w14:textId="77777777" w:rsidR="00513506" w:rsidRDefault="005135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72"/>
    <w:rsid w:val="00124B9B"/>
    <w:rsid w:val="0015603F"/>
    <w:rsid w:val="001E6FE9"/>
    <w:rsid w:val="001F7850"/>
    <w:rsid w:val="00213702"/>
    <w:rsid w:val="00235F68"/>
    <w:rsid w:val="00460880"/>
    <w:rsid w:val="00466A9C"/>
    <w:rsid w:val="00513506"/>
    <w:rsid w:val="005B22F7"/>
    <w:rsid w:val="00664D6C"/>
    <w:rsid w:val="00784AAF"/>
    <w:rsid w:val="007E48FE"/>
    <w:rsid w:val="007F0281"/>
    <w:rsid w:val="008803B2"/>
    <w:rsid w:val="008905C6"/>
    <w:rsid w:val="008C7B0A"/>
    <w:rsid w:val="00941678"/>
    <w:rsid w:val="00947A77"/>
    <w:rsid w:val="00A7331F"/>
    <w:rsid w:val="00A7657D"/>
    <w:rsid w:val="00B067E1"/>
    <w:rsid w:val="00B32086"/>
    <w:rsid w:val="00B50FF0"/>
    <w:rsid w:val="00BB70A5"/>
    <w:rsid w:val="00C404D5"/>
    <w:rsid w:val="00C73272"/>
    <w:rsid w:val="00F410A8"/>
    <w:rsid w:val="00F51FC2"/>
    <w:rsid w:val="00F94009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21F7"/>
  <w15:docId w15:val="{98BF95F0-9034-4DFE-A3A4-5A6D3F8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E6F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506"/>
  </w:style>
  <w:style w:type="paragraph" w:styleId="a6">
    <w:name w:val="footer"/>
    <w:basedOn w:val="a"/>
    <w:link w:val="a7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506"/>
  </w:style>
  <w:style w:type="paragraph" w:customStyle="1" w:styleId="s1">
    <w:name w:val="s_1"/>
    <w:basedOn w:val="a"/>
    <w:rsid w:val="0088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6088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60880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B32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208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UserWO</cp:lastModifiedBy>
  <cp:revision>2</cp:revision>
  <cp:lastPrinted>2021-08-03T11:50:00Z</cp:lastPrinted>
  <dcterms:created xsi:type="dcterms:W3CDTF">2021-08-04T09:57:00Z</dcterms:created>
  <dcterms:modified xsi:type="dcterms:W3CDTF">2021-08-04T09:57:00Z</dcterms:modified>
</cp:coreProperties>
</file>