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Совет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Незамаевского сельского поселения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Павловского района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464B6B">
        <w:rPr>
          <w:rFonts w:ascii="Times New Roman" w:eastAsia="Times New Roman" w:hAnsi="Times New Roman" w:cs="Times New Roman"/>
          <w:sz w:val="28"/>
          <w:szCs w:val="28"/>
        </w:rPr>
        <w:t>29.06.2016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№ </w:t>
      </w:r>
      <w:r w:rsidR="00464B6B">
        <w:rPr>
          <w:rFonts w:ascii="Times New Roman" w:eastAsia="Times New Roman" w:hAnsi="Times New Roman" w:cs="Times New Roman"/>
          <w:sz w:val="28"/>
          <w:szCs w:val="28"/>
        </w:rPr>
        <w:t>19/70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станица Незамаевская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 в решение Совета Незамаевского сельского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поселения Павловского района от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 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14/50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Незамаевского сельского поселения Павловского района  </w:t>
      </w:r>
    </w:p>
    <w:p w:rsidR="00775FD2" w:rsidRPr="00814152" w:rsidRDefault="00775FD2" w:rsidP="00775F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750BE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81415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В соответствии со статьей 26 устава Незамаевского сельского поселения на основании решения Совета Незамаевского сельского поселения Павловского района от 26 ноября   2013 года № 59/167 «Об утверждении Положения о бюджетном процессе в Незамаевском сельском поселении Павловского района», Совет Незамаевского сельского поселения р е ш и л: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1. Внести в решение Совета Незамаевского сельского поселения Павловского района от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22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декабря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года № 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14/50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«О бюджете Незамаевского сельского поселения Павловского района на 201</w:t>
      </w:r>
      <w:r w:rsidR="00750BEF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год» следующие изменения и дополнения:      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1) пункт 1 статьи 1 изложить в следующей редакции «Утвердить основные характеристики бюджета Незамаевского сельского поселения Павловского района (далее- Незамаевское сельское поселение) на 201</w:t>
      </w:r>
      <w:r w:rsidR="00080F7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год: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1) общий объем доходов в сумме </w:t>
      </w:r>
      <w:r w:rsidR="00B05C98">
        <w:rPr>
          <w:rFonts w:ascii="Times New Roman" w:eastAsia="Times New Roman" w:hAnsi="Times New Roman" w:cs="Times New Roman"/>
          <w:sz w:val="28"/>
          <w:szCs w:val="24"/>
        </w:rPr>
        <w:t>15090,4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Pr="0081415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2) общий объем расходов в сумме </w:t>
      </w:r>
      <w:r w:rsidR="00B05C98">
        <w:rPr>
          <w:rFonts w:ascii="Times New Roman" w:eastAsia="Times New Roman" w:hAnsi="Times New Roman" w:cs="Times New Roman"/>
          <w:sz w:val="28"/>
          <w:szCs w:val="24"/>
        </w:rPr>
        <w:t>16593,6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тысяч рублей;</w:t>
      </w:r>
    </w:p>
    <w:p w:rsidR="00775FD2" w:rsidRDefault="00775FD2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           2. Установить превышение расходов над доходами бюджета Незамаевского сельского поселения в сумме </w:t>
      </w:r>
      <w:r w:rsidR="0032783D">
        <w:rPr>
          <w:rFonts w:ascii="Times New Roman" w:eastAsia="Times New Roman" w:hAnsi="Times New Roman" w:cs="Times New Roman"/>
          <w:sz w:val="28"/>
          <w:szCs w:val="24"/>
        </w:rPr>
        <w:t xml:space="preserve">1503,2 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тыс. рублей.</w:t>
      </w:r>
    </w:p>
    <w:p w:rsidR="0098197D" w:rsidRDefault="0098197D" w:rsidP="007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3. Приложение </w:t>
      </w:r>
      <w:r w:rsidR="00A91570">
        <w:rPr>
          <w:rFonts w:ascii="Times New Roman" w:eastAsia="Times New Roman" w:hAnsi="Times New Roman" w:cs="Times New Roman"/>
          <w:sz w:val="28"/>
          <w:szCs w:val="24"/>
        </w:rPr>
        <w:t>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1).</w:t>
      </w:r>
      <w:r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27118" w:rsidRPr="00814152" w:rsidRDefault="00775FD2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1E6406">
        <w:rPr>
          <w:rFonts w:ascii="Times New Roman" w:eastAsia="Times New Roman" w:hAnsi="Times New Roman" w:cs="Times New Roman"/>
          <w:sz w:val="28"/>
          <w:szCs w:val="24"/>
        </w:rPr>
        <w:t>4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 xml:space="preserve">. Приложение 3 изложить в новой редакции (приложение </w:t>
      </w:r>
      <w:r w:rsidR="0098197D" w:rsidRPr="0098197D">
        <w:rPr>
          <w:rFonts w:ascii="Times New Roman" w:eastAsia="Times New Roman" w:hAnsi="Times New Roman" w:cs="Times New Roman"/>
          <w:sz w:val="28"/>
          <w:szCs w:val="24"/>
        </w:rPr>
        <w:t>2</w:t>
      </w:r>
      <w:r w:rsidR="00427118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14152"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1E6406">
        <w:rPr>
          <w:rFonts w:ascii="Times New Roman" w:eastAsia="Times New Roman" w:hAnsi="Times New Roman" w:cs="Times New Roman"/>
          <w:sz w:val="28"/>
          <w:szCs w:val="24"/>
        </w:rPr>
        <w:t>5.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Приложение </w:t>
      </w:r>
      <w:r>
        <w:rPr>
          <w:rFonts w:ascii="Times New Roman" w:eastAsia="Times New Roman" w:hAnsi="Times New Roman" w:cs="Times New Roman"/>
          <w:sz w:val="28"/>
          <w:szCs w:val="24"/>
        </w:rPr>
        <w:t>5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 xml:space="preserve"> изложить в новой редакции (приложение 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814152"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r w:rsidR="001E6406">
        <w:rPr>
          <w:rFonts w:ascii="Times New Roman" w:eastAsia="Times New Roman" w:hAnsi="Times New Roman" w:cs="Times New Roman"/>
          <w:sz w:val="28"/>
          <w:szCs w:val="24"/>
        </w:rPr>
        <w:t>6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. Приложение 6 изложить в новой редакции (приложение </w:t>
      </w:r>
      <w:r w:rsidR="0098197D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).</w:t>
      </w:r>
    </w:p>
    <w:p w:rsidR="00427118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ab/>
        <w:t xml:space="preserve">  </w:t>
      </w:r>
      <w:bookmarkStart w:id="0" w:name="OLE_LINK2"/>
      <w:bookmarkStart w:id="1" w:name="OLE_LINK1"/>
      <w:r w:rsidR="001E6406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7 изложить в новой редакции (приложение </w:t>
      </w:r>
      <w:r w:rsidR="0098197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E640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>Решение вступает в силу после  его обнародования.</w:t>
      </w:r>
    </w:p>
    <w:bookmarkEnd w:id="0"/>
    <w:bookmarkEnd w:id="1"/>
    <w:p w:rsidR="00427118" w:rsidRPr="00814152" w:rsidRDefault="00427118" w:rsidP="004271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1FC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Незамаевского сельского </w:t>
      </w:r>
    </w:p>
    <w:p w:rsidR="00427118" w:rsidRPr="00814152" w:rsidRDefault="00427118" w:rsidP="00427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4152">
        <w:rPr>
          <w:rFonts w:ascii="Times New Roman" w:eastAsia="Times New Roman" w:hAnsi="Times New Roman" w:cs="Times New Roman"/>
          <w:sz w:val="28"/>
          <w:szCs w:val="28"/>
        </w:rPr>
        <w:t>поселения Павловского района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041F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141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С.А.Левченко</w:t>
      </w:r>
    </w:p>
    <w:tbl>
      <w:tblPr>
        <w:tblStyle w:val="a3"/>
        <w:tblW w:w="101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05"/>
      </w:tblGrid>
      <w:tr w:rsidR="00860EB2" w:rsidRPr="009A1786" w:rsidTr="005C1AFA">
        <w:tc>
          <w:tcPr>
            <w:tcW w:w="10105" w:type="dxa"/>
          </w:tcPr>
          <w:p w:rsidR="0098197D" w:rsidRPr="0098197D" w:rsidRDefault="0098197D" w:rsidP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98197D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 №1</w:t>
            </w:r>
          </w:p>
          <w:p w:rsidR="0098197D" w:rsidRPr="0098197D" w:rsidRDefault="0098197D" w:rsidP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98197D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98197D" w:rsidRPr="0098197D" w:rsidRDefault="0098197D" w:rsidP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r w:rsidRPr="0098197D">
              <w:rPr>
                <w:rFonts w:ascii="Times New Roman" w:hAnsi="Times New Roman" w:cs="Times New Roman"/>
                <w:sz w:val="28"/>
                <w:szCs w:val="28"/>
              </w:rPr>
              <w:t xml:space="preserve"> Незамаевского сельского поселения</w:t>
            </w:r>
          </w:p>
          <w:p w:rsidR="0098197D" w:rsidRPr="0098197D" w:rsidRDefault="0098197D" w:rsidP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98197D">
              <w:rPr>
                <w:rFonts w:ascii="Times New Roman" w:hAnsi="Times New Roman" w:cs="Times New Roman"/>
                <w:sz w:val="28"/>
                <w:szCs w:val="28"/>
              </w:rPr>
              <w:t>Незамаевского района</w:t>
            </w:r>
          </w:p>
          <w:p w:rsidR="0098197D" w:rsidRPr="0098197D" w:rsidRDefault="0098197D" w:rsidP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98197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91570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98197D">
              <w:rPr>
                <w:rFonts w:ascii="Times New Roman" w:hAnsi="Times New Roman" w:cs="Times New Roman"/>
                <w:sz w:val="28"/>
                <w:szCs w:val="28"/>
              </w:rPr>
              <w:t xml:space="preserve"> №  </w:t>
            </w:r>
            <w:r w:rsidR="00A9157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98197D" w:rsidRDefault="0098197D" w:rsidP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70" w:rsidRPr="00A91570" w:rsidRDefault="0098197D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</w:t>
            </w:r>
            <w:r w:rsidR="00A91570" w:rsidRPr="00A91570">
              <w:rPr>
                <w:rFonts w:ascii="Times New Roman" w:hAnsi="Times New Roman" w:cs="Times New Roman"/>
                <w:sz w:val="28"/>
                <w:szCs w:val="28"/>
              </w:rPr>
              <w:t>ПРИЛОЖЕНИЕ  №2</w:t>
            </w: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Совета </w:t>
            </w: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</w:t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>Незамаевского  сельского поселения</w:t>
            </w: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 xml:space="preserve"> Павловского района</w:t>
            </w: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</w:t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>от 22.12.2015 №  14/50</w:t>
            </w: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570" w:rsidRPr="00A91570" w:rsidRDefault="00A91570" w:rsidP="00A9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>Перечень и коды главных администраторов доходов – органов</w:t>
            </w:r>
          </w:p>
          <w:p w:rsidR="00A91570" w:rsidRPr="00A91570" w:rsidRDefault="00A91570" w:rsidP="00A91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>государственной власти Краснодарского края</w:t>
            </w: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962"/>
              <w:gridCol w:w="2790"/>
              <w:gridCol w:w="5127"/>
            </w:tblGrid>
            <w:tr w:rsidR="00DC04C2" w:rsidRPr="00A91570" w:rsidTr="00DC04C2">
              <w:trPr>
                <w:trHeight w:val="55"/>
                <w:tblHeader/>
              </w:trPr>
              <w:tc>
                <w:tcPr>
                  <w:tcW w:w="47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04C2" w:rsidRPr="00A91570" w:rsidRDefault="00DC04C2" w:rsidP="00DC0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бюджетной классификации</w:t>
                  </w:r>
                </w:p>
                <w:p w:rsidR="00DC04C2" w:rsidRPr="00A91570" w:rsidRDefault="00DC04C2" w:rsidP="00DC0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Российской Федерации</w:t>
                  </w:r>
                </w:p>
              </w:tc>
              <w:tc>
                <w:tcPr>
                  <w:tcW w:w="512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DC04C2" w:rsidRPr="00A91570" w:rsidRDefault="00DC04C2" w:rsidP="00DC0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главного администратора доходов – органа государственной</w:t>
                  </w:r>
                </w:p>
                <w:p w:rsidR="00DC04C2" w:rsidRPr="00A91570" w:rsidRDefault="00DC04C2" w:rsidP="00DC0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власти Краснодарского края</w:t>
                  </w:r>
                </w:p>
                <w:p w:rsidR="00DC04C2" w:rsidRPr="00A91570" w:rsidRDefault="00DC04C2" w:rsidP="00DC0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C04C2" w:rsidRPr="00A91570" w:rsidTr="00DC04C2">
              <w:trPr>
                <w:trHeight w:val="55"/>
                <w:tblHeader/>
              </w:trPr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04C2" w:rsidRPr="00A91570" w:rsidRDefault="00DC04C2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главного администратора доходов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DC04C2" w:rsidRPr="00A91570" w:rsidRDefault="00DC04C2" w:rsidP="00DC04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доходов местных </w:t>
                  </w:r>
                </w:p>
                <w:p w:rsidR="00DC04C2" w:rsidRPr="00A91570" w:rsidRDefault="00DC04C2" w:rsidP="00DC04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бюджетов</w:t>
                  </w:r>
                </w:p>
              </w:tc>
              <w:tc>
                <w:tcPr>
                  <w:tcW w:w="5127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DC04C2" w:rsidRPr="00A91570" w:rsidRDefault="00DC04C2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91570" w:rsidRPr="00A91570" w:rsidTr="00DC04C2">
              <w:trPr>
                <w:trHeight w:val="55"/>
                <w:tblHeader/>
              </w:trPr>
              <w:tc>
                <w:tcPr>
                  <w:tcW w:w="19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91570" w:rsidRPr="00A91570" w:rsidRDefault="00A91570" w:rsidP="00DC0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79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center"/>
                </w:tcPr>
                <w:p w:rsidR="00A91570" w:rsidRPr="00A91570" w:rsidRDefault="00A91570" w:rsidP="00DC0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1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  <w:vAlign w:val="center"/>
                </w:tcPr>
                <w:p w:rsidR="00A91570" w:rsidRPr="00A91570" w:rsidRDefault="00A91570" w:rsidP="00DC04C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A91570" w:rsidRPr="00A91570" w:rsidTr="00DC04C2">
              <w:trPr>
                <w:trHeight w:val="6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Министерство финансов </w:t>
                  </w:r>
                </w:p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</w:tc>
            </w:tr>
            <w:tr w:rsidR="00A91570" w:rsidRPr="00A91570" w:rsidTr="00DC04C2">
              <w:trPr>
                <w:trHeight w:val="6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805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1 16 18050 10 0000 140</w:t>
                  </w:r>
                </w:p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A91570" w:rsidRPr="00A91570" w:rsidTr="00DC04C2">
              <w:trPr>
                <w:trHeight w:val="6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Департамент финансово</w:t>
                  </w: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noBreakHyphen/>
                    <w:t>бюджетного надзора Краснодарского края</w:t>
                  </w:r>
                </w:p>
              </w:tc>
            </w:tr>
            <w:tr w:rsidR="00A91570" w:rsidRPr="00A91570" w:rsidTr="00DC04C2">
              <w:trPr>
                <w:trHeight w:val="59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808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1 16 18050 10 0000 140</w:t>
                  </w:r>
                </w:p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Денежные взыскания (штрафы) за нарушение бюджетного законодательства (в части бюджетов сельских поселений)</w:t>
                  </w:r>
                </w:p>
              </w:tc>
            </w:tr>
            <w:tr w:rsidR="00A91570" w:rsidRPr="00A91570" w:rsidTr="00DC04C2">
              <w:trPr>
                <w:trHeight w:val="6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Министерство экономики</w:t>
                  </w:r>
                </w:p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Краснодарского края</w:t>
                  </w:r>
                </w:p>
              </w:tc>
            </w:tr>
            <w:tr w:rsidR="00A91570" w:rsidRPr="00A91570" w:rsidTr="00DC04C2">
              <w:trPr>
                <w:trHeight w:val="65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816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1 16 33050 10 0000 140</w:t>
                  </w:r>
                </w:p>
              </w:tc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      </w:r>
                </w:p>
              </w:tc>
            </w:tr>
            <w:tr w:rsidR="00A91570" w:rsidRPr="00A91570" w:rsidTr="00DC04C2">
              <w:trPr>
                <w:trHeight w:val="411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tabs>
                      <w:tab w:val="left" w:pos="10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821</w:t>
                  </w:r>
                  <w:r w:rsidRPr="00A91570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</w:tcPr>
                <w:p w:rsidR="00A91570" w:rsidRPr="00A91570" w:rsidRDefault="00A91570" w:rsidP="00A91570">
                  <w:pPr>
                    <w:pStyle w:val="af5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91570">
                    <w:rPr>
                      <w:rStyle w:val="af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  <w:t>Департамент имущественных отношений Краснодарского края</w:t>
                  </w:r>
                </w:p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A91570" w:rsidRPr="00A91570" w:rsidTr="00DC04C2">
              <w:trPr>
                <w:trHeight w:val="411"/>
              </w:trPr>
              <w:tc>
                <w:tcPr>
                  <w:tcW w:w="19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A91570" w:rsidRPr="00A91570" w:rsidRDefault="00A91570" w:rsidP="00A91570">
                  <w:pPr>
                    <w:tabs>
                      <w:tab w:val="left" w:pos="106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821</w:t>
                  </w:r>
                </w:p>
              </w:tc>
              <w:tc>
                <w:tcPr>
                  <w:tcW w:w="27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</w:tcPr>
                <w:p w:rsidR="00F3148C" w:rsidRPr="00F3148C" w:rsidRDefault="00F3148C" w:rsidP="00F3148C">
                  <w:pPr>
                    <w:pStyle w:val="af6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14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1 16 51040 02 0000 140</w:t>
                  </w:r>
                </w:p>
                <w:p w:rsidR="00A91570" w:rsidRPr="00A91570" w:rsidRDefault="00A91570" w:rsidP="00A91570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15" w:type="dxa"/>
                    <w:left w:w="57" w:type="dxa"/>
                    <w:bottom w:w="0" w:type="dxa"/>
                    <w:right w:w="57" w:type="dxa"/>
                  </w:tcMar>
                </w:tcPr>
                <w:p w:rsidR="00F3148C" w:rsidRPr="00F3148C" w:rsidRDefault="00F3148C" w:rsidP="00F3148C">
                  <w:pPr>
                    <w:pStyle w:val="af6"/>
                    <w:jc w:val="lef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314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      </w:r>
                </w:p>
                <w:p w:rsidR="00A91570" w:rsidRDefault="00A91570" w:rsidP="00A91570">
                  <w:pPr>
                    <w:pStyle w:val="af5"/>
                    <w:rPr>
                      <w:rStyle w:val="af7"/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</w:p>
                <w:p w:rsidR="00F3148C" w:rsidRDefault="00F3148C" w:rsidP="00F3148C">
                  <w:pPr>
                    <w:spacing w:after="0"/>
                  </w:pPr>
                </w:p>
                <w:p w:rsidR="00F3148C" w:rsidRPr="00F3148C" w:rsidRDefault="00F3148C" w:rsidP="00F3148C">
                  <w:pPr>
                    <w:spacing w:after="0" w:line="240" w:lineRule="auto"/>
                  </w:pPr>
                </w:p>
              </w:tc>
            </w:tr>
          </w:tbl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>Глава Незамаевского  сельского поселения</w:t>
            </w: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 xml:space="preserve">Павловского района </w:t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91570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С.А.Левченко</w:t>
            </w:r>
          </w:p>
          <w:p w:rsidR="00A91570" w:rsidRPr="00A91570" w:rsidRDefault="00A91570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 w:rsidP="00A91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 w:rsidP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 w:rsidP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04C2" w:rsidRDefault="00DC0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48C" w:rsidRPr="0098197D" w:rsidRDefault="00F314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197D" w:rsidRPr="0098197D" w:rsidRDefault="0098197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988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28"/>
              <w:gridCol w:w="4961"/>
            </w:tblGrid>
            <w:tr w:rsidR="00860EB2" w:rsidRPr="0098197D" w:rsidTr="005C1AFA">
              <w:tc>
                <w:tcPr>
                  <w:tcW w:w="4928" w:type="dxa"/>
                </w:tcPr>
                <w:p w:rsidR="00860EB2" w:rsidRDefault="00860EB2" w:rsidP="005C1A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4C2" w:rsidRDefault="00DC04C2" w:rsidP="005C1A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4C2" w:rsidRDefault="00DC04C2" w:rsidP="005C1A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DC04C2" w:rsidRPr="0098197D" w:rsidRDefault="00DC04C2" w:rsidP="005C1AF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1" w:type="dxa"/>
                </w:tcPr>
                <w:p w:rsidR="00860EB2" w:rsidRPr="0098197D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№ </w:t>
                  </w:r>
                  <w:r w:rsidR="00F3148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  <w:p w:rsidR="00860EB2" w:rsidRPr="0098197D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решению Совета</w:t>
                  </w:r>
                </w:p>
                <w:p w:rsidR="00860EB2" w:rsidRPr="0098197D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Незамаевского сельского поселения</w:t>
                  </w:r>
                </w:p>
                <w:p w:rsidR="00860EB2" w:rsidRPr="0098197D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Павловского района</w:t>
                  </w:r>
                </w:p>
                <w:p w:rsidR="00860EB2" w:rsidRPr="0098197D" w:rsidRDefault="00860EB2" w:rsidP="005C1A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5C1AFA"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</w:t>
                  </w:r>
                  <w:r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№ </w:t>
                  </w:r>
                  <w:r w:rsidR="005C1AFA"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</w:t>
                  </w:r>
                </w:p>
              </w:tc>
            </w:tr>
          </w:tbl>
          <w:p w:rsidR="00860EB2" w:rsidRPr="0098197D" w:rsidRDefault="00860EB2" w:rsidP="005C1AFA">
            <w:pPr>
              <w:widowControl w:val="0"/>
              <w:tabs>
                <w:tab w:val="left" w:pos="450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98197D" w:rsidRDefault="00860EB2" w:rsidP="005C1AFA">
            <w:pPr>
              <w:pStyle w:val="a9"/>
              <w:tabs>
                <w:tab w:val="left" w:pos="4500"/>
              </w:tabs>
              <w:ind w:left="4500"/>
              <w:jc w:val="left"/>
              <w:rPr>
                <w:szCs w:val="28"/>
              </w:rPr>
            </w:pPr>
            <w:r w:rsidRPr="0098197D">
              <w:rPr>
                <w:szCs w:val="28"/>
              </w:rPr>
              <w:t xml:space="preserve">                     ПРИЛОЖЕНИЕ  №3</w:t>
            </w:r>
          </w:p>
          <w:p w:rsidR="00860EB2" w:rsidRPr="0098197D" w:rsidRDefault="00860EB2" w:rsidP="005C1AFA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к решению Совета </w:t>
            </w:r>
          </w:p>
          <w:p w:rsidR="00860EB2" w:rsidRPr="0098197D" w:rsidRDefault="00860EB2" w:rsidP="005C1AFA">
            <w:pPr>
              <w:widowControl w:val="0"/>
              <w:tabs>
                <w:tab w:val="left" w:pos="4500"/>
                <w:tab w:val="left" w:pos="5670"/>
              </w:tabs>
              <w:ind w:left="450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>Незамаевского  сельского поселения</w:t>
            </w:r>
          </w:p>
          <w:p w:rsidR="00860EB2" w:rsidRPr="0098197D" w:rsidRDefault="00860EB2" w:rsidP="005C1AFA">
            <w:pPr>
              <w:widowControl w:val="0"/>
              <w:tabs>
                <w:tab w:val="left" w:pos="4500"/>
                <w:tab w:val="left" w:pos="5670"/>
              </w:tabs>
              <w:ind w:left="45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Павловского района</w:t>
            </w:r>
          </w:p>
          <w:p w:rsidR="00860EB2" w:rsidRPr="0098197D" w:rsidRDefault="00860EB2" w:rsidP="005C1AFA">
            <w:pPr>
              <w:widowControl w:val="0"/>
              <w:tabs>
                <w:tab w:val="left" w:pos="4500"/>
              </w:tabs>
              <w:ind w:left="53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>22.12.2015 №  14/50</w:t>
            </w:r>
          </w:p>
          <w:p w:rsidR="00860EB2" w:rsidRPr="0098197D" w:rsidRDefault="00860EB2" w:rsidP="005C1AFA">
            <w:pPr>
              <w:tabs>
                <w:tab w:val="left" w:pos="4500"/>
              </w:tabs>
              <w:ind w:left="45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98197D" w:rsidRDefault="00860EB2" w:rsidP="005C1AFA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98197D" w:rsidRDefault="00860EB2" w:rsidP="005C1AFA">
            <w:pPr>
              <w:tabs>
                <w:tab w:val="left" w:pos="9653"/>
              </w:tabs>
              <w:ind w:left="48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98197D" w:rsidRDefault="00860EB2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поступлений доходов в бюджет Незамаевского сельского поселения Павловского района по кодам видов (подвидов) доходов на 2016 год</w:t>
            </w:r>
          </w:p>
          <w:p w:rsidR="00860EB2" w:rsidRPr="0098197D" w:rsidRDefault="00860EB2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(тысяч рублей)</w:t>
            </w:r>
          </w:p>
          <w:tbl>
            <w:tblPr>
              <w:tblW w:w="9572" w:type="dxa"/>
              <w:tblInd w:w="108" w:type="dxa"/>
              <w:tblLook w:val="04A0"/>
            </w:tblPr>
            <w:tblGrid>
              <w:gridCol w:w="3261"/>
              <w:gridCol w:w="4968"/>
              <w:gridCol w:w="1343"/>
            </w:tblGrid>
            <w:tr w:rsidR="00860EB2" w:rsidRPr="0098197D" w:rsidTr="005C1AFA">
              <w:trPr>
                <w:trHeight w:val="893"/>
                <w:tblHeader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Код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дохода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Сумма</w:t>
                  </w:r>
                </w:p>
              </w:tc>
            </w:tr>
            <w:tr w:rsidR="00860EB2" w:rsidRPr="0098197D" w:rsidTr="00860EB2">
              <w:trPr>
                <w:trHeight w:val="25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1 00 00000 00 0000 000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Доходы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8598,6</w:t>
                  </w:r>
                </w:p>
              </w:tc>
            </w:tr>
            <w:tr w:rsidR="00860EB2" w:rsidRPr="0098197D" w:rsidTr="00860EB2">
              <w:trPr>
                <w:trHeight w:val="29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1 01 02000 01 0000 110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доходы физических лиц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750,0</w:t>
                  </w:r>
                </w:p>
              </w:tc>
            </w:tr>
            <w:tr w:rsidR="00860EB2" w:rsidRPr="0098197D" w:rsidTr="00860EB2">
              <w:trPr>
                <w:trHeight w:val="390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1 03 02230 01 0000 110,</w:t>
                  </w:r>
                </w:p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1 03 02240 01 0000 110,</w:t>
                  </w:r>
                </w:p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1 03 02250 01 0000 110,</w:t>
                  </w:r>
                </w:p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1 03 02260 01 0000 110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2785,5</w:t>
                  </w:r>
                </w:p>
              </w:tc>
            </w:tr>
            <w:tr w:rsidR="00860EB2" w:rsidRPr="0098197D" w:rsidTr="00860EB2">
              <w:trPr>
                <w:trHeight w:val="288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1 05 03000 01 0000 110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Единый сельскохозяйственный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1578,1</w:t>
                  </w:r>
                </w:p>
              </w:tc>
            </w:tr>
            <w:tr w:rsidR="00860EB2" w:rsidRPr="0098197D" w:rsidTr="00860EB2">
              <w:trPr>
                <w:trHeight w:val="423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1 06 01030 10 0000 110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Налог на имущество физических лиц, взимаемый по ставкам, применяемым  к объектам налогообложения, расположенным в границах поселений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427,0</w:t>
                  </w:r>
                </w:p>
              </w:tc>
            </w:tr>
            <w:tr w:rsidR="00860EB2" w:rsidRPr="0098197D" w:rsidTr="00860EB2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1 06 06033 10 0000 110,</w:t>
                  </w:r>
                </w:p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1 06 06043 10 0000 110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Земельный налог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2998,0</w:t>
                  </w:r>
                </w:p>
              </w:tc>
            </w:tr>
            <w:tr w:rsidR="00860EB2" w:rsidRPr="0098197D" w:rsidTr="00860EB2">
              <w:trPr>
                <w:trHeight w:val="326"/>
              </w:trPr>
              <w:tc>
                <w:tcPr>
                  <w:tcW w:w="32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1 08 04020 01 0000 110</w:t>
                  </w:r>
                </w:p>
              </w:tc>
              <w:tc>
                <w:tcPr>
                  <w:tcW w:w="49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3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60,0</w:t>
                  </w:r>
                </w:p>
              </w:tc>
            </w:tr>
            <w:tr w:rsidR="00860EB2" w:rsidRPr="0098197D" w:rsidTr="005C1AFA">
              <w:trPr>
                <w:trHeight w:val="31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2 00 00000 00 0000 000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Безвозмездные поступления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60EB2" w:rsidRPr="0098197D" w:rsidRDefault="00DC04C2" w:rsidP="005C1AF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6491,8</w:t>
                  </w:r>
                </w:p>
              </w:tc>
            </w:tr>
            <w:tr w:rsidR="00860EB2" w:rsidRPr="0098197D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2 02 00000 00 0000 000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Безвозмездные поступления от других бюджетов бюджетной системы </w:t>
                  </w: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DC04C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6560,6</w:t>
                  </w:r>
                </w:p>
              </w:tc>
            </w:tr>
            <w:tr w:rsidR="00860EB2" w:rsidRPr="0098197D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2 02 01001 10 0000 151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3724,4</w:t>
                  </w:r>
                </w:p>
              </w:tc>
            </w:tr>
            <w:tr w:rsidR="00860EB2" w:rsidRPr="0098197D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2 02 02999 10 0000 151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1242,0</w:t>
                  </w:r>
                </w:p>
              </w:tc>
            </w:tr>
            <w:tr w:rsidR="00B05C98" w:rsidRPr="0098197D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05C98" w:rsidRPr="0098197D" w:rsidRDefault="005C1AFA" w:rsidP="005C1AFA">
                  <w:pPr>
                    <w:ind w:left="-108" w:right="-108" w:firstLine="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2 02 04999 10 0000 151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C1AFA" w:rsidRPr="0098197D" w:rsidRDefault="005C1AFA" w:rsidP="005C1AFA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B05C98" w:rsidRPr="0098197D" w:rsidRDefault="00B05C98" w:rsidP="005C1AF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05C98" w:rsidRPr="0098197D" w:rsidRDefault="005C1AFA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1400,0</w:t>
                  </w:r>
                </w:p>
              </w:tc>
            </w:tr>
            <w:tr w:rsidR="00860EB2" w:rsidRPr="0098197D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2 02 03015 10 0000 151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190,4</w:t>
                  </w:r>
                </w:p>
              </w:tc>
            </w:tr>
            <w:tr w:rsidR="00860EB2" w:rsidRPr="0098197D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202 03 024 10 0000 151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3,8</w:t>
                  </w:r>
                </w:p>
              </w:tc>
            </w:tr>
            <w:tr w:rsidR="00860EB2" w:rsidRPr="0098197D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2 18 05010 10 0000 151</w:t>
                  </w: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ab/>
                  </w:r>
                </w:p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8,9</w:t>
                  </w:r>
                </w:p>
              </w:tc>
            </w:tr>
            <w:tr w:rsidR="00860EB2" w:rsidRPr="0098197D" w:rsidTr="00860EB2">
              <w:trPr>
                <w:trHeight w:val="375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2 19 05000 10 0000 151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pStyle w:val="af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8197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860EB2" w:rsidP="00860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-77,7</w:t>
                  </w:r>
                </w:p>
              </w:tc>
            </w:tr>
            <w:tr w:rsidR="00860EB2" w:rsidRPr="0098197D" w:rsidTr="005C1AFA">
              <w:trPr>
                <w:trHeight w:val="107"/>
              </w:trPr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9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60EB2" w:rsidRPr="0098197D" w:rsidRDefault="00860EB2" w:rsidP="005C1A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Всего доходов</w:t>
                  </w:r>
                </w:p>
              </w:tc>
              <w:tc>
                <w:tcPr>
                  <w:tcW w:w="13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860EB2" w:rsidRPr="0098197D" w:rsidRDefault="006770F0" w:rsidP="00860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r w:rsidRPr="0098197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15090,4</w:t>
                  </w:r>
                </w:p>
              </w:tc>
            </w:tr>
          </w:tbl>
          <w:p w:rsidR="00860EB2" w:rsidRPr="0098197D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98197D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0EB2" w:rsidRPr="0098197D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C04C2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Незамаевского сельского </w:t>
            </w:r>
          </w:p>
          <w:p w:rsidR="00860EB2" w:rsidRPr="0098197D" w:rsidRDefault="00860EB2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  <w:r w:rsidR="00DC04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Павловского района </w:t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98197D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С.А.Левченко</w:t>
            </w:r>
          </w:p>
          <w:p w:rsidR="00860EB2" w:rsidRPr="0098197D" w:rsidRDefault="00860EB2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0EB2" w:rsidRDefault="00860EB2" w:rsidP="00860EB2"/>
    <w:p w:rsidR="00860EB2" w:rsidRDefault="00860EB2" w:rsidP="00860EB2"/>
    <w:p w:rsidR="00DC04C2" w:rsidRDefault="00DC04C2" w:rsidP="00860EB2"/>
    <w:p w:rsidR="00DC04C2" w:rsidRDefault="00DC04C2" w:rsidP="00860EB2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961"/>
      </w:tblGrid>
      <w:tr w:rsidR="00834161" w:rsidTr="005C1AFA">
        <w:tc>
          <w:tcPr>
            <w:tcW w:w="4928" w:type="dxa"/>
          </w:tcPr>
          <w:p w:rsidR="00834161" w:rsidRDefault="00834161" w:rsidP="005C1AFA">
            <w:pPr>
              <w:rPr>
                <w:b/>
              </w:rPr>
            </w:pPr>
          </w:p>
          <w:p w:rsidR="00DC04C2" w:rsidRDefault="00DC04C2" w:rsidP="005C1AFA">
            <w:pPr>
              <w:rPr>
                <w:b/>
              </w:rPr>
            </w:pPr>
          </w:p>
          <w:p w:rsidR="00DC04C2" w:rsidRPr="00EE4EC5" w:rsidRDefault="00DC04C2" w:rsidP="005C1AFA">
            <w:pPr>
              <w:rPr>
                <w:b/>
              </w:rPr>
            </w:pPr>
          </w:p>
        </w:tc>
        <w:tc>
          <w:tcPr>
            <w:tcW w:w="4961" w:type="dxa"/>
          </w:tcPr>
          <w:p w:rsidR="00834161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1E64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34161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Совета</w:t>
            </w:r>
          </w:p>
          <w:p w:rsidR="00834161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Павловского района</w:t>
            </w:r>
          </w:p>
          <w:p w:rsidR="00834161" w:rsidRDefault="0025463A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6770F0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6770F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25463A" w:rsidRDefault="0025463A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ПРИЛОЖЕНИЕ  №5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к решению Совета 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Незамаевского сельского поселения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авловского района</w:t>
            </w:r>
          </w:p>
          <w:p w:rsidR="00834161" w:rsidRPr="0032783D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3D">
              <w:rPr>
                <w:rFonts w:ascii="Times New Roman" w:hAnsi="Times New Roman" w:cs="Times New Roman"/>
                <w:sz w:val="28"/>
                <w:szCs w:val="28"/>
              </w:rPr>
              <w:t>от 22.12.2015 №  14/50</w:t>
            </w:r>
          </w:p>
          <w:p w:rsidR="00834161" w:rsidRPr="009A1786" w:rsidRDefault="00834161" w:rsidP="005C1A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4161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bCs/>
          <w:sz w:val="28"/>
          <w:szCs w:val="20"/>
        </w:rPr>
        <w:t>Распределение бюджетных ассигнований бюджета Незамаевского сельского поселения Павловского района по разделам и подразделам классификации расходов бюджетов на 2016 год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>(тысяч рублей)</w:t>
      </w:r>
    </w:p>
    <w:tbl>
      <w:tblPr>
        <w:tblW w:w="9680" w:type="dxa"/>
        <w:tblInd w:w="108" w:type="dxa"/>
        <w:tblLook w:val="04A0"/>
      </w:tblPr>
      <w:tblGrid>
        <w:gridCol w:w="6663"/>
        <w:gridCol w:w="629"/>
        <w:gridCol w:w="590"/>
        <w:gridCol w:w="1798"/>
      </w:tblGrid>
      <w:tr w:rsidR="00834161" w:rsidRPr="0032783D" w:rsidTr="005C1AFA">
        <w:trPr>
          <w:trHeight w:val="750"/>
          <w:tblHeader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Наименование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Рз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Сумма на год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Всего расходов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834161" w:rsidRDefault="00DC04C2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16593,7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834161" w:rsidRDefault="00DC04C2" w:rsidP="00FE4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4843,</w:t>
            </w:r>
            <w:r w:rsidR="00FE4FE9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</w:tr>
      <w:tr w:rsidR="00834161" w:rsidRPr="0032783D" w:rsidTr="005C1AFA">
        <w:trPr>
          <w:trHeight w:val="938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32783D" w:rsidTr="005C1AFA">
        <w:trPr>
          <w:trHeight w:val="122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32783D" w:rsidTr="005C1AFA">
        <w:trPr>
          <w:trHeight w:val="900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20,0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1106,3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32783D" w:rsidTr="005C1AFA">
        <w:trPr>
          <w:trHeight w:val="27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834161" w:rsidRPr="0032783D" w:rsidTr="005C1AFA">
        <w:trPr>
          <w:trHeight w:val="34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Другие вопросы в области национальной безопасности и правоохранительной</w:t>
            </w:r>
            <w:r w:rsidRPr="0032783D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 xml:space="preserve"> </w:t>
            </w: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деятельности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108,0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DC04C2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1435,6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DC04C2" w:rsidP="00EF15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1355,6</w:t>
            </w:r>
          </w:p>
        </w:tc>
      </w:tr>
      <w:tr w:rsidR="00834161" w:rsidRPr="0032783D" w:rsidTr="005C1AFA">
        <w:trPr>
          <w:trHeight w:val="311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  <w:r w:rsidR="00834161"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834161" w:rsidRPr="0032783D" w:rsidTr="005C1AFA">
        <w:trPr>
          <w:trHeight w:val="279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5954,1</w:t>
            </w:r>
          </w:p>
        </w:tc>
      </w:tr>
      <w:tr w:rsidR="00834161" w:rsidRPr="0032783D" w:rsidTr="005C1AFA">
        <w:trPr>
          <w:trHeight w:val="193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5954,1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185,0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117,0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5F37CE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68</w:t>
            </w:r>
            <w:r w:rsidR="00834161" w:rsidRPr="005F37CE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13D2A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65,0</w:t>
            </w:r>
          </w:p>
        </w:tc>
      </w:tr>
      <w:tr w:rsidR="00834161" w:rsidRPr="0032783D" w:rsidTr="005C1AFA">
        <w:trPr>
          <w:trHeight w:val="37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32783D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32783D" w:rsidRDefault="00FE4FE9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</w:tbl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41FC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сельского </w:t>
      </w:r>
    </w:p>
    <w:p w:rsidR="00834161" w:rsidRPr="0032783D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2783D">
        <w:rPr>
          <w:rFonts w:ascii="Times New Roman" w:eastAsia="Times New Roman" w:hAnsi="Times New Roman" w:cs="Times New Roman"/>
          <w:sz w:val="28"/>
          <w:szCs w:val="20"/>
        </w:rPr>
        <w:t>поселения</w:t>
      </w:r>
      <w:r w:rsidR="00B041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</w:r>
      <w:r w:rsidRPr="0032783D">
        <w:rPr>
          <w:rFonts w:ascii="Times New Roman" w:eastAsia="Times New Roman" w:hAnsi="Times New Roman" w:cs="Times New Roman"/>
          <w:sz w:val="28"/>
          <w:szCs w:val="20"/>
        </w:rPr>
        <w:tab/>
        <w:t>С.А.Левченко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D441A9">
          <w:headerReference w:type="default" r:id="rId8"/>
          <w:pgSz w:w="11906" w:h="16838"/>
          <w:pgMar w:top="1134" w:right="567" w:bottom="1077" w:left="1701" w:header="708" w:footer="708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 w:rsidR="001E6406">
        <w:rPr>
          <w:rFonts w:ascii="Times New Roman" w:eastAsia="Times New Roman" w:hAnsi="Times New Roman" w:cs="Times New Roman"/>
          <w:sz w:val="28"/>
          <w:szCs w:val="20"/>
        </w:rPr>
        <w:t>4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="0025463A">
        <w:rPr>
          <w:rFonts w:ascii="Times New Roman" w:hAnsi="Times New Roman" w:cs="Times New Roman"/>
          <w:sz w:val="28"/>
          <w:szCs w:val="28"/>
        </w:rPr>
        <w:t xml:space="preserve">от </w:t>
      </w:r>
      <w:r w:rsidR="00FE4FE9">
        <w:rPr>
          <w:rFonts w:ascii="Times New Roman" w:hAnsi="Times New Roman" w:cs="Times New Roman"/>
          <w:sz w:val="28"/>
          <w:szCs w:val="28"/>
        </w:rPr>
        <w:t>________</w:t>
      </w:r>
      <w:r w:rsidR="0025463A">
        <w:rPr>
          <w:rFonts w:ascii="Times New Roman" w:hAnsi="Times New Roman" w:cs="Times New Roman"/>
          <w:sz w:val="28"/>
          <w:szCs w:val="28"/>
        </w:rPr>
        <w:t xml:space="preserve">  № </w:t>
      </w:r>
      <w:r w:rsidR="00FE4FE9">
        <w:rPr>
          <w:rFonts w:ascii="Times New Roman" w:hAnsi="Times New Roman" w:cs="Times New Roman"/>
          <w:sz w:val="28"/>
          <w:szCs w:val="28"/>
        </w:rPr>
        <w:t>_____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sz w:val="28"/>
          <w:szCs w:val="20"/>
        </w:rPr>
        <w:t>6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</w:rPr>
        <w:t>22.12.2015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0"/>
        </w:rPr>
        <w:t>14/50</w:t>
      </w:r>
    </w:p>
    <w:tbl>
      <w:tblPr>
        <w:tblStyle w:val="a3"/>
        <w:tblW w:w="14709" w:type="dxa"/>
        <w:tblLayout w:type="fixed"/>
        <w:tblLook w:val="04A0"/>
      </w:tblPr>
      <w:tblGrid>
        <w:gridCol w:w="527"/>
        <w:gridCol w:w="3256"/>
        <w:gridCol w:w="995"/>
        <w:gridCol w:w="717"/>
        <w:gridCol w:w="14"/>
        <w:gridCol w:w="718"/>
        <w:gridCol w:w="969"/>
        <w:gridCol w:w="139"/>
        <w:gridCol w:w="995"/>
        <w:gridCol w:w="134"/>
        <w:gridCol w:w="1283"/>
        <w:gridCol w:w="142"/>
        <w:gridCol w:w="1843"/>
        <w:gridCol w:w="1276"/>
        <w:gridCol w:w="1701"/>
      </w:tblGrid>
      <w:tr w:rsidR="00834161" w:rsidRPr="00135307" w:rsidTr="005C1AFA">
        <w:trPr>
          <w:trHeight w:val="31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3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2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62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  <w:tr w:rsidR="00834161" w:rsidRPr="00135307" w:rsidTr="005C1AFA">
        <w:trPr>
          <w:trHeight w:val="465"/>
        </w:trPr>
        <w:tc>
          <w:tcPr>
            <w:tcW w:w="14709" w:type="dxa"/>
            <w:gridSpan w:val="15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структура расходов бюджета Незамаевского сельского поселения Незамаевского района на 2016 год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                                   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тыс.рублей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4968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Наименование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Раздел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Подраздел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Вид расхода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Сумма на год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Администрация Незамаевского сельского поселения 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FE4FE9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16593,7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014FC8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gridSpan w:val="3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014FC8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014FC8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014FC8" w:rsidRDefault="00FE4FE9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4843,4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высшего органа исполнительной власти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494,5</w:t>
            </w:r>
          </w:p>
        </w:tc>
      </w:tr>
      <w:tr w:rsidR="00834161" w:rsidRPr="00135307" w:rsidTr="005C1AFA">
        <w:trPr>
          <w:trHeight w:val="112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135307" w:rsidTr="005C1AFA">
        <w:trPr>
          <w:trHeight w:val="106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3181,8</w:t>
            </w:r>
          </w:p>
        </w:tc>
      </w:tr>
      <w:tr w:rsidR="00834161" w:rsidRPr="00135307" w:rsidTr="005C1AFA">
        <w:trPr>
          <w:trHeight w:val="114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функционирования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3178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2581,2</w:t>
            </w:r>
          </w:p>
        </w:tc>
      </w:tr>
      <w:tr w:rsidR="00834161" w:rsidRPr="00135307" w:rsidTr="005C1AFA">
        <w:trPr>
          <w:trHeight w:val="4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576,5</w:t>
            </w:r>
          </w:p>
        </w:tc>
      </w:tr>
      <w:tr w:rsidR="00834161" w:rsidRPr="00135307" w:rsidTr="005C1AFA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Административные комиссии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18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51 2 00 60190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3,8</w:t>
            </w:r>
          </w:p>
        </w:tc>
      </w:tr>
      <w:tr w:rsidR="00834161" w:rsidRPr="00135307" w:rsidTr="005C1AFA">
        <w:trPr>
          <w:trHeight w:val="12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Контрольно-счетная палата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06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40,8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фонды</w:t>
            </w: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20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51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9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Формирование резервного фонда администрации Незамаевского сельского поселения Павловского 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7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Резервный фонд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Резервные средства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51 3 01 20590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</w:t>
            </w:r>
          </w:p>
        </w:tc>
      </w:tr>
      <w:tr w:rsidR="00834161" w:rsidRPr="00135307" w:rsidTr="005C1AFA">
        <w:trPr>
          <w:trHeight w:val="4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FE4FE9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1106,3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Обеспечение деятельности администрации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37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51 1 00 00190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30,3</w:t>
            </w:r>
          </w:p>
        </w:tc>
      </w:tr>
      <w:tr w:rsidR="00834161" w:rsidRPr="00135307" w:rsidTr="005C1AFA">
        <w:trPr>
          <w:trHeight w:val="78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Управление имуществом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278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100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рамках управления имуществом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Расходы, связанные с содержанием и управлением имуществом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и обслуживание казны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52 1 01 10010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102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52 1 01 10020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52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1197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района «Подготовка и проведение на территории Незамаевского сельского поселения Павловского района мероприятий, посвященных юбилейным и праздничным датам в 2016 году»</w:t>
            </w: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208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проведения  мероприятий по празднованию государственных  праздников, памятных дат и исторических событий, юбилейных дат предприятий, организаций, граждан, внесших значимый вклад в развитие России, Кубани и Незамаевского сельского поселения Павловского района 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55 0 01 10070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151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«Поддержка и развитие территориального общественного самоуправления  в Незамаевском сельском поселении Павловского района на 2016 год»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</w:p>
        </w:tc>
      </w:tr>
      <w:tr w:rsidR="00834161" w:rsidRPr="00135307" w:rsidTr="005C1AFA">
        <w:trPr>
          <w:trHeight w:val="75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органов территориального общественного самоуправления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C11744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>Иные выплаты, за исключением фонда оплаты труда муниципальных органов, лицам, привлекаемым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согласно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</w:t>
            </w: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>аконодательству для выполнения отдельных полномочий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56 0 01 10070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96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834161" w:rsidRPr="00135307" w:rsidTr="005C1AFA">
        <w:trPr>
          <w:trHeight w:val="3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834161" w:rsidRPr="00135307" w:rsidTr="005C1AFA">
        <w:trPr>
          <w:trHeight w:val="39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«Доступная среда» 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FE4FE9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260,0</w:t>
            </w:r>
          </w:p>
        </w:tc>
      </w:tr>
      <w:tr w:rsidR="00313D2A" w:rsidRPr="00135307" w:rsidTr="005C1AFA">
        <w:trPr>
          <w:trHeight w:val="165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беспрепятственного доступа к приоритетным объектам и 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лугам в приоритетных сферах жизнедеятельности инвалидов и других маломобильных групп населения в Незамаевском сельском поселении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FE4FE9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260,0</w:t>
            </w:r>
          </w:p>
        </w:tc>
      </w:tr>
      <w:tr w:rsidR="00313D2A" w:rsidRPr="00135307" w:rsidTr="005C1AFA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FE4FE9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260,0</w:t>
            </w:r>
          </w:p>
        </w:tc>
      </w:tr>
      <w:tr w:rsidR="00313D2A" w:rsidRPr="00135307" w:rsidTr="005C1AFA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57 0 01 10070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FE4FE9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260,0</w:t>
            </w:r>
          </w:p>
        </w:tc>
      </w:tr>
      <w:tr w:rsidR="00834161" w:rsidRPr="00135307" w:rsidTr="005C1AFA">
        <w:trPr>
          <w:trHeight w:val="1650"/>
        </w:trPr>
        <w:tc>
          <w:tcPr>
            <w:tcW w:w="527" w:type="dxa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834161" w:rsidRPr="00C11744" w:rsidRDefault="00986706" w:rsidP="005C1AFA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9" w:history="1">
              <w:r w:rsidR="00834161" w:rsidRPr="00C11744">
                <w:rPr>
                  <w:rFonts w:ascii="Times New Roman" w:hAnsi="Times New Roman" w:cs="Times New Roman"/>
                  <w:sz w:val="26"/>
                  <w:szCs w:val="26"/>
                </w:rPr>
                <w:t xml:space="preserve">Муниципальная целевая программа «Информационное обеспечение и сопровождение на территории </w:t>
              </w:r>
            </w:hyperlink>
            <w:r w:rsidR="00834161" w:rsidRPr="00C11744">
              <w:rPr>
                <w:rFonts w:ascii="Times New Roman" w:hAnsi="Times New Roman" w:cs="Times New Roman"/>
                <w:bCs/>
                <w:sz w:val="26"/>
                <w:szCs w:val="26"/>
              </w:rPr>
              <w:t>Незамаевского сельского поселения Павловского района на 2015-2017 годы»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118</w:t>
            </w:r>
            <w:r w:rsidR="00834161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13D2A" w:rsidRPr="00135307" w:rsidTr="005C1AFA">
        <w:trPr>
          <w:trHeight w:val="489"/>
        </w:trPr>
        <w:tc>
          <w:tcPr>
            <w:tcW w:w="527" w:type="dxa"/>
            <w:hideMark/>
          </w:tcPr>
          <w:p w:rsidR="00313D2A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13D2A" w:rsidRPr="00114256" w:rsidRDefault="00313D2A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муниципальной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313D2A" w:rsidRPr="00135307" w:rsidTr="005C1AFA">
        <w:trPr>
          <w:trHeight w:val="603"/>
        </w:trPr>
        <w:tc>
          <w:tcPr>
            <w:tcW w:w="527" w:type="dxa"/>
            <w:hideMark/>
          </w:tcPr>
          <w:p w:rsidR="00313D2A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13D2A" w:rsidRPr="00114256" w:rsidRDefault="00313D2A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256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313D2A" w:rsidP="00313D2A">
            <w:pPr>
              <w:jc w:val="center"/>
            </w:pPr>
            <w:r w:rsidRPr="00791245">
              <w:rPr>
                <w:rFonts w:ascii="Times New Roman" w:eastAsia="Times New Roman" w:hAnsi="Times New Roman" w:cs="Times New Roman"/>
                <w:sz w:val="28"/>
                <w:szCs w:val="20"/>
              </w:rPr>
              <w:t>118,0</w:t>
            </w:r>
          </w:p>
        </w:tc>
      </w:tr>
      <w:tr w:rsidR="00834161" w:rsidRPr="00135307" w:rsidTr="005C1AFA">
        <w:trPr>
          <w:trHeight w:val="1650"/>
        </w:trPr>
        <w:tc>
          <w:tcPr>
            <w:tcW w:w="527" w:type="dxa"/>
            <w:hideMark/>
          </w:tcPr>
          <w:p w:rsidR="00834161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C11744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1744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Ведомственная целевая программа Незамаевского сельского поселения  Павловского района «Управление муниципальным имуществом Незамаевского сельского поселения Павловского района»  на 2016-2018 год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Pr="00135307" w:rsidRDefault="00FE4FE9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313D2A">
              <w:rPr>
                <w:rFonts w:ascii="Times New Roman" w:eastAsia="Times New Roman" w:hAnsi="Times New Roman" w:cs="Times New Roman"/>
                <w:sz w:val="28"/>
                <w:szCs w:val="20"/>
              </w:rPr>
              <w:t>00,0</w:t>
            </w:r>
          </w:p>
        </w:tc>
      </w:tr>
      <w:tr w:rsidR="00834161" w:rsidRPr="00135307" w:rsidTr="005C1AFA">
        <w:trPr>
          <w:trHeight w:val="265"/>
        </w:trPr>
        <w:tc>
          <w:tcPr>
            <w:tcW w:w="527" w:type="dxa"/>
            <w:hideMark/>
          </w:tcPr>
          <w:p w:rsidR="00834161" w:rsidRPr="00DC5B42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313D2A" w:rsidRPr="00135307" w:rsidTr="005C1AFA">
        <w:trPr>
          <w:trHeight w:val="63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отдельных мероприятий по содержанию и управлению имуществом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79 0 01 00000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FE4FE9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313D2A"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00,0</w:t>
            </w:r>
          </w:p>
        </w:tc>
      </w:tr>
      <w:tr w:rsidR="00313D2A" w:rsidRPr="00135307" w:rsidTr="005C1AFA">
        <w:trPr>
          <w:trHeight w:val="660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13D2A" w:rsidRDefault="00FE4FE9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313D2A"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00,0</w:t>
            </w:r>
          </w:p>
        </w:tc>
      </w:tr>
      <w:tr w:rsidR="00313D2A" w:rsidRPr="00135307" w:rsidTr="005C1AFA">
        <w:trPr>
          <w:trHeight w:val="347"/>
        </w:trPr>
        <w:tc>
          <w:tcPr>
            <w:tcW w:w="527" w:type="dxa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13D2A" w:rsidRPr="00135307" w:rsidRDefault="00313D2A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559" w:type="dxa"/>
            <w:gridSpan w:val="3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13</w:t>
            </w:r>
          </w:p>
        </w:tc>
        <w:tc>
          <w:tcPr>
            <w:tcW w:w="1843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79 0 01 10070</w:t>
            </w:r>
          </w:p>
        </w:tc>
        <w:tc>
          <w:tcPr>
            <w:tcW w:w="1276" w:type="dxa"/>
            <w:noWrap/>
            <w:hideMark/>
          </w:tcPr>
          <w:p w:rsidR="00313D2A" w:rsidRPr="00135307" w:rsidRDefault="00313D2A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13D2A" w:rsidRDefault="00FE4FE9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="00313D2A" w:rsidRPr="007B21DB">
              <w:rPr>
                <w:rFonts w:ascii="Times New Roman" w:eastAsia="Times New Roman" w:hAnsi="Times New Roman" w:cs="Times New Roman"/>
                <w:sz w:val="28"/>
                <w:szCs w:val="20"/>
              </w:rPr>
              <w:t>00,0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313D2A" w:rsidRDefault="00834161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Национальная оборона </w:t>
            </w:r>
          </w:p>
        </w:tc>
        <w:tc>
          <w:tcPr>
            <w:tcW w:w="1701" w:type="dxa"/>
            <w:gridSpan w:val="3"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313D2A" w:rsidRDefault="00834161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190,4</w:t>
            </w:r>
          </w:p>
        </w:tc>
      </w:tr>
      <w:tr w:rsidR="00834161" w:rsidRPr="00135307" w:rsidTr="005C1AFA">
        <w:trPr>
          <w:trHeight w:val="33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59 0 00 00000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5C1AFA">
        <w:trPr>
          <w:trHeight w:val="660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59 1 00 00000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190,4</w:t>
            </w:r>
          </w:p>
        </w:tc>
      </w:tr>
      <w:tr w:rsidR="00834161" w:rsidRPr="00135307" w:rsidTr="005C1AFA">
        <w:trPr>
          <w:trHeight w:val="495"/>
        </w:trPr>
        <w:tc>
          <w:tcPr>
            <w:tcW w:w="527" w:type="dxa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834161" w:rsidRPr="00135307" w:rsidRDefault="00834161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выплаты персоналу  муниципальных органов</w:t>
            </w:r>
          </w:p>
        </w:tc>
        <w:tc>
          <w:tcPr>
            <w:tcW w:w="1701" w:type="dxa"/>
            <w:gridSpan w:val="3"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834161" w:rsidRPr="00135307" w:rsidRDefault="00834161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834161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189,4</w:t>
            </w:r>
          </w:p>
        </w:tc>
      </w:tr>
      <w:tr w:rsidR="003801DE" w:rsidRPr="00135307" w:rsidTr="005C1AFA">
        <w:trPr>
          <w:trHeight w:val="61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1A0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3801DE" w:rsidRPr="00135307" w:rsidRDefault="003801DE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59 1 00 51180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1,0</w:t>
            </w:r>
          </w:p>
        </w:tc>
      </w:tr>
      <w:tr w:rsidR="003801DE" w:rsidRPr="00135307" w:rsidTr="005C1AFA">
        <w:trPr>
          <w:trHeight w:val="61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313D2A" w:rsidRDefault="003801DE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3"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140,6</w:t>
            </w:r>
          </w:p>
        </w:tc>
      </w:tr>
      <w:tr w:rsidR="003801DE" w:rsidRPr="00135307" w:rsidTr="005C1AFA">
        <w:trPr>
          <w:trHeight w:val="10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32,6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безопасности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3801DE" w:rsidRPr="00135307" w:rsidTr="005C1AFA">
        <w:trPr>
          <w:trHeight w:val="82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по предупреждению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Участие в предупреждении и ликвидации последствий чрезвычайных ситуаций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3801DE" w:rsidRPr="00135307" w:rsidTr="005C1AFA">
        <w:trPr>
          <w:trHeight w:val="73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Предупреждение и ликвидация последствий чрезвычайных ситуаций в границах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62 1 01 10100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25,1</w:t>
            </w:r>
          </w:p>
        </w:tc>
      </w:tr>
      <w:tr w:rsidR="003801DE" w:rsidRPr="00135307" w:rsidTr="005C1AFA">
        <w:trPr>
          <w:trHeight w:val="10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«Укрепление пожарной безопасности на территории Незамаевского сельского поселения  Павловского района»  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3801DE" w:rsidRPr="00135307" w:rsidTr="005C1AFA">
        <w:trPr>
          <w:trHeight w:val="33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Обеспечение первичных мер пожарной безопасности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3801DE" w:rsidRPr="00135307" w:rsidTr="005C1AFA">
        <w:trPr>
          <w:trHeight w:val="66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3801DE" w:rsidRPr="00135307" w:rsidTr="005C1AFA">
        <w:trPr>
          <w:trHeight w:val="66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63 0 01 10070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7,5</w:t>
            </w:r>
          </w:p>
        </w:tc>
      </w:tr>
      <w:tr w:rsidR="003801DE" w:rsidRPr="00135307" w:rsidTr="005C1AFA">
        <w:trPr>
          <w:trHeight w:val="7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3801DE" w:rsidRPr="00135307" w:rsidTr="005C1AFA">
        <w:trPr>
          <w:trHeight w:val="9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64637C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463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Ведомственная целевая программа «Поддержка Незамаевского хуторского казачьего общества Кубанского казачьего войскового общества» на </w:t>
            </w:r>
            <w:r w:rsidRPr="0064637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2016 год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3801DE" w:rsidRPr="00135307" w:rsidTr="005C1AFA">
        <w:trPr>
          <w:trHeight w:val="265"/>
        </w:trPr>
        <w:tc>
          <w:tcPr>
            <w:tcW w:w="527" w:type="dxa"/>
            <w:hideMark/>
          </w:tcPr>
          <w:p w:rsidR="003801DE" w:rsidRPr="00DC5B42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5B4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3801DE" w:rsidRPr="00135307" w:rsidTr="005C1AFA">
        <w:trPr>
          <w:trHeight w:val="9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3801DE" w:rsidRPr="00135307" w:rsidTr="005C1AFA">
        <w:trPr>
          <w:trHeight w:val="666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3801DE" w:rsidRPr="00135307" w:rsidTr="005C1AFA">
        <w:trPr>
          <w:trHeight w:val="9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54 0 01 10070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108,0</w:t>
            </w:r>
          </w:p>
        </w:tc>
      </w:tr>
      <w:tr w:rsidR="003801DE" w:rsidRPr="00135307" w:rsidTr="005C1AFA">
        <w:trPr>
          <w:trHeight w:val="9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«Создание условий  для деятельности народных дружин в Незамаев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 сельском поселении Павловского района"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9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Оказание поддержки граждана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Default="003801DE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66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Default="003801DE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14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80 0 01 10070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Default="003801DE" w:rsidP="00313D2A">
            <w:pPr>
              <w:jc w:val="center"/>
            </w:pPr>
            <w:r w:rsidRPr="00553D8C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313D2A" w:rsidRDefault="003801DE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Национальная экономика</w:t>
            </w:r>
          </w:p>
        </w:tc>
        <w:tc>
          <w:tcPr>
            <w:tcW w:w="1701" w:type="dxa"/>
            <w:gridSpan w:val="3"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3729,5</w:t>
            </w:r>
          </w:p>
        </w:tc>
      </w:tr>
      <w:tr w:rsidR="003801DE" w:rsidRPr="00135307" w:rsidTr="005C1AFA">
        <w:trPr>
          <w:trHeight w:val="4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3729,5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дорожного хозяйства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3329,5</w:t>
            </w:r>
          </w:p>
        </w:tc>
      </w:tr>
      <w:tr w:rsidR="003801DE" w:rsidRPr="00135307" w:rsidTr="005C1AFA">
        <w:trPr>
          <w:trHeight w:val="4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3801DE" w:rsidRPr="00135307" w:rsidTr="005C1AFA">
        <w:trPr>
          <w:trHeight w:val="100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части проектирования, строительства, реконструкции, капитального ремонта и содержания дорожной сети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3801DE" w:rsidRPr="00135307" w:rsidTr="005C1AFA">
        <w:trPr>
          <w:trHeight w:val="144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Строительство, реконструкция, капитальный, ремонт и содержание автомобильных дорог местного значения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53 1 01 10080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53 1 00 10080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3029,5</w:t>
            </w:r>
          </w:p>
        </w:tc>
      </w:tr>
      <w:tr w:rsidR="003801DE" w:rsidRPr="00135307" w:rsidTr="005C1AFA">
        <w:trPr>
          <w:trHeight w:val="9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C42F85" w:rsidRDefault="003801DE" w:rsidP="005C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Поощрение победителей краевого конкурса на звание "Лучший орган территориального общественного самоуправления"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2014 год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3801DE" w:rsidRPr="00135307" w:rsidTr="005C1AFA">
        <w:trPr>
          <w:trHeight w:val="60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C42F85" w:rsidRDefault="003801DE" w:rsidP="005C1A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85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муниципальных 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жд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E63DB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53 1 00 60170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300,0</w:t>
            </w:r>
          </w:p>
        </w:tc>
      </w:tr>
      <w:tr w:rsidR="003801DE" w:rsidRPr="00135307" w:rsidTr="005C1AFA">
        <w:trPr>
          <w:trHeight w:val="9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Ведомственная целевая программа Незамаевского сельского поселения Павловского  района "Обустройство пешеходных переходов"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801DE" w:rsidRPr="00135307" w:rsidTr="005C1AFA">
        <w:trPr>
          <w:trHeight w:val="10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безопасности дорожного движения в Незамаевском сельском поселении Павловского района</w:t>
            </w:r>
          </w:p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801DE" w:rsidRPr="00135307" w:rsidTr="005C1AFA">
        <w:trPr>
          <w:trHeight w:val="66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801DE" w:rsidRPr="00135307" w:rsidTr="005C1AFA">
        <w:trPr>
          <w:trHeight w:val="66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04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09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58 0 01 10070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400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313D2A" w:rsidRDefault="003801DE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gridSpan w:val="3"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1435,6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Коммунальное хозяйство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3801DE" w:rsidRPr="00135307" w:rsidTr="005C1AFA">
        <w:trPr>
          <w:trHeight w:val="4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3801DE" w:rsidRPr="00135307" w:rsidTr="005C1AFA">
        <w:trPr>
          <w:trHeight w:val="108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Безаварийное прохождение осенне-зимнего периода, создание условий для развития объектов жилищно-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коммунального хозяйства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02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66 1 01 10160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80,0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1355,6</w:t>
            </w:r>
          </w:p>
        </w:tc>
      </w:tr>
      <w:tr w:rsidR="003801DE" w:rsidRPr="00135307" w:rsidTr="005C1AFA">
        <w:trPr>
          <w:trHeight w:val="78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территории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1355,6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Уличное освещение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3801DE" w:rsidRPr="00135307" w:rsidTr="005C1AFA">
        <w:trPr>
          <w:trHeight w:val="103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 </w:t>
            </w:r>
          </w:p>
        </w:tc>
        <w:tc>
          <w:tcPr>
            <w:tcW w:w="4968" w:type="dxa"/>
            <w:gridSpan w:val="3"/>
            <w:noWrap/>
            <w:hideMark/>
          </w:tcPr>
          <w:p w:rsidR="003801DE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Организация освещение улиц на территории Незамаевского сельского поселения Павловского района </w:t>
            </w:r>
          </w:p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3801DE" w:rsidRPr="00135307" w:rsidTr="005C1AFA">
        <w:trPr>
          <w:trHeight w:val="115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9532FF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32FF">
              <w:rPr>
                <w:rFonts w:ascii="Times New Roman" w:eastAsia="Times New Roman" w:hAnsi="Times New Roman" w:cs="Times New Roman"/>
                <w:sz w:val="28"/>
                <w:szCs w:val="28"/>
              </w:rPr>
              <w:t>Строительство, реконструкция, капитальный, ремонт и содержание уличного освещения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3801DE" w:rsidRPr="00135307" w:rsidTr="005C1AFA">
        <w:trPr>
          <w:trHeight w:val="66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67 1 01 10170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68,8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озеленение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70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Озеленение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благоустройство территории сельского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67 2 01 10180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3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801DE" w:rsidRPr="00135307" w:rsidTr="005C1AFA">
        <w:trPr>
          <w:trHeight w:val="4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Благоустройство и 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мест захоронения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67 3 01 10190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3801DE" w:rsidRPr="00135307" w:rsidTr="005C1AFA">
        <w:trPr>
          <w:trHeight w:val="111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Прочие мероприятия по благоустройству территории Незамаевского сельского поселения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Павловского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района </w:t>
            </w:r>
          </w:p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946,8</w:t>
            </w:r>
          </w:p>
        </w:tc>
      </w:tr>
      <w:tr w:rsidR="003801DE" w:rsidRPr="00135307" w:rsidTr="005C1AFA">
        <w:trPr>
          <w:trHeight w:val="9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Повышение уровня благоустройства населенных пунктов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946,8</w:t>
            </w:r>
          </w:p>
        </w:tc>
      </w:tr>
      <w:tr w:rsidR="003801DE" w:rsidRPr="00135307" w:rsidTr="005C1AFA">
        <w:trPr>
          <w:trHeight w:val="52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50,2</w:t>
            </w:r>
          </w:p>
        </w:tc>
      </w:tr>
      <w:tr w:rsidR="003801DE" w:rsidRPr="00135307" w:rsidTr="005C1AFA">
        <w:trPr>
          <w:trHeight w:val="64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Организация обустройства мест массового отдыха населения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896,6</w:t>
            </w:r>
          </w:p>
        </w:tc>
      </w:tr>
      <w:tr w:rsidR="003801DE" w:rsidRPr="00135307" w:rsidTr="005C1AFA">
        <w:trPr>
          <w:trHeight w:val="576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05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67 4 01 10210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EF153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896,6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313D2A" w:rsidRDefault="003801DE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Образование</w:t>
            </w:r>
          </w:p>
        </w:tc>
        <w:tc>
          <w:tcPr>
            <w:tcW w:w="1701" w:type="dxa"/>
            <w:gridSpan w:val="3"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313D2A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313D2A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3801DE" w:rsidRPr="00135307" w:rsidTr="005C1AFA">
        <w:trPr>
          <w:trHeight w:val="4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Молодежная политика и оздоровление детей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Default="003801DE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109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Программа реализации молодежной политики в Незамаевском сельском поселении Павловского района «Молодежь – 2016»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Default="003801DE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3801DE">
        <w:trPr>
          <w:trHeight w:val="278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Организационное обеспечение реализации молодёжной политики, формирование ценностей здорового образа жизни, создание условий для воспитания, развития и занятости 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молодёжи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Default="003801DE" w:rsidP="00313D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  <w:r w:rsidRPr="008C5259">
              <w:rPr>
                <w:rFonts w:ascii="Times New Roman" w:eastAsia="Times New Roman" w:hAnsi="Times New Roman" w:cs="Times New Roman"/>
                <w:sz w:val="28"/>
                <w:szCs w:val="20"/>
              </w:rPr>
              <w:t>0,0</w:t>
            </w:r>
          </w:p>
        </w:tc>
      </w:tr>
      <w:tr w:rsidR="003801DE" w:rsidRPr="00135307" w:rsidTr="005C1AFA">
        <w:trPr>
          <w:trHeight w:val="66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3801DE" w:rsidRPr="00135307" w:rsidTr="005C1AFA">
        <w:trPr>
          <w:trHeight w:val="70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07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70 0 01 10070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gridSpan w:val="3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5954,1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5954,1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Культура Незамаевского сельского поселения Павловского района  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5954,1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3801DE" w:rsidRPr="00135307" w:rsidTr="005C1AFA">
        <w:trPr>
          <w:trHeight w:val="109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3801DE" w:rsidRPr="00135307" w:rsidTr="005C1AFA">
        <w:trPr>
          <w:trHeight w:val="72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3801DE" w:rsidRPr="00135307" w:rsidTr="005C1AFA">
        <w:trPr>
          <w:trHeight w:val="33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60 1 01 00590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2856,8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Библиотеки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3801DE" w:rsidRPr="00135307" w:rsidTr="005C1AFA">
        <w:trPr>
          <w:trHeight w:val="375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Содержание, организация и поддержка муниципальных учреждений культуры Незамаевского сельского поселения Незамаевского района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3801DE" w:rsidRPr="00135307" w:rsidTr="005C1AFA">
        <w:trPr>
          <w:trHeight w:val="75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3801DE" w:rsidRPr="00135307" w:rsidTr="005C1AFA">
        <w:trPr>
          <w:trHeight w:val="33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 </w:t>
            </w: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60 3 01 00590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369,8</w:t>
            </w:r>
          </w:p>
        </w:tc>
      </w:tr>
      <w:tr w:rsidR="003801DE" w:rsidRPr="00135307" w:rsidTr="005C1AFA">
        <w:trPr>
          <w:trHeight w:val="6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AB1175" w:rsidRDefault="003801DE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3801DE" w:rsidRPr="00135307" w:rsidTr="005C1AFA">
        <w:trPr>
          <w:trHeight w:val="6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3801DE" w:rsidRPr="00135307" w:rsidTr="005C1AFA">
        <w:trPr>
          <w:trHeight w:val="371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60 1 01 60120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1087,0</w:t>
            </w:r>
          </w:p>
        </w:tc>
      </w:tr>
      <w:tr w:rsidR="003801DE" w:rsidRPr="00135307" w:rsidTr="005C1AFA">
        <w:trPr>
          <w:trHeight w:val="6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AB1175" w:rsidRDefault="003801DE" w:rsidP="005C1AF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государственной программы Краснодарского края «Развитие культуры»,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Pr="00AB117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B1175">
              <w:rPr>
                <w:rFonts w:ascii="Times New Roman" w:eastAsia="Calibri" w:hAnsi="Times New Roman" w:cs="Times New Roman"/>
                <w:sz w:val="28"/>
                <w:szCs w:val="28"/>
              </w:rPr>
              <w:t>Кадровое обеспечение сферы культуры и искусства»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3801DE" w:rsidRPr="00135307" w:rsidTr="005C1AFA">
        <w:trPr>
          <w:trHeight w:val="6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B041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60 3 01 60120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3801DE" w:rsidRPr="00135307" w:rsidTr="005C1AFA">
        <w:trPr>
          <w:trHeight w:val="229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B041F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60 301 60120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155,0</w:t>
            </w:r>
          </w:p>
        </w:tc>
      </w:tr>
      <w:tr w:rsidR="003801DE" w:rsidRPr="00135307" w:rsidTr="005C1AFA">
        <w:trPr>
          <w:trHeight w:val="6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A57D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Реализация мероприятий ведомственной целевой программы </w:t>
            </w:r>
            <w:r w:rsidRPr="00FA57D8">
              <w:rPr>
                <w:rFonts w:ascii="Times New Roman" w:hAnsi="Times New Roman" w:cs="Times New Roman"/>
                <w:sz w:val="28"/>
                <w:szCs w:val="28"/>
              </w:rPr>
              <w:t>«Кадровое обеспечение сферы культуры и искусства Незамаевского  сельского поселения Павловского района» на 2016 год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72 0 00 00000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3801DE" w:rsidRPr="00135307" w:rsidTr="005C1AFA">
        <w:trPr>
          <w:trHeight w:val="6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Default="003801DE" w:rsidP="005C1A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Реализация мероприятий ведомственной целевой программы</w:t>
            </w:r>
          </w:p>
          <w:p w:rsidR="003801DE" w:rsidRDefault="003801DE" w:rsidP="005C1A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01DE" w:rsidRDefault="003801DE" w:rsidP="005C1A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801DE" w:rsidRPr="00AB1175" w:rsidRDefault="003801DE" w:rsidP="005C1AFA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3"/>
            <w:noWrap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72 0 01 00000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3801DE" w:rsidRPr="00135307" w:rsidTr="005C1AFA">
        <w:trPr>
          <w:trHeight w:val="278"/>
        </w:trPr>
        <w:tc>
          <w:tcPr>
            <w:tcW w:w="527" w:type="dxa"/>
            <w:vAlign w:val="center"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1</w:t>
            </w:r>
          </w:p>
        </w:tc>
        <w:tc>
          <w:tcPr>
            <w:tcW w:w="4968" w:type="dxa"/>
            <w:gridSpan w:val="3"/>
            <w:vAlign w:val="center"/>
            <w:hideMark/>
          </w:tcPr>
          <w:p w:rsidR="003801DE" w:rsidRPr="00AB1175" w:rsidRDefault="003801DE" w:rsidP="005C1AF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701" w:type="dxa"/>
            <w:gridSpan w:val="3"/>
            <w:noWrap/>
            <w:vAlign w:val="center"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</w:p>
        </w:tc>
        <w:tc>
          <w:tcPr>
            <w:tcW w:w="1134" w:type="dxa"/>
            <w:gridSpan w:val="2"/>
            <w:noWrap/>
            <w:vAlign w:val="center"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4</w:t>
            </w:r>
          </w:p>
        </w:tc>
        <w:tc>
          <w:tcPr>
            <w:tcW w:w="1559" w:type="dxa"/>
            <w:gridSpan w:val="3"/>
            <w:noWrap/>
            <w:vAlign w:val="center"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</w:t>
            </w:r>
          </w:p>
        </w:tc>
        <w:tc>
          <w:tcPr>
            <w:tcW w:w="1843" w:type="dxa"/>
            <w:noWrap/>
            <w:vAlign w:val="center"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</w:t>
            </w:r>
          </w:p>
        </w:tc>
        <w:tc>
          <w:tcPr>
            <w:tcW w:w="1276" w:type="dxa"/>
            <w:noWrap/>
            <w:vAlign w:val="center"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</w:t>
            </w:r>
          </w:p>
        </w:tc>
        <w:tc>
          <w:tcPr>
            <w:tcW w:w="1701" w:type="dxa"/>
            <w:noWrap/>
            <w:vAlign w:val="center"/>
            <w:hideMark/>
          </w:tcPr>
          <w:p w:rsidR="003801DE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8</w:t>
            </w:r>
          </w:p>
        </w:tc>
      </w:tr>
      <w:tr w:rsidR="003801DE" w:rsidRPr="00135307" w:rsidTr="005C1AFA">
        <w:trPr>
          <w:trHeight w:val="690"/>
        </w:trPr>
        <w:tc>
          <w:tcPr>
            <w:tcW w:w="527" w:type="dxa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3801DE" w:rsidRPr="00135307" w:rsidRDefault="003801DE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3801DE" w:rsidRPr="00135307" w:rsidRDefault="003801DE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264053" w:rsidRPr="00135307" w:rsidTr="00264053">
        <w:trPr>
          <w:trHeight w:val="249"/>
        </w:trPr>
        <w:tc>
          <w:tcPr>
            <w:tcW w:w="527" w:type="dxa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72 0 01 10070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264053" w:rsidRPr="00135307" w:rsidRDefault="00264053" w:rsidP="001A0E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65,4</w:t>
            </w:r>
          </w:p>
        </w:tc>
      </w:tr>
      <w:tr w:rsidR="00264053" w:rsidRPr="00135307" w:rsidTr="005C1AFA">
        <w:trPr>
          <w:trHeight w:val="690"/>
        </w:trPr>
        <w:tc>
          <w:tcPr>
            <w:tcW w:w="527" w:type="dxa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Поощрение победителей краевого смотра-конкурса по итогам деятельности органов местного самоуправления по решению вопросов местного значения на звание лучшего поселения в Краснодарском крае 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1400,0</w:t>
            </w:r>
          </w:p>
        </w:tc>
      </w:tr>
      <w:tr w:rsidR="00264053" w:rsidRPr="00135307" w:rsidTr="005C1AFA">
        <w:trPr>
          <w:trHeight w:val="690"/>
        </w:trPr>
        <w:tc>
          <w:tcPr>
            <w:tcW w:w="527" w:type="dxa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1A0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1400,0</w:t>
            </w:r>
          </w:p>
        </w:tc>
      </w:tr>
      <w:tr w:rsidR="00264053" w:rsidRPr="00135307" w:rsidTr="00264053">
        <w:trPr>
          <w:trHeight w:val="254"/>
        </w:trPr>
        <w:tc>
          <w:tcPr>
            <w:tcW w:w="527" w:type="dxa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1A0E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60 1 01 60160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1400,0</w:t>
            </w:r>
          </w:p>
        </w:tc>
      </w:tr>
      <w:tr w:rsidR="00264053" w:rsidRPr="00135307" w:rsidTr="005C1AFA">
        <w:trPr>
          <w:trHeight w:val="690"/>
        </w:trPr>
        <w:tc>
          <w:tcPr>
            <w:tcW w:w="527" w:type="dxa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60 4 00 00000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264053" w:rsidRPr="00135307" w:rsidTr="005C1AFA">
        <w:trPr>
          <w:trHeight w:val="990"/>
        </w:trPr>
        <w:tc>
          <w:tcPr>
            <w:tcW w:w="527" w:type="dxa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 области сохранения, использования, популяризации и охраны объектов культурного наследия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60 4 01 00000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264053" w:rsidRPr="00135307" w:rsidTr="005C1AFA">
        <w:trPr>
          <w:trHeight w:val="735"/>
        </w:trPr>
        <w:tc>
          <w:tcPr>
            <w:tcW w:w="527" w:type="dxa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Содержание (памятников истории и культуры), находящихся в собственности поселения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264053" w:rsidRPr="00135307" w:rsidTr="005C1AFA">
        <w:trPr>
          <w:trHeight w:val="750"/>
        </w:trPr>
        <w:tc>
          <w:tcPr>
            <w:tcW w:w="527" w:type="dxa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08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60 4 01 10220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20,1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B041FC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Социальная политика</w:t>
            </w:r>
          </w:p>
        </w:tc>
        <w:tc>
          <w:tcPr>
            <w:tcW w:w="1701" w:type="dxa"/>
            <w:gridSpan w:val="3"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185</w:t>
            </w:r>
            <w:r w:rsidRPr="00B041FC">
              <w:rPr>
                <w:rFonts w:ascii="Times New Roman" w:eastAsia="Times New Roman" w:hAnsi="Times New Roman" w:cs="Times New Roman"/>
                <w:sz w:val="28"/>
                <w:szCs w:val="20"/>
              </w:rPr>
              <w:t>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D47976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Пенсионное обеспечение</w:t>
            </w: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Ведомственная целевая программа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«О дополнительном материальном обеспечении лиц, замещавших муниципальные должности и должности муниципальной службы Незамаевского сельского поселения Павловского района на 2016 год»</w:t>
            </w:r>
          </w:p>
          <w:p w:rsidR="00264053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:rsidR="00264053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  <w:p w:rsidR="00264053" w:rsidRPr="00D47976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65 0 00 00000</w:t>
            </w:r>
          </w:p>
        </w:tc>
        <w:tc>
          <w:tcPr>
            <w:tcW w:w="1276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D47976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Меры поддержки лиц, замещавших муниципальные должности и должности муниципальной службы Незамаевского сельского поселения Павловского района</w:t>
            </w: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65 0 01 00000</w:t>
            </w:r>
          </w:p>
        </w:tc>
        <w:tc>
          <w:tcPr>
            <w:tcW w:w="1276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65 0 01 10070</w:t>
            </w:r>
          </w:p>
        </w:tc>
        <w:tc>
          <w:tcPr>
            <w:tcW w:w="1276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117,0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D47976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D479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D47976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Ведомственная целевая программа «Социальная поддержка граждан, оказавшихся в трудной жизненной ситуации и нуждающихся в социальной защите в Незамаевском сельском поселении Павловского района» на 2016 год</w:t>
            </w: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64 0 00 00000</w:t>
            </w:r>
          </w:p>
        </w:tc>
        <w:tc>
          <w:tcPr>
            <w:tcW w:w="1276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D47976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Выплата гражданам единовременной материальной помощи</w:t>
            </w: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64 0 01 00000 </w:t>
            </w:r>
          </w:p>
        </w:tc>
        <w:tc>
          <w:tcPr>
            <w:tcW w:w="1276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D47976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264053" w:rsidRPr="00135307" w:rsidTr="00264053">
        <w:trPr>
          <w:trHeight w:val="524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D47976" w:rsidRDefault="00264053" w:rsidP="00264053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gridSpan w:val="3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10 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64 0 01 10070</w:t>
            </w:r>
          </w:p>
        </w:tc>
        <w:tc>
          <w:tcPr>
            <w:tcW w:w="1276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264053" w:rsidRPr="00D47976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50,0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</w:t>
            </w:r>
            <w:r w:rsidRPr="00117676">
              <w:rPr>
                <w:rFonts w:ascii="Times New Roman" w:eastAsia="Times New Roman" w:hAnsi="Times New Roman" w:cs="Times New Roman"/>
                <w:sz w:val="28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Поддержка социально-ориентированных некоммерческих общественных организаций в Незамаевском сельском поселении Павловского района»</w:t>
            </w:r>
          </w:p>
        </w:tc>
        <w:tc>
          <w:tcPr>
            <w:tcW w:w="1701" w:type="dxa"/>
            <w:gridSpan w:val="3"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61 0 00 00000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Оказание поддержки социально ориентированным некоммерческим общественным организациям в Незамаевском сельском поселении Павловского района </w:t>
            </w:r>
          </w:p>
        </w:tc>
        <w:tc>
          <w:tcPr>
            <w:tcW w:w="1701" w:type="dxa"/>
            <w:gridSpan w:val="3"/>
            <w:hideMark/>
          </w:tcPr>
          <w:p w:rsidR="00264053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264053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61 0 01 00000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gridSpan w:val="3"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10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03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61 0 01 10070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18,0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264053" w:rsidRPr="00B041FC" w:rsidRDefault="00264053" w:rsidP="005C1AF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gridSpan w:val="3"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B041FC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</w:p>
        </w:tc>
        <w:tc>
          <w:tcPr>
            <w:tcW w:w="1843" w:type="dxa"/>
            <w:noWrap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B041FC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  <w:tr w:rsidR="00264053" w:rsidRPr="00135307" w:rsidTr="005C1AFA">
        <w:trPr>
          <w:trHeight w:val="37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Физическая культура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  <w:tr w:rsidR="00264053" w:rsidRPr="00135307" w:rsidTr="00264053">
        <w:trPr>
          <w:trHeight w:val="278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2640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Ведомственная целевая программа «Развитие массовой физической культуры и спорта в Незамаевском сельском поселении Павловского 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района в 2016 году»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71 0 00 00000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  <w:tr w:rsidR="00264053" w:rsidRPr="00135307" w:rsidTr="005C1AFA">
        <w:trPr>
          <w:trHeight w:val="1365"/>
        </w:trPr>
        <w:tc>
          <w:tcPr>
            <w:tcW w:w="527" w:type="dxa"/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 </w:t>
            </w: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Физическое воспитание и физическое развитие граждан посредством организации и проведения (участия) физкультурных мероприятий и массовых спортивных мероприятий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71 0 01 00000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  <w:tr w:rsidR="00264053" w:rsidRPr="00135307" w:rsidTr="005C1AFA">
        <w:trPr>
          <w:trHeight w:val="660"/>
        </w:trPr>
        <w:tc>
          <w:tcPr>
            <w:tcW w:w="527" w:type="dxa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Реализация мероприятий ведомственной целевой программы</w:t>
            </w:r>
          </w:p>
        </w:tc>
        <w:tc>
          <w:tcPr>
            <w:tcW w:w="1701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71 0 01 10070</w:t>
            </w:r>
          </w:p>
        </w:tc>
        <w:tc>
          <w:tcPr>
            <w:tcW w:w="1276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65,0</w:t>
            </w:r>
          </w:p>
        </w:tc>
      </w:tr>
      <w:tr w:rsidR="00264053" w:rsidRPr="00135307" w:rsidTr="005C1AFA">
        <w:trPr>
          <w:trHeight w:val="660"/>
        </w:trPr>
        <w:tc>
          <w:tcPr>
            <w:tcW w:w="527" w:type="dxa"/>
            <w:tcBorders>
              <w:bottom w:val="single" w:sz="4" w:space="0" w:color="auto"/>
            </w:tcBorders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</w:p>
        </w:tc>
        <w:tc>
          <w:tcPr>
            <w:tcW w:w="4968" w:type="dxa"/>
            <w:gridSpan w:val="3"/>
            <w:tcBorders>
              <w:bottom w:val="single" w:sz="4" w:space="0" w:color="auto"/>
            </w:tcBorders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992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11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01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71 0 01 10070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240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264053" w:rsidRPr="00135307" w:rsidRDefault="00264053" w:rsidP="005C1AF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65</w:t>
            </w:r>
          </w:p>
        </w:tc>
      </w:tr>
      <w:tr w:rsidR="00264053" w:rsidRPr="00135307" w:rsidTr="005C1AFA">
        <w:trPr>
          <w:trHeight w:val="720"/>
        </w:trPr>
        <w:tc>
          <w:tcPr>
            <w:tcW w:w="54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64053" w:rsidRDefault="00264053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64053" w:rsidRDefault="00264053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64053" w:rsidRDefault="00264053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264053" w:rsidRDefault="00264053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Г</w:t>
            </w: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лава Незамаевского сельского </w:t>
            </w:r>
          </w:p>
          <w:p w:rsidR="00264053" w:rsidRDefault="00264053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поселения  Павловского района</w:t>
            </w:r>
          </w:p>
          <w:p w:rsidR="00264053" w:rsidRPr="00135307" w:rsidRDefault="00264053" w:rsidP="005C1AFA">
            <w:pPr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4053" w:rsidRPr="00135307" w:rsidRDefault="00264053" w:rsidP="005C1AF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4053" w:rsidRPr="00135307" w:rsidRDefault="00264053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64053" w:rsidRPr="00135307" w:rsidRDefault="00264053" w:rsidP="005C1AFA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135307">
              <w:rPr>
                <w:rFonts w:ascii="Times New Roman" w:eastAsia="Times New Roman" w:hAnsi="Times New Roman" w:cs="Times New Roman"/>
                <w:sz w:val="28"/>
                <w:szCs w:val="20"/>
              </w:rPr>
              <w:t>С.А.Левченко</w:t>
            </w:r>
          </w:p>
        </w:tc>
      </w:tr>
    </w:tbl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  <w:sectPr w:rsidR="00834161" w:rsidSect="00E042AE">
          <w:pgSz w:w="16838" w:h="11906" w:orient="landscape"/>
          <w:pgMar w:top="1701" w:right="1134" w:bottom="567" w:left="1077" w:header="709" w:footer="709" w:gutter="0"/>
          <w:cols w:space="708"/>
          <w:titlePg/>
          <w:docGrid w:linePitch="360"/>
        </w:sectPr>
      </w:pPr>
    </w:p>
    <w:p w:rsidR="00834161" w:rsidRPr="005F37CE" w:rsidRDefault="00834161" w:rsidP="00834161">
      <w:pPr>
        <w:spacing w:after="0" w:line="240" w:lineRule="auto"/>
        <w:ind w:left="6372" w:hanging="41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lastRenderedPageBreak/>
        <w:t xml:space="preserve">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 xml:space="preserve">ПРИЛОЖЕНИЕ № </w:t>
      </w:r>
      <w:r w:rsidR="001E6406">
        <w:rPr>
          <w:rFonts w:ascii="Times New Roman" w:eastAsia="Times New Roman" w:hAnsi="Times New Roman" w:cs="Times New Roman"/>
          <w:sz w:val="28"/>
          <w:szCs w:val="20"/>
        </w:rPr>
        <w:t>5</w:t>
      </w:r>
    </w:p>
    <w:p w:rsidR="00834161" w:rsidRPr="005F37CE" w:rsidRDefault="00834161" w:rsidP="008341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к решению Совета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Незамаевского сельского поселения</w:t>
      </w:r>
    </w:p>
    <w:p w:rsidR="00834161" w:rsidRPr="005F37C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 </w:t>
      </w:r>
      <w:r w:rsidRPr="005F37CE">
        <w:rPr>
          <w:rFonts w:ascii="Times New Roman" w:eastAsia="Times New Roman" w:hAnsi="Times New Roman" w:cs="Times New Roman"/>
          <w:sz w:val="28"/>
          <w:szCs w:val="20"/>
        </w:rPr>
        <w:t>Павловского района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               </w:t>
      </w:r>
      <w:r w:rsidR="0025463A">
        <w:rPr>
          <w:rFonts w:ascii="Times New Roman" w:hAnsi="Times New Roman" w:cs="Times New Roman"/>
          <w:sz w:val="28"/>
          <w:szCs w:val="28"/>
        </w:rPr>
        <w:t>от 19.04.2016  № 19/67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A91A9E" w:rsidRDefault="00834161" w:rsidP="00834161">
      <w:pPr>
        <w:widowControl w:val="0"/>
        <w:tabs>
          <w:tab w:val="left" w:pos="450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>ПРИЛОЖЕНИЕ  № 7</w:t>
      </w:r>
    </w:p>
    <w:p w:rsidR="00834161" w:rsidRPr="00A91A9E" w:rsidRDefault="00834161" w:rsidP="0083416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            к решению Совета </w:t>
      </w:r>
    </w:p>
    <w:p w:rsidR="00834161" w:rsidRPr="00A91A9E" w:rsidRDefault="00834161" w:rsidP="0083416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Незамаевского сельского поселения</w:t>
      </w:r>
    </w:p>
    <w:p w:rsidR="00834161" w:rsidRPr="00A91A9E" w:rsidRDefault="00834161" w:rsidP="00834161">
      <w:pPr>
        <w:widowControl w:val="0"/>
        <w:tabs>
          <w:tab w:val="left" w:pos="4500"/>
          <w:tab w:val="left" w:pos="5670"/>
        </w:tabs>
        <w:spacing w:after="0" w:line="240" w:lineRule="auto"/>
        <w:ind w:left="4500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                      Павловского района</w:t>
      </w:r>
    </w:p>
    <w:p w:rsidR="00834161" w:rsidRPr="00A91A9E" w:rsidRDefault="00834161" w:rsidP="00834161">
      <w:pPr>
        <w:widowControl w:val="0"/>
        <w:tabs>
          <w:tab w:val="left" w:pos="4500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от 22.12.2015 №  14/50</w:t>
      </w:r>
    </w:p>
    <w:p w:rsidR="00834161" w:rsidRPr="00A91A9E" w:rsidRDefault="00834161" w:rsidP="00834161">
      <w:pPr>
        <w:widowControl w:val="0"/>
        <w:tabs>
          <w:tab w:val="center" w:pos="4153"/>
          <w:tab w:val="left" w:pos="4500"/>
          <w:tab w:val="right" w:pos="8306"/>
        </w:tabs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4161" w:rsidRPr="00A91A9E" w:rsidRDefault="00834161" w:rsidP="0083416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161" w:rsidRPr="00A91A9E" w:rsidRDefault="00834161" w:rsidP="00834161">
      <w:pPr>
        <w:tabs>
          <w:tab w:val="left" w:pos="4500"/>
        </w:tabs>
        <w:spacing w:after="0" w:line="240" w:lineRule="auto"/>
        <w:ind w:left="45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4161" w:rsidRDefault="00834161" w:rsidP="008341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Источники внутреннего финансирования дефицита бюджета Незамаевского сельского поселения Павловского района, перечень статей источников финансирования дефицитов бюджетов на 2016 год</w:t>
      </w:r>
    </w:p>
    <w:p w:rsidR="00834161" w:rsidRPr="00A91A9E" w:rsidRDefault="00834161" w:rsidP="00834161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</w:p>
    <w:p w:rsidR="00834161" w:rsidRPr="00A91A9E" w:rsidRDefault="00834161" w:rsidP="0083416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91A9E">
        <w:rPr>
          <w:rFonts w:ascii="Times New Roman" w:eastAsia="Times New Roman" w:hAnsi="Times New Roman" w:cs="Times New Roman"/>
          <w:sz w:val="28"/>
          <w:szCs w:val="28"/>
        </w:rPr>
        <w:t>(тысяч рублей)</w:t>
      </w:r>
    </w:p>
    <w:tbl>
      <w:tblPr>
        <w:tblW w:w="9781" w:type="dxa"/>
        <w:tblInd w:w="108" w:type="dxa"/>
        <w:tblLook w:val="04A0"/>
      </w:tblPr>
      <w:tblGrid>
        <w:gridCol w:w="3544"/>
        <w:gridCol w:w="4655"/>
        <w:gridCol w:w="1582"/>
      </w:tblGrid>
      <w:tr w:rsidR="00834161" w:rsidRPr="00A91A9E" w:rsidTr="005C1AFA">
        <w:trPr>
          <w:trHeight w:val="1916"/>
          <w:tblHeader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групп, подгрупп,   статей, подстатей, элементов,      программ (подпрограмм), кодов экономической классификации      источников внутреннего                финансирования дефицита бюджета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834161" w:rsidRPr="00A91A9E" w:rsidTr="005C1AFA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91A9E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Источники внутреннего финансирования дефицита бюджета, всего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1503,2</w:t>
            </w:r>
          </w:p>
        </w:tc>
      </w:tr>
      <w:tr w:rsidR="00834161" w:rsidRPr="00A91A9E" w:rsidTr="005C1AFA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97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Бюджетные кредиты от других бюджетов бюджетной 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1261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000 01 03 01 00 00 0000 700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150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000 01 03 01 00 10 0000 710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15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000 01 03 01 00 00 0000 800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159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000 01 03 01 00 10 0000 810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Погашение бюджетами поселений кредитов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000 01 05 00 00 00 0000 000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834161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161" w:rsidRPr="00A91A9E" w:rsidTr="005C1AFA">
        <w:trPr>
          <w:trHeight w:val="2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1E6406" w:rsidP="00B04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-15090,4</w:t>
            </w:r>
          </w:p>
        </w:tc>
      </w:tr>
      <w:tr w:rsidR="00B041FC" w:rsidRPr="00A91A9E" w:rsidTr="005C1AFA">
        <w:trPr>
          <w:trHeight w:val="49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000 01 05 02 00 00 0000 500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Pr="00A91A9E" w:rsidRDefault="001E6406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-15090,4</w:t>
            </w:r>
          </w:p>
        </w:tc>
      </w:tr>
      <w:tr w:rsidR="00B041FC" w:rsidRPr="00A91A9E" w:rsidTr="005C1AFA">
        <w:trPr>
          <w:trHeight w:val="686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Pr="00A91A9E" w:rsidRDefault="001E6406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-15090,4</w:t>
            </w:r>
          </w:p>
        </w:tc>
      </w:tr>
      <w:tr w:rsidR="00B041FC" w:rsidRPr="00A91A9E" w:rsidTr="005C1AFA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000 01 05 02 01 10 0000 510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Pr="00A91A9E" w:rsidRDefault="001E6406" w:rsidP="005C1A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-15090,4</w:t>
            </w:r>
          </w:p>
        </w:tc>
      </w:tr>
      <w:tr w:rsidR="00834161" w:rsidRPr="00A91A9E" w:rsidTr="005C1AFA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000 01 05 00 00 00 0000 600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161" w:rsidRPr="00A91A9E" w:rsidRDefault="00834161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Уменьшение остатков средств бюджетов 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4161" w:rsidRPr="00A91A9E" w:rsidRDefault="001E6406" w:rsidP="00EF15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16593,7</w:t>
            </w:r>
          </w:p>
        </w:tc>
      </w:tr>
      <w:tr w:rsidR="00B041FC" w:rsidRPr="00A91A9E" w:rsidTr="00B041F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000 01 05 02 00 00 0000 600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Default="001E6406" w:rsidP="00EF153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16593,7</w:t>
            </w:r>
          </w:p>
        </w:tc>
      </w:tr>
      <w:tr w:rsidR="00B041FC" w:rsidRPr="00A91A9E" w:rsidTr="00B041FC">
        <w:trPr>
          <w:trHeight w:val="7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000 01 05 02 01 00 0000 610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Default="001E6406" w:rsidP="00EF153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16593,7</w:t>
            </w:r>
          </w:p>
        </w:tc>
      </w:tr>
      <w:tr w:rsidR="00B041FC" w:rsidRPr="00A91A9E" w:rsidTr="00B041FC">
        <w:trPr>
          <w:trHeight w:val="7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000 01 05 02 01 10 0000 610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1FC" w:rsidRPr="00A91A9E" w:rsidRDefault="00B041FC" w:rsidP="005C1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1A9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1FC" w:rsidRDefault="001E6406" w:rsidP="00EF1532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16593,7</w:t>
            </w:r>
          </w:p>
        </w:tc>
      </w:tr>
    </w:tbl>
    <w:p w:rsidR="00834161" w:rsidRPr="00A91A9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A91A9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834161" w:rsidRPr="00A91A9E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B041FC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Глава Незамаевского  сельского </w:t>
      </w:r>
    </w:p>
    <w:p w:rsidR="00834161" w:rsidRDefault="00834161" w:rsidP="008341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91A9E">
        <w:rPr>
          <w:rFonts w:ascii="Times New Roman" w:eastAsia="Times New Roman" w:hAnsi="Times New Roman" w:cs="Times New Roman"/>
          <w:sz w:val="28"/>
          <w:szCs w:val="20"/>
        </w:rPr>
        <w:t>поселения</w:t>
      </w:r>
      <w:r w:rsidR="00B041F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 xml:space="preserve">Павловского района </w:t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</w:r>
      <w:r w:rsidRPr="00A91A9E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С.А.Левченко</w:t>
      </w:r>
    </w:p>
    <w:p w:rsidR="00550770" w:rsidRDefault="00550770" w:rsidP="00E45B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sectPr w:rsidR="00550770" w:rsidSect="00550770"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695A" w:rsidRDefault="004D695A" w:rsidP="00E74FA6">
      <w:pPr>
        <w:spacing w:after="0" w:line="240" w:lineRule="auto"/>
      </w:pPr>
      <w:r>
        <w:separator/>
      </w:r>
    </w:p>
  </w:endnote>
  <w:endnote w:type="continuationSeparator" w:id="1">
    <w:p w:rsidR="004D695A" w:rsidRDefault="004D695A" w:rsidP="00E74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695A" w:rsidRDefault="004D695A" w:rsidP="00E74FA6">
      <w:pPr>
        <w:spacing w:after="0" w:line="240" w:lineRule="auto"/>
      </w:pPr>
      <w:r>
        <w:separator/>
      </w:r>
    </w:p>
  </w:footnote>
  <w:footnote w:type="continuationSeparator" w:id="1">
    <w:p w:rsidR="004D695A" w:rsidRDefault="004D695A" w:rsidP="00E74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89"/>
      <w:docPartObj>
        <w:docPartGallery w:val="Page Numbers (Top of Page)"/>
        <w:docPartUnique/>
      </w:docPartObj>
    </w:sdtPr>
    <w:sdtContent>
      <w:p w:rsidR="00DC04C2" w:rsidRDefault="00986706">
        <w:pPr>
          <w:pStyle w:val="a9"/>
          <w:jc w:val="center"/>
        </w:pPr>
        <w:fldSimple w:instr=" PAGE   \* MERGEFORMAT ">
          <w:r w:rsidR="00464B6B">
            <w:rPr>
              <w:noProof/>
            </w:rPr>
            <w:t>29</w:t>
          </w:r>
        </w:fldSimple>
      </w:p>
    </w:sdtContent>
  </w:sdt>
  <w:p w:rsidR="00DC04C2" w:rsidRDefault="00DC04C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2604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>
    <w:nsid w:val="3046330D"/>
    <w:multiLevelType w:val="multilevel"/>
    <w:tmpl w:val="91B8AE44"/>
    <w:styleLink w:val="3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5A2B6AF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465629"/>
    <w:multiLevelType w:val="multilevel"/>
    <w:tmpl w:val="91B8AE44"/>
    <w:styleLink w:val="2"/>
    <w:lvl w:ilvl="0">
      <w:start w:val="2"/>
      <w:numFmt w:val="decimal"/>
      <w:isLgl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suff w:val="nothing"/>
      <w:lvlText w:val="1.1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1.1."/>
      <w:lvlJc w:val="left"/>
      <w:pPr>
        <w:tabs>
          <w:tab w:val="num" w:pos="1440"/>
        </w:tabs>
        <w:ind w:left="1225" w:hanging="5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1.1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1%2.%31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1%2.%31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11"/>
  </w:num>
  <w:num w:numId="12">
    <w:abstractNumId w:val="6"/>
  </w:num>
  <w:num w:numId="13">
    <w:abstractNumId w:val="15"/>
  </w:num>
  <w:num w:numId="14">
    <w:abstractNumId w:val="3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4152"/>
    <w:rsid w:val="00000370"/>
    <w:rsid w:val="0001142A"/>
    <w:rsid w:val="00014FC8"/>
    <w:rsid w:val="00020EA8"/>
    <w:rsid w:val="00031515"/>
    <w:rsid w:val="0003198C"/>
    <w:rsid w:val="0004434D"/>
    <w:rsid w:val="00044694"/>
    <w:rsid w:val="00045EAF"/>
    <w:rsid w:val="00046EF2"/>
    <w:rsid w:val="00055C7E"/>
    <w:rsid w:val="00056574"/>
    <w:rsid w:val="00061038"/>
    <w:rsid w:val="00067808"/>
    <w:rsid w:val="00080F7E"/>
    <w:rsid w:val="000A2743"/>
    <w:rsid w:val="000B116A"/>
    <w:rsid w:val="000B559F"/>
    <w:rsid w:val="000C3DB0"/>
    <w:rsid w:val="000C5412"/>
    <w:rsid w:val="000D2F19"/>
    <w:rsid w:val="000E638A"/>
    <w:rsid w:val="00106200"/>
    <w:rsid w:val="00114256"/>
    <w:rsid w:val="001164CB"/>
    <w:rsid w:val="00117676"/>
    <w:rsid w:val="001208B9"/>
    <w:rsid w:val="00135307"/>
    <w:rsid w:val="00141E9D"/>
    <w:rsid w:val="0014219F"/>
    <w:rsid w:val="00145B22"/>
    <w:rsid w:val="00150B02"/>
    <w:rsid w:val="001666FE"/>
    <w:rsid w:val="00173194"/>
    <w:rsid w:val="001958AE"/>
    <w:rsid w:val="001969AB"/>
    <w:rsid w:val="001C0C30"/>
    <w:rsid w:val="001C7F54"/>
    <w:rsid w:val="001D0D1B"/>
    <w:rsid w:val="001D2961"/>
    <w:rsid w:val="001D3384"/>
    <w:rsid w:val="001E3387"/>
    <w:rsid w:val="001E6406"/>
    <w:rsid w:val="001F15E4"/>
    <w:rsid w:val="00207223"/>
    <w:rsid w:val="00211D4B"/>
    <w:rsid w:val="00227CAA"/>
    <w:rsid w:val="0023440A"/>
    <w:rsid w:val="00234939"/>
    <w:rsid w:val="00243518"/>
    <w:rsid w:val="00246967"/>
    <w:rsid w:val="0025463A"/>
    <w:rsid w:val="00264053"/>
    <w:rsid w:val="00271304"/>
    <w:rsid w:val="00272E14"/>
    <w:rsid w:val="00275A65"/>
    <w:rsid w:val="00276A83"/>
    <w:rsid w:val="00285805"/>
    <w:rsid w:val="002B1E71"/>
    <w:rsid w:val="002C25F0"/>
    <w:rsid w:val="002D58BB"/>
    <w:rsid w:val="002E0FDA"/>
    <w:rsid w:val="002E1349"/>
    <w:rsid w:val="002E27B8"/>
    <w:rsid w:val="002F24BE"/>
    <w:rsid w:val="00301A5A"/>
    <w:rsid w:val="003117A7"/>
    <w:rsid w:val="00313D2A"/>
    <w:rsid w:val="00322C57"/>
    <w:rsid w:val="0032783D"/>
    <w:rsid w:val="003777C2"/>
    <w:rsid w:val="003801DE"/>
    <w:rsid w:val="003814A7"/>
    <w:rsid w:val="00383412"/>
    <w:rsid w:val="00395F75"/>
    <w:rsid w:val="003A5AC6"/>
    <w:rsid w:val="003B6260"/>
    <w:rsid w:val="003C0790"/>
    <w:rsid w:val="003D6BBF"/>
    <w:rsid w:val="003E79AD"/>
    <w:rsid w:val="003F59D0"/>
    <w:rsid w:val="00407AD4"/>
    <w:rsid w:val="0041365C"/>
    <w:rsid w:val="004137E9"/>
    <w:rsid w:val="0041597D"/>
    <w:rsid w:val="0041770D"/>
    <w:rsid w:val="00427118"/>
    <w:rsid w:val="00430E52"/>
    <w:rsid w:val="00464B6B"/>
    <w:rsid w:val="004728FA"/>
    <w:rsid w:val="00476D26"/>
    <w:rsid w:val="00483A47"/>
    <w:rsid w:val="00483F42"/>
    <w:rsid w:val="004976F6"/>
    <w:rsid w:val="004C35B1"/>
    <w:rsid w:val="004D3A61"/>
    <w:rsid w:val="004D695A"/>
    <w:rsid w:val="00531381"/>
    <w:rsid w:val="005458BF"/>
    <w:rsid w:val="00550770"/>
    <w:rsid w:val="00553B2F"/>
    <w:rsid w:val="00554CE2"/>
    <w:rsid w:val="00591414"/>
    <w:rsid w:val="005A41F6"/>
    <w:rsid w:val="005A5750"/>
    <w:rsid w:val="005B4F5C"/>
    <w:rsid w:val="005C120E"/>
    <w:rsid w:val="005C1AFA"/>
    <w:rsid w:val="005E2181"/>
    <w:rsid w:val="005F1209"/>
    <w:rsid w:val="005F1A67"/>
    <w:rsid w:val="005F37CE"/>
    <w:rsid w:val="005F5419"/>
    <w:rsid w:val="00606571"/>
    <w:rsid w:val="0061257B"/>
    <w:rsid w:val="006156B0"/>
    <w:rsid w:val="00625B52"/>
    <w:rsid w:val="00637CD8"/>
    <w:rsid w:val="00641FB2"/>
    <w:rsid w:val="00642108"/>
    <w:rsid w:val="0064637C"/>
    <w:rsid w:val="00646846"/>
    <w:rsid w:val="006471EE"/>
    <w:rsid w:val="00671E21"/>
    <w:rsid w:val="006770F0"/>
    <w:rsid w:val="006835E7"/>
    <w:rsid w:val="00683BD1"/>
    <w:rsid w:val="006A68D4"/>
    <w:rsid w:val="006D1D8E"/>
    <w:rsid w:val="006D48A4"/>
    <w:rsid w:val="006E5871"/>
    <w:rsid w:val="006E75A8"/>
    <w:rsid w:val="006F4A4D"/>
    <w:rsid w:val="00706AC7"/>
    <w:rsid w:val="00712B54"/>
    <w:rsid w:val="007154F2"/>
    <w:rsid w:val="00722E4A"/>
    <w:rsid w:val="007405ED"/>
    <w:rsid w:val="007475D7"/>
    <w:rsid w:val="00750BEF"/>
    <w:rsid w:val="0075137A"/>
    <w:rsid w:val="0075624F"/>
    <w:rsid w:val="00775FD2"/>
    <w:rsid w:val="00777DA7"/>
    <w:rsid w:val="007836C0"/>
    <w:rsid w:val="00793D2C"/>
    <w:rsid w:val="007D1039"/>
    <w:rsid w:val="007D318F"/>
    <w:rsid w:val="007D4DC0"/>
    <w:rsid w:val="007E4097"/>
    <w:rsid w:val="007E4BF7"/>
    <w:rsid w:val="007E4CDB"/>
    <w:rsid w:val="007F741D"/>
    <w:rsid w:val="0080038C"/>
    <w:rsid w:val="008005AC"/>
    <w:rsid w:val="0080639D"/>
    <w:rsid w:val="008118D3"/>
    <w:rsid w:val="00814152"/>
    <w:rsid w:val="00820279"/>
    <w:rsid w:val="00822BCC"/>
    <w:rsid w:val="008276BD"/>
    <w:rsid w:val="00830133"/>
    <w:rsid w:val="00831F8F"/>
    <w:rsid w:val="00834161"/>
    <w:rsid w:val="008418F4"/>
    <w:rsid w:val="008425D2"/>
    <w:rsid w:val="0084730A"/>
    <w:rsid w:val="00857019"/>
    <w:rsid w:val="00860EB2"/>
    <w:rsid w:val="00861EFE"/>
    <w:rsid w:val="00863CA0"/>
    <w:rsid w:val="00865056"/>
    <w:rsid w:val="0088754A"/>
    <w:rsid w:val="0089545F"/>
    <w:rsid w:val="008A3723"/>
    <w:rsid w:val="008C6F43"/>
    <w:rsid w:val="008D3DCA"/>
    <w:rsid w:val="008F2B08"/>
    <w:rsid w:val="008F2CE8"/>
    <w:rsid w:val="00914E8A"/>
    <w:rsid w:val="00915A75"/>
    <w:rsid w:val="009251D6"/>
    <w:rsid w:val="009422AD"/>
    <w:rsid w:val="00942AB7"/>
    <w:rsid w:val="009532FF"/>
    <w:rsid w:val="0098197D"/>
    <w:rsid w:val="0098628C"/>
    <w:rsid w:val="00986706"/>
    <w:rsid w:val="009872F8"/>
    <w:rsid w:val="00994EB5"/>
    <w:rsid w:val="009A1786"/>
    <w:rsid w:val="009A5C49"/>
    <w:rsid w:val="009B178B"/>
    <w:rsid w:val="009B7159"/>
    <w:rsid w:val="009D3884"/>
    <w:rsid w:val="009D7AB8"/>
    <w:rsid w:val="009E53A6"/>
    <w:rsid w:val="009F4AE3"/>
    <w:rsid w:val="00A27933"/>
    <w:rsid w:val="00A43AC2"/>
    <w:rsid w:val="00A52CF0"/>
    <w:rsid w:val="00A54A22"/>
    <w:rsid w:val="00A712FC"/>
    <w:rsid w:val="00A71F5E"/>
    <w:rsid w:val="00A77A13"/>
    <w:rsid w:val="00A875F5"/>
    <w:rsid w:val="00A906B6"/>
    <w:rsid w:val="00A91570"/>
    <w:rsid w:val="00A91A9E"/>
    <w:rsid w:val="00A91EF2"/>
    <w:rsid w:val="00A92833"/>
    <w:rsid w:val="00AB1175"/>
    <w:rsid w:val="00AB2428"/>
    <w:rsid w:val="00AB43B2"/>
    <w:rsid w:val="00AD3FAE"/>
    <w:rsid w:val="00AD5320"/>
    <w:rsid w:val="00AE2421"/>
    <w:rsid w:val="00AF69E0"/>
    <w:rsid w:val="00B01EEE"/>
    <w:rsid w:val="00B041FC"/>
    <w:rsid w:val="00B05C98"/>
    <w:rsid w:val="00B15459"/>
    <w:rsid w:val="00B229A2"/>
    <w:rsid w:val="00B26F53"/>
    <w:rsid w:val="00B34E90"/>
    <w:rsid w:val="00B40BCE"/>
    <w:rsid w:val="00B53EA7"/>
    <w:rsid w:val="00B56567"/>
    <w:rsid w:val="00B57D38"/>
    <w:rsid w:val="00B70F89"/>
    <w:rsid w:val="00B81274"/>
    <w:rsid w:val="00B87433"/>
    <w:rsid w:val="00B91454"/>
    <w:rsid w:val="00B967DE"/>
    <w:rsid w:val="00BA3FCA"/>
    <w:rsid w:val="00BB2BF1"/>
    <w:rsid w:val="00BB492F"/>
    <w:rsid w:val="00BB5A80"/>
    <w:rsid w:val="00BC4159"/>
    <w:rsid w:val="00BC51CA"/>
    <w:rsid w:val="00BC7576"/>
    <w:rsid w:val="00BD3129"/>
    <w:rsid w:val="00BD458D"/>
    <w:rsid w:val="00BD6036"/>
    <w:rsid w:val="00BE4082"/>
    <w:rsid w:val="00BE41DD"/>
    <w:rsid w:val="00BE56B3"/>
    <w:rsid w:val="00BF0CC4"/>
    <w:rsid w:val="00BF4D88"/>
    <w:rsid w:val="00BF4FF0"/>
    <w:rsid w:val="00BF5E89"/>
    <w:rsid w:val="00C11744"/>
    <w:rsid w:val="00C12EC3"/>
    <w:rsid w:val="00C22151"/>
    <w:rsid w:val="00C3453A"/>
    <w:rsid w:val="00C379FB"/>
    <w:rsid w:val="00C42F85"/>
    <w:rsid w:val="00C43574"/>
    <w:rsid w:val="00C61344"/>
    <w:rsid w:val="00C631F7"/>
    <w:rsid w:val="00C633AF"/>
    <w:rsid w:val="00C66444"/>
    <w:rsid w:val="00C92001"/>
    <w:rsid w:val="00CA3641"/>
    <w:rsid w:val="00CA6236"/>
    <w:rsid w:val="00CB15F4"/>
    <w:rsid w:val="00CB1711"/>
    <w:rsid w:val="00CB352D"/>
    <w:rsid w:val="00CB5B8A"/>
    <w:rsid w:val="00CC0E5E"/>
    <w:rsid w:val="00CC1BB2"/>
    <w:rsid w:val="00CD6C59"/>
    <w:rsid w:val="00D00361"/>
    <w:rsid w:val="00D0380D"/>
    <w:rsid w:val="00D210C3"/>
    <w:rsid w:val="00D22080"/>
    <w:rsid w:val="00D441A9"/>
    <w:rsid w:val="00D47976"/>
    <w:rsid w:val="00D857FE"/>
    <w:rsid w:val="00DC04C2"/>
    <w:rsid w:val="00DC42FA"/>
    <w:rsid w:val="00DC4752"/>
    <w:rsid w:val="00DC5B42"/>
    <w:rsid w:val="00DD50F7"/>
    <w:rsid w:val="00DE3B14"/>
    <w:rsid w:val="00DF3A8C"/>
    <w:rsid w:val="00DF6EED"/>
    <w:rsid w:val="00DF7807"/>
    <w:rsid w:val="00E02FC6"/>
    <w:rsid w:val="00E042AE"/>
    <w:rsid w:val="00E11740"/>
    <w:rsid w:val="00E13B3D"/>
    <w:rsid w:val="00E17743"/>
    <w:rsid w:val="00E20A50"/>
    <w:rsid w:val="00E32CCF"/>
    <w:rsid w:val="00E358FD"/>
    <w:rsid w:val="00E45281"/>
    <w:rsid w:val="00E45B6A"/>
    <w:rsid w:val="00E474D5"/>
    <w:rsid w:val="00E55170"/>
    <w:rsid w:val="00E6336D"/>
    <w:rsid w:val="00E63DBC"/>
    <w:rsid w:val="00E64C7A"/>
    <w:rsid w:val="00E64E6A"/>
    <w:rsid w:val="00E66E78"/>
    <w:rsid w:val="00E732BC"/>
    <w:rsid w:val="00E74FA6"/>
    <w:rsid w:val="00E86D51"/>
    <w:rsid w:val="00E96D3F"/>
    <w:rsid w:val="00EA48E3"/>
    <w:rsid w:val="00EB18DF"/>
    <w:rsid w:val="00ED16E9"/>
    <w:rsid w:val="00EE4EC5"/>
    <w:rsid w:val="00EF1532"/>
    <w:rsid w:val="00EF2B6E"/>
    <w:rsid w:val="00F14734"/>
    <w:rsid w:val="00F16DCB"/>
    <w:rsid w:val="00F23AC8"/>
    <w:rsid w:val="00F23B96"/>
    <w:rsid w:val="00F309D3"/>
    <w:rsid w:val="00F3148C"/>
    <w:rsid w:val="00F35B4E"/>
    <w:rsid w:val="00F403AB"/>
    <w:rsid w:val="00F426E0"/>
    <w:rsid w:val="00F704CF"/>
    <w:rsid w:val="00F842B4"/>
    <w:rsid w:val="00F864B4"/>
    <w:rsid w:val="00F87514"/>
    <w:rsid w:val="00F92482"/>
    <w:rsid w:val="00FA2AA3"/>
    <w:rsid w:val="00FA57D8"/>
    <w:rsid w:val="00FC5098"/>
    <w:rsid w:val="00FD26C9"/>
    <w:rsid w:val="00FD5F7F"/>
    <w:rsid w:val="00FE281E"/>
    <w:rsid w:val="00FE4FE9"/>
    <w:rsid w:val="00FF413C"/>
    <w:rsid w:val="00FF6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92F"/>
  </w:style>
  <w:style w:type="paragraph" w:styleId="1">
    <w:name w:val="heading 1"/>
    <w:basedOn w:val="a"/>
    <w:next w:val="a"/>
    <w:link w:val="10"/>
    <w:qFormat/>
    <w:rsid w:val="00067808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0">
    <w:name w:val="heading 2"/>
    <w:basedOn w:val="a"/>
    <w:next w:val="a"/>
    <w:link w:val="21"/>
    <w:qFormat/>
    <w:rsid w:val="0006780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067808"/>
    <w:pPr>
      <w:spacing w:after="0" w:line="48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067808"/>
    <w:pPr>
      <w:widowControl w:val="0"/>
      <w:autoSpaceDE w:val="0"/>
      <w:autoSpaceDN w:val="0"/>
      <w:adjustRightInd w:val="0"/>
      <w:spacing w:after="0" w:line="360" w:lineRule="auto"/>
      <w:ind w:left="2127" w:hanging="1418"/>
      <w:jc w:val="both"/>
      <w:outlineLvl w:val="6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qFormat/>
    <w:rsid w:val="00067808"/>
    <w:pPr>
      <w:keepNext/>
      <w:spacing w:after="0" w:line="360" w:lineRule="auto"/>
      <w:ind w:left="1984" w:hanging="1264"/>
      <w:jc w:val="both"/>
      <w:outlineLvl w:val="7"/>
    </w:pPr>
    <w:rPr>
      <w:rFonts w:ascii="Times New Roman" w:eastAsia="Times New Roman" w:hAnsi="Times New Roman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67808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Заголовок 2 Знак"/>
    <w:basedOn w:val="a0"/>
    <w:link w:val="20"/>
    <w:rsid w:val="000678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1">
    <w:name w:val="Заголовок 3 Знак"/>
    <w:basedOn w:val="a0"/>
    <w:link w:val="30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rsid w:val="0006780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067808"/>
    <w:rPr>
      <w:rFonts w:ascii="Times New Roman" w:eastAsia="Times New Roman" w:hAnsi="Times New Roman" w:cs="Times New Roman"/>
      <w:b/>
      <w:snapToGrid w:val="0"/>
      <w:sz w:val="28"/>
      <w:szCs w:val="20"/>
    </w:rPr>
  </w:style>
  <w:style w:type="numbering" w:customStyle="1" w:styleId="11">
    <w:name w:val="Нет списка1"/>
    <w:next w:val="a2"/>
    <w:uiPriority w:val="99"/>
    <w:semiHidden/>
    <w:rsid w:val="00067808"/>
  </w:style>
  <w:style w:type="paragraph" w:styleId="a4">
    <w:name w:val="Body Text Indent"/>
    <w:basedOn w:val="a"/>
    <w:link w:val="a5"/>
    <w:rsid w:val="00067808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67808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page number"/>
    <w:rsid w:val="00067808"/>
    <w:rPr>
      <w:rFonts w:ascii="Times New Roman" w:eastAsia="Calibri" w:hAnsi="Times New Roman"/>
      <w:sz w:val="28"/>
      <w:szCs w:val="28"/>
      <w:lang w:val="ru-RU" w:eastAsia="en-US" w:bidi="ar-SA"/>
    </w:rPr>
  </w:style>
  <w:style w:type="paragraph" w:customStyle="1" w:styleId="12">
    <w:name w:val="Стиль1"/>
    <w:basedOn w:val="a"/>
    <w:next w:val="22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er"/>
    <w:basedOn w:val="a"/>
    <w:link w:val="a8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14"/>
      <w:szCs w:val="20"/>
    </w:rPr>
  </w:style>
  <w:style w:type="character" w:customStyle="1" w:styleId="a8">
    <w:name w:val="Нижний колонтитул Знак"/>
    <w:basedOn w:val="a0"/>
    <w:link w:val="a7"/>
    <w:rsid w:val="00067808"/>
    <w:rPr>
      <w:rFonts w:ascii="Times New Roman" w:eastAsia="Times New Roman" w:hAnsi="Times New Roman" w:cs="Times New Roman"/>
      <w:sz w:val="14"/>
      <w:szCs w:val="20"/>
    </w:rPr>
  </w:style>
  <w:style w:type="paragraph" w:styleId="a9">
    <w:name w:val="header"/>
    <w:basedOn w:val="a"/>
    <w:link w:val="aa"/>
    <w:uiPriority w:val="99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Body Text"/>
    <w:basedOn w:val="a"/>
    <w:link w:val="ac"/>
    <w:rsid w:val="00067808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rsid w:val="00067808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List 2"/>
    <w:basedOn w:val="a"/>
    <w:rsid w:val="0006780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d">
    <w:name w:val="Следующий абзац"/>
    <w:basedOn w:val="a"/>
    <w:rsid w:val="00067808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Нормальный"/>
    <w:basedOn w:val="a"/>
    <w:rsid w:val="0006780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13">
    <w:name w:val="toc 1"/>
    <w:basedOn w:val="a"/>
    <w:next w:val="a"/>
    <w:autoRedefine/>
    <w:semiHidden/>
    <w:rsid w:val="00067808"/>
    <w:pPr>
      <w:widowControl w:val="0"/>
      <w:tabs>
        <w:tab w:val="right" w:leader="dot" w:pos="9000"/>
      </w:tabs>
      <w:spacing w:after="0" w:line="240" w:lineRule="auto"/>
    </w:pPr>
    <w:rPr>
      <w:rFonts w:ascii="Times New Roman" w:eastAsia="Times New Roman" w:hAnsi="Times New Roman" w:cs="Times New Roman"/>
      <w:b/>
      <w:noProof/>
      <w:sz w:val="28"/>
      <w:szCs w:val="20"/>
    </w:rPr>
  </w:style>
  <w:style w:type="paragraph" w:customStyle="1" w:styleId="af">
    <w:name w:val="обычный_"/>
    <w:basedOn w:val="a"/>
    <w:autoRedefine/>
    <w:rsid w:val="00067808"/>
    <w:pPr>
      <w:autoSpaceDE w:val="0"/>
      <w:autoSpaceDN w:val="0"/>
      <w:adjustRightInd w:val="0"/>
      <w:ind w:firstLine="72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4">
    <w:name w:val="обычный_1 Знак Знак Знак Знак Знак Знак Знак Знак Знак"/>
    <w:basedOn w:val="a"/>
    <w:rsid w:val="00067808"/>
    <w:pPr>
      <w:spacing w:before="100" w:beforeAutospacing="1" w:after="100" w:afterAutospacing="1" w:line="240" w:lineRule="auto"/>
      <w:ind w:left="720" w:hanging="720"/>
      <w:jc w:val="both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numbering" w:customStyle="1" w:styleId="2">
    <w:name w:val="Стиль2"/>
    <w:rsid w:val="00067808"/>
    <w:pPr>
      <w:numPr>
        <w:numId w:val="13"/>
      </w:numPr>
    </w:pPr>
  </w:style>
  <w:style w:type="numbering" w:styleId="111111">
    <w:name w:val="Outline List 2"/>
    <w:basedOn w:val="a2"/>
    <w:rsid w:val="00067808"/>
    <w:pPr>
      <w:numPr>
        <w:numId w:val="14"/>
      </w:numPr>
    </w:pPr>
  </w:style>
  <w:style w:type="numbering" w:customStyle="1" w:styleId="3">
    <w:name w:val="Стиль3"/>
    <w:basedOn w:val="a2"/>
    <w:rsid w:val="00067808"/>
    <w:pPr>
      <w:numPr>
        <w:numId w:val="15"/>
      </w:numPr>
    </w:pPr>
  </w:style>
  <w:style w:type="paragraph" w:styleId="af0">
    <w:name w:val="Balloon Text"/>
    <w:basedOn w:val="a"/>
    <w:link w:val="af1"/>
    <w:rsid w:val="00067808"/>
    <w:pPr>
      <w:spacing w:after="0" w:line="240" w:lineRule="auto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af0"/>
    <w:rsid w:val="00067808"/>
    <w:rPr>
      <w:rFonts w:ascii="Tahoma" w:eastAsia="Calibri" w:hAnsi="Tahoma" w:cs="Tahoma"/>
      <w:sz w:val="16"/>
      <w:szCs w:val="16"/>
      <w:lang w:eastAsia="en-US"/>
    </w:rPr>
  </w:style>
  <w:style w:type="paragraph" w:customStyle="1" w:styleId="CharCharCharChar">
    <w:name w:val="Char Char Char Char"/>
    <w:basedOn w:val="a"/>
    <w:next w:val="a"/>
    <w:semiHidden/>
    <w:rsid w:val="00067808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2">
    <w:name w:val="Hyperlink"/>
    <w:basedOn w:val="a0"/>
    <w:uiPriority w:val="99"/>
    <w:unhideWhenUsed/>
    <w:rsid w:val="00067808"/>
    <w:rPr>
      <w:rFonts w:eastAsia="Calibri"/>
      <w:color w:val="0000FF"/>
      <w:sz w:val="28"/>
      <w:szCs w:val="28"/>
      <w:u w:val="single"/>
      <w:lang w:val="ru-RU" w:eastAsia="en-US" w:bidi="ar-SA"/>
    </w:rPr>
  </w:style>
  <w:style w:type="character" w:styleId="af3">
    <w:name w:val="FollowedHyperlink"/>
    <w:basedOn w:val="a0"/>
    <w:uiPriority w:val="99"/>
    <w:unhideWhenUsed/>
    <w:rsid w:val="00067808"/>
    <w:rPr>
      <w:rFonts w:eastAsia="Calibri"/>
      <w:color w:val="800080"/>
      <w:sz w:val="28"/>
      <w:szCs w:val="28"/>
      <w:u w:val="single"/>
      <w:lang w:val="ru-RU" w:eastAsia="en-US" w:bidi="ar-SA"/>
    </w:rPr>
  </w:style>
  <w:style w:type="paragraph" w:customStyle="1" w:styleId="font5">
    <w:name w:val="font5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7">
    <w:name w:val="font7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8">
    <w:name w:val="font8"/>
    <w:basedOn w:val="a"/>
    <w:rsid w:val="0006780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a"/>
    <w:rsid w:val="0006780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70">
    <w:name w:val="xl7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06780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1">
    <w:name w:val="xl9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2">
    <w:name w:val="xl9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xl94">
    <w:name w:val="xl9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067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9">
    <w:name w:val="xl9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1">
    <w:name w:val="xl10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3">
    <w:name w:val="xl103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4">
    <w:name w:val="xl10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0678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1">
    <w:name w:val="xl111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"/>
    <w:rsid w:val="0006780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5">
    <w:name w:val="xl115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6">
    <w:name w:val="xl116"/>
    <w:basedOn w:val="a"/>
    <w:rsid w:val="00067808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"/>
    <w:rsid w:val="000678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06780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0">
    <w:name w:val="xl120"/>
    <w:basedOn w:val="a"/>
    <w:rsid w:val="0006780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f4">
    <w:name w:val="Содержимое таблицы"/>
    <w:basedOn w:val="a"/>
    <w:rsid w:val="0006780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f5">
    <w:name w:val="Прижатый влево"/>
    <w:basedOn w:val="a"/>
    <w:next w:val="a"/>
    <w:uiPriority w:val="99"/>
    <w:rsid w:val="007E4C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xl121">
    <w:name w:val="xl121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13530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1353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"/>
    <w:rsid w:val="00135307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13530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6">
    <w:name w:val="Нормальный (таблица)"/>
    <w:basedOn w:val="a"/>
    <w:next w:val="a"/>
    <w:uiPriority w:val="99"/>
    <w:rsid w:val="00FF6AF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f7">
    <w:name w:val="Цветовое выделение"/>
    <w:uiPriority w:val="99"/>
    <w:rsid w:val="00A91570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142781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B38CC-0C0F-40E0-B01A-02A58C282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4968</Words>
  <Characters>28320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140</cp:revision>
  <cp:lastPrinted>2016-04-27T10:47:00Z</cp:lastPrinted>
  <dcterms:created xsi:type="dcterms:W3CDTF">2015-02-04T08:49:00Z</dcterms:created>
  <dcterms:modified xsi:type="dcterms:W3CDTF">2016-06-30T08:28:00Z</dcterms:modified>
</cp:coreProperties>
</file>