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9"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A0" w:firstRow="1" w:lastRow="0" w:firstColumn="1" w:lastColumn="0" w:noHBand="0" w:noVBand="0"/>
      </w:tblPr>
      <w:tblGrid>
        <w:gridCol w:w="8788"/>
      </w:tblGrid>
      <w:tr w:rsidR="00D43E4B" w:rsidRPr="00F75939" w14:paraId="39186147" w14:textId="77777777">
        <w:tc>
          <w:tcPr>
            <w:tcW w:w="8788" w:type="dxa"/>
            <w:tcBorders>
              <w:top w:val="single" w:sz="12" w:space="0" w:color="auto"/>
              <w:bottom w:val="single" w:sz="12" w:space="0" w:color="auto"/>
            </w:tcBorders>
            <w:vAlign w:val="center"/>
          </w:tcPr>
          <w:p w14:paraId="70BDB6BD" w14:textId="56CBBD43" w:rsidR="00D43E4B" w:rsidRPr="00F75939" w:rsidRDefault="00183D1B" w:rsidP="0038148D">
            <w:pPr>
              <w:keepNext/>
              <w:spacing w:before="60"/>
              <w:outlineLvl w:val="3"/>
              <w:rPr>
                <w:b/>
                <w:bCs/>
                <w:sz w:val="20"/>
                <w:szCs w:val="20"/>
              </w:rPr>
            </w:pPr>
            <w:bookmarkStart w:id="0" w:name="_GoBack"/>
            <w:bookmarkEnd w:id="0"/>
            <w:r>
              <w:rPr>
                <w:noProof/>
              </w:rPr>
              <mc:AlternateContent>
                <mc:Choice Requires="wps">
                  <w:drawing>
                    <wp:anchor distT="0" distB="0" distL="114300" distR="114300" simplePos="0" relativeHeight="251655168" behindDoc="1" locked="0" layoutInCell="0" allowOverlap="1" wp14:anchorId="2A4BC816" wp14:editId="7A0CC418">
                      <wp:simplePos x="0" y="0"/>
                      <wp:positionH relativeFrom="column">
                        <wp:posOffset>7620</wp:posOffset>
                      </wp:positionH>
                      <wp:positionV relativeFrom="paragraph">
                        <wp:posOffset>-263525</wp:posOffset>
                      </wp:positionV>
                      <wp:extent cx="3489325" cy="823595"/>
                      <wp:effectExtent l="0" t="3810" r="0" b="127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325"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17B4" w14:textId="77777777" w:rsidR="00D43E4B" w:rsidRDefault="00D43E4B" w:rsidP="00F75939">
                                  <w:pPr>
                                    <w:rPr>
                                      <w:b/>
                                      <w:bCs/>
                                      <w:i/>
                                      <w:iC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BC816" id="Rectangle 8" o:spid="_x0000_s1026" style="position:absolute;margin-left:.6pt;margin-top:-20.75pt;width:274.75pt;height:6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" o:allowincell="f" filled="f" stroked="f">
                      <v:textbox inset="1pt,1pt,1pt,1pt">
                        <w:txbxContent>
                          <w:p w14:paraId="68E917B4" w14:textId="77777777" w:rsidR="00D43E4B" w:rsidRDefault="00D43E4B" w:rsidP="00F75939">
                            <w:pPr>
                              <w:rPr>
                                <w:b/>
                                <w:bCs/>
                                <w:i/>
                                <w:iCs/>
                              </w:rPr>
                            </w:pPr>
                          </w:p>
                        </w:txbxContent>
                      </v:textbox>
                    </v:rect>
                  </w:pict>
                </mc:Fallback>
              </mc:AlternateContent>
            </w:r>
            <w:r w:rsidR="00D43E4B" w:rsidRPr="00F75939">
              <w:rPr>
                <w:b/>
                <w:bCs/>
                <w:sz w:val="20"/>
                <w:szCs w:val="20"/>
              </w:rPr>
              <w:t>ФЕДЕРАЛЬНОЕ СТАТИСТИЧЕСКОЕ НАБЛЮДЕНИЕ</w:t>
            </w:r>
          </w:p>
        </w:tc>
      </w:tr>
    </w:tbl>
    <w:p w14:paraId="7758BAEE" w14:textId="77777777" w:rsidR="00D43E4B" w:rsidRPr="00F75939" w:rsidRDefault="00D43E4B" w:rsidP="00F75939">
      <w:pPr>
        <w:spacing w:line="80" w:lineRule="exact"/>
        <w:rPr>
          <w:sz w:val="20"/>
          <w:szCs w:val="20"/>
        </w:rPr>
      </w:pPr>
    </w:p>
    <w:p w14:paraId="22082A02" w14:textId="77777777" w:rsidR="00D43E4B" w:rsidRPr="00F75939" w:rsidRDefault="00D43E4B" w:rsidP="00F75939">
      <w:pPr>
        <w:rPr>
          <w:sz w:val="20"/>
          <w:szCs w:val="20"/>
        </w:rPr>
      </w:pPr>
    </w:p>
    <w:tbl>
      <w:tblPr>
        <w:tblW w:w="0" w:type="auto"/>
        <w:tblInd w:w="-10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A0" w:firstRow="1" w:lastRow="0" w:firstColumn="1" w:lastColumn="0" w:noHBand="0" w:noVBand="0"/>
      </w:tblPr>
      <w:tblGrid>
        <w:gridCol w:w="9922"/>
      </w:tblGrid>
      <w:tr w:rsidR="00D43E4B" w:rsidRPr="00F75939" w14:paraId="75747150" w14:textId="77777777">
        <w:tc>
          <w:tcPr>
            <w:tcW w:w="9922" w:type="dxa"/>
            <w:tcBorders>
              <w:top w:val="single" w:sz="12" w:space="0" w:color="auto"/>
              <w:bottom w:val="single" w:sz="12" w:space="0" w:color="auto"/>
            </w:tcBorders>
            <w:shd w:val="pct5" w:color="auto" w:fill="auto"/>
          </w:tcPr>
          <w:p w14:paraId="2E4057C8" w14:textId="77777777" w:rsidR="00D43E4B" w:rsidRPr="00F75939" w:rsidRDefault="00D43E4B" w:rsidP="00F75939">
            <w:pPr>
              <w:jc w:val="center"/>
              <w:rPr>
                <w:sz w:val="20"/>
                <w:szCs w:val="20"/>
              </w:rPr>
            </w:pPr>
            <w:r w:rsidRPr="00F75939">
              <w:rPr>
                <w:sz w:val="20"/>
                <w:szCs w:val="20"/>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14:paraId="0F2C0C37" w14:textId="77777777" w:rsidR="00D43E4B" w:rsidRPr="00F75939" w:rsidRDefault="00D43E4B" w:rsidP="00F75939">
      <w:pPr>
        <w:rPr>
          <w:sz w:val="20"/>
          <w:szCs w:val="20"/>
        </w:rPr>
      </w:pPr>
    </w:p>
    <w:tbl>
      <w:tblPr>
        <w:tblW w:w="0" w:type="auto"/>
        <w:tblInd w:w="-69"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A0" w:firstRow="1" w:lastRow="0" w:firstColumn="1" w:lastColumn="0" w:noHBand="0" w:noVBand="0"/>
      </w:tblPr>
      <w:tblGrid>
        <w:gridCol w:w="8788"/>
      </w:tblGrid>
      <w:tr w:rsidR="00D43E4B" w:rsidRPr="00F75939" w14:paraId="72E2714A" w14:textId="77777777">
        <w:tc>
          <w:tcPr>
            <w:tcW w:w="8788" w:type="dxa"/>
            <w:tcBorders>
              <w:top w:val="single" w:sz="12" w:space="0" w:color="auto"/>
              <w:bottom w:val="single" w:sz="12" w:space="0" w:color="auto"/>
            </w:tcBorders>
            <w:vAlign w:val="center"/>
          </w:tcPr>
          <w:p w14:paraId="27DD6117" w14:textId="784DA820" w:rsidR="00D43E4B" w:rsidRPr="00F75939" w:rsidRDefault="00183D1B" w:rsidP="00F75939">
            <w:pPr>
              <w:keepNext/>
              <w:spacing w:before="60"/>
              <w:jc w:val="center"/>
              <w:outlineLvl w:val="3"/>
              <w:rPr>
                <w:sz w:val="20"/>
                <w:szCs w:val="20"/>
              </w:rPr>
            </w:pPr>
            <w:r>
              <w:rPr>
                <w:noProof/>
              </w:rPr>
              <mc:AlternateContent>
                <mc:Choice Requires="wps">
                  <w:drawing>
                    <wp:anchor distT="0" distB="0" distL="114300" distR="114300" simplePos="0" relativeHeight="251659264" behindDoc="1" locked="0" layoutInCell="0" allowOverlap="1" wp14:anchorId="3847B541" wp14:editId="02364DA7">
                      <wp:simplePos x="0" y="0"/>
                      <wp:positionH relativeFrom="column">
                        <wp:posOffset>7620</wp:posOffset>
                      </wp:positionH>
                      <wp:positionV relativeFrom="paragraph">
                        <wp:posOffset>-263525</wp:posOffset>
                      </wp:positionV>
                      <wp:extent cx="3489325" cy="823595"/>
                      <wp:effectExtent l="0" t="3810" r="0" b="12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325"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4687A" w14:textId="77777777" w:rsidR="00D43E4B" w:rsidRDefault="00D43E4B" w:rsidP="00F75939">
                                  <w:pPr>
                                    <w:rPr>
                                      <w:b/>
                                      <w:bCs/>
                                      <w:i/>
                                      <w:iC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7B541" id="Rectangle 12" o:spid="_x0000_s1027" style="position:absolute;left:0;text-align:left;margin-left:.6pt;margin-top:-20.75pt;width:274.75pt;height:6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" o:allowincell="f" filled="f" stroked="f">
                      <v:textbox inset="1pt,1pt,1pt,1pt">
                        <w:txbxContent>
                          <w:p w14:paraId="01D4687A" w14:textId="77777777" w:rsidR="00D43E4B" w:rsidRDefault="00D43E4B" w:rsidP="00F75939">
                            <w:pPr>
                              <w:rPr>
                                <w:b/>
                                <w:bCs/>
                                <w:i/>
                                <w:iCs/>
                              </w:rPr>
                            </w:pPr>
                          </w:p>
                        </w:txbxContent>
                      </v:textbox>
                    </v:rect>
                  </w:pict>
                </mc:Fallback>
              </mc:AlternateContent>
            </w:r>
            <w:r w:rsidR="00D43E4B" w:rsidRPr="00F75939">
              <w:rPr>
                <w:sz w:val="20"/>
                <w:szCs w:val="20"/>
              </w:rPr>
              <w:t>ВОЗМОЖНО ПРЕДОСТАВЛЕНИЕ В ЭЛЕКТРОННОМ ВИДЕ</w:t>
            </w:r>
          </w:p>
        </w:tc>
      </w:tr>
    </w:tbl>
    <w:p w14:paraId="74211E17" w14:textId="48D8EE89" w:rsidR="00D43E4B" w:rsidRPr="00F75939" w:rsidRDefault="00183D1B" w:rsidP="00F75939">
      <w:pPr>
        <w:rPr>
          <w:noProof/>
          <w:sz w:val="20"/>
          <w:szCs w:val="20"/>
        </w:rPr>
      </w:pPr>
      <w:r>
        <w:rPr>
          <w:noProof/>
        </w:rPr>
        <mc:AlternateContent>
          <mc:Choice Requires="wps">
            <w:drawing>
              <wp:anchor distT="0" distB="0" distL="114300" distR="114300" simplePos="0" relativeHeight="251656192" behindDoc="1" locked="0" layoutInCell="0" allowOverlap="1" wp14:anchorId="32016079" wp14:editId="300848AD">
                <wp:simplePos x="0" y="0"/>
                <wp:positionH relativeFrom="column">
                  <wp:posOffset>97790</wp:posOffset>
                </wp:positionH>
                <wp:positionV relativeFrom="paragraph">
                  <wp:posOffset>128270</wp:posOffset>
                </wp:positionV>
                <wp:extent cx="3441700" cy="1308735"/>
                <wp:effectExtent l="3175" t="0" r="3175"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0" cy="1308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30E3D" w14:textId="77777777" w:rsidR="00D43E4B" w:rsidRDefault="00D43E4B" w:rsidP="00F7593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16079" id="Rectangle 9" o:spid="_x0000_s1028" style="position:absolute;margin-left:7.7pt;margin-top:10.1pt;width:271pt;height:10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" o:allowincell="f" filled="f" stroked="f">
                <v:textbox inset="1pt,1pt,1pt,1pt">
                  <w:txbxContent>
                    <w:p w14:paraId="68530E3D" w14:textId="77777777" w:rsidR="00D43E4B" w:rsidRDefault="00D43E4B" w:rsidP="00F75939"/>
                  </w:txbxContent>
                </v:textbox>
              </v:rect>
            </w:pict>
          </mc:Fallback>
        </mc:AlternateContent>
      </w:r>
    </w:p>
    <w:p w14:paraId="358C3C16" w14:textId="77777777" w:rsidR="00D43E4B" w:rsidRPr="00F75939" w:rsidRDefault="00D43E4B" w:rsidP="00F75939">
      <w:pPr>
        <w:rPr>
          <w:sz w:val="20"/>
          <w:szCs w:val="20"/>
        </w:rPr>
      </w:pPr>
    </w:p>
    <w:tbl>
      <w:tblPr>
        <w:tblW w:w="0" w:type="auto"/>
        <w:tblInd w:w="-69" w:type="dxa"/>
        <w:tblLayout w:type="fixed"/>
        <w:tblCellMar>
          <w:left w:w="71" w:type="dxa"/>
          <w:right w:w="71" w:type="dxa"/>
        </w:tblCellMar>
        <w:tblLook w:val="00A0" w:firstRow="1" w:lastRow="0" w:firstColumn="1" w:lastColumn="0" w:noHBand="0" w:noVBand="0"/>
      </w:tblPr>
      <w:tblGrid>
        <w:gridCol w:w="1275"/>
        <w:gridCol w:w="7304"/>
        <w:gridCol w:w="634"/>
      </w:tblGrid>
      <w:tr w:rsidR="00D43E4B" w:rsidRPr="00F75939" w14:paraId="105A7C51" w14:textId="77777777">
        <w:tc>
          <w:tcPr>
            <w:tcW w:w="1275" w:type="dxa"/>
          </w:tcPr>
          <w:p w14:paraId="5FE9E8D7" w14:textId="77777777" w:rsidR="00D43E4B" w:rsidRPr="00F75939" w:rsidRDefault="00D43E4B" w:rsidP="00F75939">
            <w:pPr>
              <w:jc w:val="center"/>
              <w:rPr>
                <w:sz w:val="20"/>
                <w:szCs w:val="20"/>
              </w:rPr>
            </w:pPr>
          </w:p>
        </w:tc>
        <w:tc>
          <w:tcPr>
            <w:tcW w:w="7304" w:type="dxa"/>
            <w:tcBorders>
              <w:top w:val="single" w:sz="12" w:space="0" w:color="auto"/>
              <w:left w:val="single" w:sz="12" w:space="0" w:color="auto"/>
              <w:bottom w:val="single" w:sz="12" w:space="0" w:color="auto"/>
              <w:right w:val="single" w:sz="12" w:space="0" w:color="auto"/>
            </w:tcBorders>
            <w:shd w:val="pct5" w:color="auto" w:fill="auto"/>
          </w:tcPr>
          <w:p w14:paraId="2B965992" w14:textId="77777777" w:rsidR="00D43E4B" w:rsidRPr="00F75939" w:rsidRDefault="00D43E4B" w:rsidP="00F75939">
            <w:pPr>
              <w:spacing w:before="120"/>
              <w:jc w:val="center"/>
              <w:rPr>
                <w:caps/>
                <w:sz w:val="20"/>
                <w:szCs w:val="20"/>
              </w:rPr>
            </w:pPr>
            <w:r w:rsidRPr="00F75939">
              <w:rPr>
                <w:caps/>
                <w:sz w:val="20"/>
                <w:szCs w:val="20"/>
              </w:rPr>
              <w:t xml:space="preserve">Сведения об ОБЪЕКТАХ инфраструктуры </w:t>
            </w:r>
            <w:r w:rsidRPr="00F75939">
              <w:rPr>
                <w:caps/>
                <w:sz w:val="20"/>
                <w:szCs w:val="20"/>
              </w:rPr>
              <w:br/>
              <w:t xml:space="preserve">муниципальнОГО образованиЯ </w:t>
            </w:r>
          </w:p>
          <w:p w14:paraId="41F70B3C" w14:textId="77777777" w:rsidR="00D43E4B" w:rsidRPr="00F75939" w:rsidRDefault="00D43E4B" w:rsidP="00F75939">
            <w:pPr>
              <w:spacing w:after="60"/>
              <w:jc w:val="center"/>
              <w:rPr>
                <w:sz w:val="20"/>
                <w:szCs w:val="20"/>
              </w:rPr>
            </w:pPr>
            <w:r>
              <w:rPr>
                <w:sz w:val="20"/>
                <w:szCs w:val="20"/>
              </w:rPr>
              <w:t>по состоянию на 31 декабря 2017</w:t>
            </w:r>
            <w:r w:rsidRPr="00F75939">
              <w:rPr>
                <w:sz w:val="20"/>
                <w:szCs w:val="20"/>
              </w:rPr>
              <w:t xml:space="preserve"> года</w:t>
            </w:r>
          </w:p>
        </w:tc>
        <w:tc>
          <w:tcPr>
            <w:tcW w:w="634" w:type="dxa"/>
          </w:tcPr>
          <w:p w14:paraId="3D76C46E" w14:textId="77777777" w:rsidR="00D43E4B" w:rsidRPr="00F75939" w:rsidRDefault="00D43E4B" w:rsidP="00F75939">
            <w:pPr>
              <w:jc w:val="center"/>
              <w:rPr>
                <w:sz w:val="20"/>
                <w:szCs w:val="20"/>
              </w:rPr>
            </w:pPr>
          </w:p>
        </w:tc>
      </w:tr>
    </w:tbl>
    <w:p w14:paraId="7A5FE66B" w14:textId="77777777" w:rsidR="00D43E4B" w:rsidRPr="00F75939" w:rsidRDefault="00D43E4B" w:rsidP="00F75939">
      <w:pPr>
        <w:spacing w:line="540" w:lineRule="exact"/>
        <w:rPr>
          <w:sz w:val="20"/>
          <w:szCs w:val="20"/>
        </w:rPr>
      </w:pPr>
    </w:p>
    <w:tbl>
      <w:tblPr>
        <w:tblW w:w="0" w:type="auto"/>
        <w:tblInd w:w="-69" w:type="dxa"/>
        <w:tblLayout w:type="fixed"/>
        <w:tblCellMar>
          <w:left w:w="71" w:type="dxa"/>
          <w:right w:w="71" w:type="dxa"/>
        </w:tblCellMar>
        <w:tblLook w:val="00A0" w:firstRow="1" w:lastRow="0" w:firstColumn="1" w:lastColumn="0" w:noHBand="0" w:noVBand="0"/>
      </w:tblPr>
      <w:tblGrid>
        <w:gridCol w:w="5528"/>
        <w:gridCol w:w="1985"/>
        <w:gridCol w:w="162"/>
        <w:gridCol w:w="2389"/>
      </w:tblGrid>
      <w:tr w:rsidR="00D43E4B" w:rsidRPr="00F75939" w14:paraId="40D741AA" w14:textId="77777777">
        <w:tc>
          <w:tcPr>
            <w:tcW w:w="5528" w:type="dxa"/>
            <w:tcBorders>
              <w:top w:val="single" w:sz="12" w:space="0" w:color="auto"/>
              <w:left w:val="single" w:sz="12" w:space="0" w:color="auto"/>
              <w:bottom w:val="single" w:sz="12" w:space="0" w:color="auto"/>
              <w:right w:val="single" w:sz="12" w:space="0" w:color="auto"/>
            </w:tcBorders>
          </w:tcPr>
          <w:p w14:paraId="4C17A383" w14:textId="1CFD62B1" w:rsidR="00D43E4B" w:rsidRPr="00F75939" w:rsidRDefault="00183D1B" w:rsidP="00F75939">
            <w:pPr>
              <w:jc w:val="center"/>
              <w:rPr>
                <w:sz w:val="20"/>
                <w:szCs w:val="20"/>
              </w:rPr>
            </w:pPr>
            <w:r>
              <w:rPr>
                <w:noProof/>
              </w:rPr>
              <mc:AlternateContent>
                <mc:Choice Requires="wps">
                  <w:drawing>
                    <wp:anchor distT="0" distB="0" distL="114300" distR="114300" simplePos="0" relativeHeight="251657216" behindDoc="1" locked="0" layoutInCell="0" allowOverlap="1" wp14:anchorId="79DEBDF9" wp14:editId="01405B5B">
                      <wp:simplePos x="0" y="0"/>
                      <wp:positionH relativeFrom="column">
                        <wp:posOffset>5118735</wp:posOffset>
                      </wp:positionH>
                      <wp:positionV relativeFrom="paragraph">
                        <wp:posOffset>15240</wp:posOffset>
                      </wp:positionV>
                      <wp:extent cx="705485" cy="125730"/>
                      <wp:effectExtent l="13970" t="15875" r="13970" b="1079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125730"/>
                              </a:xfrm>
                              <a:prstGeom prst="rect">
                                <a:avLst/>
                              </a:prstGeom>
                              <a:solidFill>
                                <a:srgbClr val="F2F2F2"/>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D336A" id="Rectangle 10" o:spid="_x0000_s1026" style="position:absolute;margin-left:403.05pt;margin-top:1.2pt;width:55.5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" o:allowincell="f" fillcolor="#f2f2f2" strokeweight="1.5pt"/>
                  </w:pict>
                </mc:Fallback>
              </mc:AlternateContent>
            </w:r>
            <w:r w:rsidR="00D43E4B" w:rsidRPr="00F75939">
              <w:rPr>
                <w:sz w:val="20"/>
                <w:szCs w:val="20"/>
              </w:rPr>
              <w:t>Предоставляют:</w:t>
            </w:r>
          </w:p>
        </w:tc>
        <w:tc>
          <w:tcPr>
            <w:tcW w:w="1985" w:type="dxa"/>
            <w:tcBorders>
              <w:top w:val="single" w:sz="12" w:space="0" w:color="auto"/>
              <w:left w:val="single" w:sz="12" w:space="0" w:color="auto"/>
              <w:bottom w:val="single" w:sz="12" w:space="0" w:color="auto"/>
              <w:right w:val="single" w:sz="12" w:space="0" w:color="auto"/>
            </w:tcBorders>
          </w:tcPr>
          <w:p w14:paraId="41E8B02E" w14:textId="77777777" w:rsidR="00D43E4B" w:rsidRPr="00F75939" w:rsidRDefault="00D43E4B" w:rsidP="00F75939">
            <w:pPr>
              <w:jc w:val="center"/>
              <w:rPr>
                <w:sz w:val="20"/>
                <w:szCs w:val="20"/>
              </w:rPr>
            </w:pPr>
            <w:r w:rsidRPr="00F75939">
              <w:rPr>
                <w:sz w:val="20"/>
                <w:szCs w:val="20"/>
              </w:rPr>
              <w:t>Сроки предоставления</w:t>
            </w:r>
          </w:p>
        </w:tc>
        <w:tc>
          <w:tcPr>
            <w:tcW w:w="162" w:type="dxa"/>
          </w:tcPr>
          <w:p w14:paraId="16BBBB84" w14:textId="77777777" w:rsidR="00D43E4B" w:rsidRPr="00F75939" w:rsidRDefault="00D43E4B" w:rsidP="00F75939">
            <w:pPr>
              <w:jc w:val="center"/>
              <w:rPr>
                <w:sz w:val="20"/>
                <w:szCs w:val="20"/>
              </w:rPr>
            </w:pPr>
          </w:p>
        </w:tc>
        <w:tc>
          <w:tcPr>
            <w:tcW w:w="2389" w:type="dxa"/>
          </w:tcPr>
          <w:p w14:paraId="3B157286" w14:textId="77777777" w:rsidR="00D43E4B" w:rsidRPr="00F75939" w:rsidRDefault="00D43E4B" w:rsidP="00F75939">
            <w:pPr>
              <w:keepNext/>
              <w:spacing w:before="80"/>
              <w:jc w:val="center"/>
              <w:outlineLvl w:val="3"/>
              <w:rPr>
                <w:b/>
                <w:bCs/>
                <w:sz w:val="20"/>
                <w:szCs w:val="20"/>
              </w:rPr>
            </w:pPr>
            <w:r w:rsidRPr="00F75939">
              <w:rPr>
                <w:b/>
                <w:bCs/>
                <w:sz w:val="20"/>
                <w:szCs w:val="20"/>
              </w:rPr>
              <w:t xml:space="preserve"> Форма № 1-МО</w:t>
            </w:r>
          </w:p>
        </w:tc>
      </w:tr>
      <w:tr w:rsidR="00D43E4B" w:rsidRPr="00F75939" w14:paraId="1633B8BC" w14:textId="77777777">
        <w:tc>
          <w:tcPr>
            <w:tcW w:w="5528" w:type="dxa"/>
            <w:tcBorders>
              <w:top w:val="single" w:sz="6" w:space="0" w:color="auto"/>
              <w:left w:val="single" w:sz="6" w:space="0" w:color="auto"/>
              <w:bottom w:val="single" w:sz="6" w:space="0" w:color="auto"/>
              <w:right w:val="single" w:sz="6" w:space="0" w:color="auto"/>
            </w:tcBorders>
          </w:tcPr>
          <w:p w14:paraId="1CFEFF6F" w14:textId="57EEB6C6" w:rsidR="00D43E4B" w:rsidRPr="00F75939" w:rsidRDefault="00183D1B" w:rsidP="00F75939">
            <w:pPr>
              <w:spacing w:line="180" w:lineRule="exact"/>
              <w:rPr>
                <w:sz w:val="20"/>
                <w:szCs w:val="20"/>
              </w:rPr>
            </w:pPr>
            <w:r>
              <w:rPr>
                <w:noProof/>
              </w:rPr>
              <mc:AlternateContent>
                <mc:Choice Requires="wps">
                  <w:drawing>
                    <wp:anchor distT="0" distB="0" distL="114300" distR="114300" simplePos="0" relativeHeight="251658240" behindDoc="1" locked="0" layoutInCell="0" allowOverlap="1" wp14:anchorId="712AE640" wp14:editId="639EA361">
                      <wp:simplePos x="0" y="0"/>
                      <wp:positionH relativeFrom="column">
                        <wp:posOffset>5113020</wp:posOffset>
                      </wp:positionH>
                      <wp:positionV relativeFrom="paragraph">
                        <wp:posOffset>1163320</wp:posOffset>
                      </wp:positionV>
                      <wp:extent cx="735965" cy="113665"/>
                      <wp:effectExtent l="17780" t="17780" r="17780" b="114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113665"/>
                              </a:xfrm>
                              <a:prstGeom prst="rect">
                                <a:avLst/>
                              </a:prstGeom>
                              <a:solidFill>
                                <a:srgbClr val="F2F2F2"/>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DB1C6" id="Rectangle 11" o:spid="_x0000_s1026" style="position:absolute;margin-left:402.6pt;margin-top:91.6pt;width:57.9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" o:allowincell="f" fillcolor="#f2f2f2" strokeweight="1.5pt"/>
                  </w:pict>
                </mc:Fallback>
              </mc:AlternateContent>
            </w:r>
            <w:r w:rsidR="00D43E4B" w:rsidRPr="00F75939">
              <w:rPr>
                <w:sz w:val="20"/>
                <w:szCs w:val="20"/>
              </w:rPr>
              <w:t>органы местного самоуправления муниципальных образований:</w:t>
            </w:r>
          </w:p>
          <w:p w14:paraId="7D9A15A5" w14:textId="77777777" w:rsidR="00D43E4B" w:rsidRPr="00F75939" w:rsidRDefault="00D43E4B" w:rsidP="00F75939">
            <w:pPr>
              <w:spacing w:before="60" w:line="180" w:lineRule="exact"/>
              <w:ind w:left="284"/>
              <w:rPr>
                <w:sz w:val="20"/>
                <w:szCs w:val="20"/>
              </w:rPr>
            </w:pPr>
            <w:r w:rsidRPr="00F75939">
              <w:rPr>
                <w:sz w:val="20"/>
                <w:szCs w:val="20"/>
              </w:rPr>
              <w:t xml:space="preserve">  - территориальному органу Росстата в субъекте</w:t>
            </w:r>
            <w:r w:rsidRPr="00F75939">
              <w:rPr>
                <w:sz w:val="20"/>
                <w:szCs w:val="20"/>
              </w:rPr>
              <w:br/>
              <w:t xml:space="preserve">    Российской Федерации по установленному им адресу</w:t>
            </w:r>
          </w:p>
        </w:tc>
        <w:tc>
          <w:tcPr>
            <w:tcW w:w="1985" w:type="dxa"/>
            <w:tcBorders>
              <w:top w:val="single" w:sz="6" w:space="0" w:color="auto"/>
              <w:left w:val="single" w:sz="6" w:space="0" w:color="auto"/>
              <w:bottom w:val="single" w:sz="6" w:space="0" w:color="auto"/>
              <w:right w:val="single" w:sz="6" w:space="0" w:color="auto"/>
            </w:tcBorders>
          </w:tcPr>
          <w:p w14:paraId="1B3D505B" w14:textId="77777777" w:rsidR="00D43E4B" w:rsidRPr="00F75939" w:rsidRDefault="00D43E4B" w:rsidP="00F75939">
            <w:pPr>
              <w:spacing w:before="40" w:line="180" w:lineRule="exact"/>
              <w:jc w:val="center"/>
              <w:rPr>
                <w:sz w:val="20"/>
                <w:szCs w:val="20"/>
                <w:lang w:val="en-US"/>
              </w:rPr>
            </w:pPr>
            <w:r w:rsidRPr="00F75939">
              <w:rPr>
                <w:sz w:val="20"/>
                <w:szCs w:val="20"/>
              </w:rPr>
              <w:t>1 июня</w:t>
            </w:r>
            <w:r w:rsidRPr="00F75939">
              <w:rPr>
                <w:sz w:val="20"/>
                <w:szCs w:val="20"/>
              </w:rPr>
              <w:br/>
            </w:r>
          </w:p>
        </w:tc>
        <w:tc>
          <w:tcPr>
            <w:tcW w:w="162" w:type="dxa"/>
          </w:tcPr>
          <w:p w14:paraId="1A407ED0" w14:textId="77777777" w:rsidR="00D43E4B" w:rsidRPr="00F75939" w:rsidRDefault="00D43E4B" w:rsidP="00F75939">
            <w:pPr>
              <w:spacing w:line="180" w:lineRule="exact"/>
              <w:rPr>
                <w:sz w:val="20"/>
                <w:szCs w:val="20"/>
              </w:rPr>
            </w:pPr>
          </w:p>
        </w:tc>
        <w:tc>
          <w:tcPr>
            <w:tcW w:w="2389" w:type="dxa"/>
          </w:tcPr>
          <w:p w14:paraId="374DBD8A" w14:textId="77777777" w:rsidR="00D43E4B" w:rsidRPr="00F75939" w:rsidRDefault="00D43E4B" w:rsidP="00F75939">
            <w:pPr>
              <w:jc w:val="center"/>
              <w:rPr>
                <w:sz w:val="20"/>
                <w:szCs w:val="20"/>
              </w:rPr>
            </w:pPr>
            <w:r w:rsidRPr="00F75939">
              <w:rPr>
                <w:sz w:val="20"/>
                <w:szCs w:val="20"/>
              </w:rPr>
              <w:t>Приказ Росстата:</w:t>
            </w:r>
            <w:r w:rsidRPr="00F75939">
              <w:rPr>
                <w:sz w:val="20"/>
                <w:szCs w:val="20"/>
              </w:rPr>
              <w:br/>
              <w:t>Об утверждении формы</w:t>
            </w:r>
          </w:p>
          <w:p w14:paraId="3C6D3804" w14:textId="77777777" w:rsidR="00D43E4B" w:rsidRPr="00A7694F" w:rsidRDefault="00D43E4B" w:rsidP="00F75939">
            <w:pPr>
              <w:jc w:val="center"/>
              <w:rPr>
                <w:sz w:val="20"/>
                <w:szCs w:val="20"/>
              </w:rPr>
            </w:pPr>
            <w:r>
              <w:rPr>
                <w:sz w:val="20"/>
                <w:szCs w:val="20"/>
              </w:rPr>
              <w:t xml:space="preserve">от </w:t>
            </w:r>
            <w:r w:rsidRPr="00A7694F">
              <w:rPr>
                <w:sz w:val="20"/>
                <w:szCs w:val="20"/>
              </w:rPr>
              <w:t>27.12.</w:t>
            </w:r>
            <w:r w:rsidRPr="001E146D">
              <w:rPr>
                <w:sz w:val="20"/>
                <w:szCs w:val="20"/>
              </w:rPr>
              <w:t xml:space="preserve">2017 </w:t>
            </w:r>
            <w:r>
              <w:rPr>
                <w:sz w:val="20"/>
                <w:szCs w:val="20"/>
              </w:rPr>
              <w:t xml:space="preserve">№ </w:t>
            </w:r>
            <w:r w:rsidRPr="00A7694F">
              <w:rPr>
                <w:sz w:val="20"/>
                <w:szCs w:val="20"/>
              </w:rPr>
              <w:t>878</w:t>
            </w:r>
          </w:p>
          <w:p w14:paraId="450AC5F9" w14:textId="77777777" w:rsidR="00D43E4B" w:rsidRPr="00F75939" w:rsidRDefault="00D43E4B" w:rsidP="00F75939">
            <w:pPr>
              <w:jc w:val="center"/>
              <w:rPr>
                <w:sz w:val="20"/>
                <w:szCs w:val="20"/>
              </w:rPr>
            </w:pPr>
            <w:r w:rsidRPr="00F75939">
              <w:rPr>
                <w:sz w:val="20"/>
                <w:szCs w:val="20"/>
              </w:rPr>
              <w:t xml:space="preserve">О внесении изменений </w:t>
            </w:r>
            <w:r w:rsidRPr="00F75939">
              <w:rPr>
                <w:sz w:val="20"/>
                <w:szCs w:val="20"/>
              </w:rPr>
              <w:br/>
              <w:t>(при наличии)</w:t>
            </w:r>
          </w:p>
          <w:p w14:paraId="4959B71A" w14:textId="77777777" w:rsidR="00D43E4B" w:rsidRPr="00F75939" w:rsidRDefault="00D43E4B" w:rsidP="00F75939">
            <w:pPr>
              <w:jc w:val="center"/>
              <w:rPr>
                <w:sz w:val="20"/>
                <w:szCs w:val="20"/>
              </w:rPr>
            </w:pPr>
            <w:r w:rsidRPr="00F75939">
              <w:rPr>
                <w:sz w:val="20"/>
                <w:szCs w:val="20"/>
              </w:rPr>
              <w:t>от  __________ № ___</w:t>
            </w:r>
          </w:p>
          <w:p w14:paraId="11D22B87" w14:textId="77777777" w:rsidR="00D43E4B" w:rsidRPr="00F75939" w:rsidRDefault="005819CB" w:rsidP="00F75939">
            <w:pPr>
              <w:spacing w:before="80"/>
              <w:jc w:val="center"/>
              <w:rPr>
                <w:sz w:val="20"/>
                <w:szCs w:val="20"/>
              </w:rPr>
            </w:pPr>
            <w:r w:rsidRPr="00F75939">
              <w:rPr>
                <w:sz w:val="20"/>
                <w:szCs w:val="20"/>
                <w:lang w:val="en-US"/>
              </w:rPr>
              <w:fldChar w:fldCharType="begin"/>
            </w:r>
            <w:r w:rsidR="00D43E4B" w:rsidRPr="00F75939">
              <w:rPr>
                <w:sz w:val="20"/>
                <w:szCs w:val="20"/>
                <w:lang w:val="en-US"/>
              </w:rPr>
              <w:instrText>INCLUDETEXT</w:instrText>
            </w:r>
            <w:r w:rsidR="00D43E4B" w:rsidRPr="00F75939">
              <w:rPr>
                <w:sz w:val="20"/>
                <w:szCs w:val="20"/>
              </w:rPr>
              <w:instrText xml:space="preserve"> "</w:instrText>
            </w:r>
            <w:r w:rsidR="00D43E4B" w:rsidRPr="00F75939">
              <w:rPr>
                <w:sz w:val="20"/>
                <w:szCs w:val="20"/>
                <w:lang w:val="en-US"/>
              </w:rPr>
              <w:instrText>c</w:instrText>
            </w:r>
            <w:r w:rsidR="00D43E4B" w:rsidRPr="00F75939">
              <w:rPr>
                <w:sz w:val="20"/>
                <w:szCs w:val="20"/>
              </w:rPr>
              <w:instrText>:\\</w:instrText>
            </w:r>
            <w:r w:rsidR="00D43E4B" w:rsidRPr="00F75939">
              <w:rPr>
                <w:sz w:val="20"/>
                <w:szCs w:val="20"/>
                <w:lang w:val="en-US"/>
              </w:rPr>
              <w:instrText>access</w:instrText>
            </w:r>
            <w:r w:rsidR="00D43E4B" w:rsidRPr="00F75939">
              <w:rPr>
                <w:sz w:val="20"/>
                <w:szCs w:val="20"/>
              </w:rPr>
              <w:instrText>20\\</w:instrText>
            </w:r>
            <w:r w:rsidR="00D43E4B" w:rsidRPr="00F75939">
              <w:rPr>
                <w:sz w:val="20"/>
                <w:szCs w:val="20"/>
                <w:lang w:val="en-US"/>
              </w:rPr>
              <w:instrText>kformp</w:instrText>
            </w:r>
            <w:r w:rsidR="00D43E4B" w:rsidRPr="00F75939">
              <w:rPr>
                <w:sz w:val="20"/>
                <w:szCs w:val="20"/>
              </w:rPr>
              <w:instrText>\\</w:instrText>
            </w:r>
            <w:r w:rsidR="00D43E4B" w:rsidRPr="00F75939">
              <w:rPr>
                <w:sz w:val="20"/>
                <w:szCs w:val="20"/>
                <w:lang w:val="en-US"/>
              </w:rPr>
              <w:instrText>period</w:instrText>
            </w:r>
            <w:r w:rsidR="00D43E4B" w:rsidRPr="00F75939">
              <w:rPr>
                <w:sz w:val="20"/>
                <w:szCs w:val="20"/>
              </w:rPr>
              <w:instrText>.</w:instrText>
            </w:r>
            <w:r w:rsidR="00D43E4B" w:rsidRPr="00F75939">
              <w:rPr>
                <w:sz w:val="20"/>
                <w:szCs w:val="20"/>
                <w:lang w:val="en-US"/>
              </w:rPr>
              <w:instrText>txt</w:instrText>
            </w:r>
            <w:r w:rsidR="00D43E4B" w:rsidRPr="00F75939">
              <w:rPr>
                <w:sz w:val="20"/>
                <w:szCs w:val="20"/>
              </w:rPr>
              <w:instrText xml:space="preserve">" \* </w:instrText>
            </w:r>
            <w:r w:rsidR="00D43E4B" w:rsidRPr="00F75939">
              <w:rPr>
                <w:sz w:val="20"/>
                <w:szCs w:val="20"/>
                <w:lang w:val="en-US"/>
              </w:rPr>
              <w:instrText>MERGEFORMAT</w:instrText>
            </w:r>
            <w:r w:rsidRPr="00F75939">
              <w:rPr>
                <w:sz w:val="20"/>
                <w:szCs w:val="20"/>
                <w:lang w:val="en-US"/>
              </w:rPr>
              <w:fldChar w:fldCharType="separate"/>
            </w:r>
            <w:r w:rsidR="00D43E4B" w:rsidRPr="00F75939">
              <w:rPr>
                <w:sz w:val="20"/>
                <w:szCs w:val="20"/>
              </w:rPr>
              <w:t xml:space="preserve"> от  __________ № ___</w:t>
            </w:r>
          </w:p>
          <w:p w14:paraId="46DC8DAB" w14:textId="77777777" w:rsidR="00D43E4B" w:rsidRPr="00F75939" w:rsidRDefault="00D43E4B" w:rsidP="00F75939">
            <w:pPr>
              <w:spacing w:before="120"/>
              <w:jc w:val="center"/>
              <w:rPr>
                <w:sz w:val="20"/>
                <w:szCs w:val="20"/>
              </w:rPr>
            </w:pPr>
            <w:r w:rsidRPr="00F75939">
              <w:rPr>
                <w:sz w:val="20"/>
                <w:szCs w:val="20"/>
              </w:rPr>
              <w:t>Годовая</w:t>
            </w:r>
            <w:r w:rsidR="005819CB" w:rsidRPr="00F75939">
              <w:rPr>
                <w:sz w:val="20"/>
                <w:szCs w:val="20"/>
                <w:lang w:val="en-US"/>
              </w:rPr>
              <w:fldChar w:fldCharType="end"/>
            </w:r>
          </w:p>
        </w:tc>
      </w:tr>
    </w:tbl>
    <w:p w14:paraId="5942AF14" w14:textId="77777777" w:rsidR="00D43E4B" w:rsidRPr="00F75939" w:rsidRDefault="00D43E4B" w:rsidP="00F75939">
      <w:pPr>
        <w:rPr>
          <w:sz w:val="20"/>
          <w:szCs w:val="20"/>
        </w:rPr>
      </w:pPr>
    </w:p>
    <w:p w14:paraId="6E43879A" w14:textId="77777777" w:rsidR="00D43E4B" w:rsidRPr="00F75939" w:rsidRDefault="00D43E4B" w:rsidP="00F75939">
      <w:pPr>
        <w:rPr>
          <w:sz w:val="20"/>
          <w:szCs w:val="20"/>
        </w:rPr>
      </w:pPr>
    </w:p>
    <w:p w14:paraId="2FB60A05" w14:textId="77777777" w:rsidR="00D43E4B" w:rsidRPr="00F75939" w:rsidRDefault="00D43E4B" w:rsidP="00F75939">
      <w:pPr>
        <w:rPr>
          <w:sz w:val="20"/>
          <w:szCs w:val="20"/>
        </w:rPr>
      </w:pPr>
    </w:p>
    <w:p w14:paraId="75AB2B05" w14:textId="77777777" w:rsidR="00D43E4B" w:rsidRPr="00F75939" w:rsidRDefault="00D43E4B" w:rsidP="00F75939">
      <w:pPr>
        <w:rPr>
          <w:sz w:val="20"/>
          <w:szCs w:val="20"/>
        </w:rPr>
      </w:pPr>
    </w:p>
    <w:p w14:paraId="429E4A6A" w14:textId="77777777" w:rsidR="00D43E4B" w:rsidRPr="00F75939" w:rsidRDefault="00D43E4B" w:rsidP="00F75939">
      <w:pPr>
        <w:rPr>
          <w:sz w:val="20"/>
          <w:szCs w:val="20"/>
        </w:rPr>
      </w:pPr>
    </w:p>
    <w:tbl>
      <w:tblPr>
        <w:tblW w:w="0" w:type="auto"/>
        <w:tblInd w:w="-69" w:type="dxa"/>
        <w:tblLayout w:type="fixed"/>
        <w:tblCellMar>
          <w:left w:w="71" w:type="dxa"/>
          <w:right w:w="71" w:type="dxa"/>
        </w:tblCellMar>
        <w:tblLook w:val="00A0" w:firstRow="1" w:lastRow="0" w:firstColumn="1" w:lastColumn="0" w:noHBand="0" w:noVBand="0"/>
      </w:tblPr>
      <w:tblGrid>
        <w:gridCol w:w="1418"/>
        <w:gridCol w:w="2759"/>
        <w:gridCol w:w="2759"/>
        <w:gridCol w:w="2760"/>
      </w:tblGrid>
      <w:tr w:rsidR="00D43E4B" w:rsidRPr="00F75939" w14:paraId="186B18DF" w14:textId="77777777">
        <w:trPr>
          <w:trHeight w:val="40"/>
        </w:trPr>
        <w:tc>
          <w:tcPr>
            <w:tcW w:w="9696" w:type="dxa"/>
            <w:gridSpan w:val="4"/>
            <w:tcBorders>
              <w:top w:val="single" w:sz="6" w:space="0" w:color="auto"/>
              <w:left w:val="single" w:sz="6" w:space="0" w:color="auto"/>
              <w:bottom w:val="single" w:sz="6" w:space="0" w:color="auto"/>
              <w:right w:val="single" w:sz="6" w:space="0" w:color="auto"/>
            </w:tcBorders>
          </w:tcPr>
          <w:p w14:paraId="4D99980D" w14:textId="77777777" w:rsidR="00D43E4B" w:rsidRPr="00F75939" w:rsidRDefault="00D43E4B" w:rsidP="00F75939">
            <w:pPr>
              <w:spacing w:before="120" w:after="80" w:line="160" w:lineRule="exact"/>
              <w:rPr>
                <w:sz w:val="20"/>
                <w:szCs w:val="20"/>
              </w:rPr>
            </w:pPr>
            <w:r w:rsidRPr="00F75939">
              <w:rPr>
                <w:b/>
                <w:bCs/>
                <w:sz w:val="20"/>
                <w:szCs w:val="20"/>
              </w:rPr>
              <w:t>Наименование отчитывающейся организации</w:t>
            </w:r>
            <w:r>
              <w:rPr>
                <w:sz w:val="20"/>
                <w:szCs w:val="20"/>
              </w:rPr>
              <w:t xml:space="preserve">        Администрация Незамаевского сельского поселения</w:t>
            </w:r>
          </w:p>
        </w:tc>
      </w:tr>
      <w:tr w:rsidR="00D43E4B" w:rsidRPr="00F75939" w14:paraId="78338A4E" w14:textId="77777777">
        <w:trPr>
          <w:trHeight w:val="40"/>
        </w:trPr>
        <w:tc>
          <w:tcPr>
            <w:tcW w:w="9696" w:type="dxa"/>
            <w:gridSpan w:val="4"/>
            <w:tcBorders>
              <w:top w:val="single" w:sz="6" w:space="0" w:color="auto"/>
              <w:left w:val="single" w:sz="6" w:space="0" w:color="auto"/>
              <w:bottom w:val="single" w:sz="6" w:space="0" w:color="auto"/>
              <w:right w:val="single" w:sz="6" w:space="0" w:color="auto"/>
            </w:tcBorders>
          </w:tcPr>
          <w:p w14:paraId="5FA5D6EF" w14:textId="77777777" w:rsidR="00D43E4B" w:rsidRPr="00F75939" w:rsidRDefault="00D43E4B" w:rsidP="00F75939">
            <w:pPr>
              <w:spacing w:before="120" w:after="80" w:line="160" w:lineRule="exact"/>
              <w:rPr>
                <w:sz w:val="20"/>
                <w:szCs w:val="20"/>
              </w:rPr>
            </w:pPr>
            <w:r w:rsidRPr="00F75939">
              <w:rPr>
                <w:b/>
                <w:bCs/>
                <w:sz w:val="20"/>
                <w:szCs w:val="20"/>
              </w:rPr>
              <w:t>Почтовый адрес</w:t>
            </w:r>
            <w:r w:rsidRPr="00F75939">
              <w:rPr>
                <w:sz w:val="20"/>
                <w:szCs w:val="20"/>
              </w:rPr>
              <w:t xml:space="preserve"> </w:t>
            </w:r>
            <w:r>
              <w:rPr>
                <w:sz w:val="20"/>
                <w:szCs w:val="20"/>
              </w:rPr>
              <w:t xml:space="preserve"> ст. Незамаевская, ул. Ленина 6</w:t>
            </w:r>
          </w:p>
        </w:tc>
      </w:tr>
      <w:tr w:rsidR="00D43E4B" w:rsidRPr="00F75939" w14:paraId="5DECA1E8" w14:textId="77777777">
        <w:tc>
          <w:tcPr>
            <w:tcW w:w="1418" w:type="dxa"/>
            <w:tcBorders>
              <w:top w:val="single" w:sz="6" w:space="0" w:color="auto"/>
              <w:left w:val="single" w:sz="6" w:space="0" w:color="auto"/>
              <w:bottom w:val="nil"/>
              <w:right w:val="nil"/>
            </w:tcBorders>
          </w:tcPr>
          <w:p w14:paraId="6C4DB95C" w14:textId="77777777" w:rsidR="00D43E4B" w:rsidRPr="00F75939" w:rsidRDefault="00D43E4B" w:rsidP="00F75939">
            <w:pPr>
              <w:spacing w:before="240" w:line="160" w:lineRule="exact"/>
              <w:jc w:val="center"/>
              <w:rPr>
                <w:sz w:val="20"/>
                <w:szCs w:val="20"/>
              </w:rPr>
            </w:pPr>
            <w:r w:rsidRPr="00F75939">
              <w:rPr>
                <w:sz w:val="20"/>
                <w:szCs w:val="20"/>
              </w:rPr>
              <w:t>Код</w:t>
            </w:r>
          </w:p>
        </w:tc>
        <w:tc>
          <w:tcPr>
            <w:tcW w:w="8278" w:type="dxa"/>
            <w:gridSpan w:val="3"/>
            <w:tcBorders>
              <w:top w:val="single" w:sz="12" w:space="0" w:color="auto"/>
              <w:left w:val="single" w:sz="12" w:space="0" w:color="auto"/>
              <w:bottom w:val="single" w:sz="12" w:space="0" w:color="auto"/>
              <w:right w:val="single" w:sz="12" w:space="0" w:color="auto"/>
            </w:tcBorders>
            <w:shd w:val="pct5" w:color="auto" w:fill="auto"/>
          </w:tcPr>
          <w:p w14:paraId="7CCCF554" w14:textId="77777777" w:rsidR="00D43E4B" w:rsidRPr="00F75939" w:rsidRDefault="00D43E4B" w:rsidP="00F75939">
            <w:pPr>
              <w:spacing w:before="120" w:after="120" w:line="160" w:lineRule="exact"/>
              <w:jc w:val="center"/>
              <w:rPr>
                <w:sz w:val="20"/>
                <w:szCs w:val="20"/>
              </w:rPr>
            </w:pPr>
            <w:r w:rsidRPr="00F75939">
              <w:rPr>
                <w:sz w:val="20"/>
                <w:szCs w:val="20"/>
              </w:rPr>
              <w:t xml:space="preserve">Код </w:t>
            </w:r>
          </w:p>
        </w:tc>
      </w:tr>
      <w:tr w:rsidR="00D43E4B" w:rsidRPr="00F75939" w14:paraId="40930532" w14:textId="77777777">
        <w:trPr>
          <w:cantSplit/>
        </w:trPr>
        <w:tc>
          <w:tcPr>
            <w:tcW w:w="1418" w:type="dxa"/>
            <w:tcBorders>
              <w:top w:val="nil"/>
              <w:left w:val="single" w:sz="6" w:space="0" w:color="auto"/>
              <w:bottom w:val="single" w:sz="6" w:space="0" w:color="auto"/>
              <w:right w:val="single" w:sz="6" w:space="0" w:color="auto"/>
            </w:tcBorders>
          </w:tcPr>
          <w:p w14:paraId="5A0C2E00" w14:textId="77777777" w:rsidR="00D43E4B" w:rsidRPr="00F75939" w:rsidRDefault="00D43E4B" w:rsidP="00F75939">
            <w:pPr>
              <w:spacing w:line="180" w:lineRule="atLeast"/>
              <w:jc w:val="center"/>
              <w:rPr>
                <w:sz w:val="20"/>
                <w:szCs w:val="20"/>
              </w:rPr>
            </w:pPr>
            <w:r w:rsidRPr="00F75939">
              <w:rPr>
                <w:sz w:val="20"/>
                <w:szCs w:val="20"/>
              </w:rPr>
              <w:t xml:space="preserve">формы </w:t>
            </w:r>
          </w:p>
          <w:p w14:paraId="204DA558" w14:textId="77777777" w:rsidR="00D43E4B" w:rsidRPr="00F75939" w:rsidRDefault="00D43E4B" w:rsidP="00F75939">
            <w:pPr>
              <w:spacing w:line="180" w:lineRule="atLeast"/>
              <w:jc w:val="center"/>
              <w:rPr>
                <w:sz w:val="20"/>
                <w:szCs w:val="20"/>
              </w:rPr>
            </w:pPr>
            <w:r w:rsidRPr="00F75939">
              <w:rPr>
                <w:sz w:val="20"/>
                <w:szCs w:val="20"/>
              </w:rPr>
              <w:t>по ОКУД</w:t>
            </w:r>
          </w:p>
        </w:tc>
        <w:tc>
          <w:tcPr>
            <w:tcW w:w="2759" w:type="dxa"/>
            <w:tcBorders>
              <w:top w:val="single" w:sz="6" w:space="0" w:color="auto"/>
              <w:left w:val="single" w:sz="6" w:space="0" w:color="auto"/>
              <w:bottom w:val="single" w:sz="6" w:space="0" w:color="auto"/>
              <w:right w:val="single" w:sz="6" w:space="0" w:color="auto"/>
            </w:tcBorders>
          </w:tcPr>
          <w:p w14:paraId="5DCCF7A9" w14:textId="77777777" w:rsidR="00D43E4B" w:rsidRPr="00F75939" w:rsidRDefault="00D43E4B" w:rsidP="00F75939">
            <w:pPr>
              <w:spacing w:line="180" w:lineRule="atLeast"/>
              <w:jc w:val="center"/>
              <w:rPr>
                <w:sz w:val="20"/>
                <w:szCs w:val="20"/>
              </w:rPr>
            </w:pPr>
            <w:r w:rsidRPr="00F75939">
              <w:rPr>
                <w:sz w:val="20"/>
                <w:szCs w:val="20"/>
              </w:rPr>
              <w:t xml:space="preserve">отчитывающейся организации </w:t>
            </w:r>
          </w:p>
          <w:p w14:paraId="1B45EE4E" w14:textId="77777777" w:rsidR="00D43E4B" w:rsidRPr="00F75939" w:rsidRDefault="00D43E4B" w:rsidP="00F75939">
            <w:pPr>
              <w:spacing w:line="180" w:lineRule="atLeast"/>
              <w:jc w:val="center"/>
              <w:rPr>
                <w:sz w:val="20"/>
                <w:szCs w:val="20"/>
              </w:rPr>
            </w:pPr>
            <w:r w:rsidRPr="00F75939">
              <w:rPr>
                <w:sz w:val="20"/>
                <w:szCs w:val="20"/>
              </w:rPr>
              <w:t>по ОКПО</w:t>
            </w:r>
          </w:p>
        </w:tc>
        <w:tc>
          <w:tcPr>
            <w:tcW w:w="2759" w:type="dxa"/>
            <w:tcBorders>
              <w:top w:val="single" w:sz="6" w:space="0" w:color="auto"/>
              <w:left w:val="single" w:sz="6" w:space="0" w:color="auto"/>
              <w:bottom w:val="single" w:sz="6" w:space="0" w:color="auto"/>
              <w:right w:val="single" w:sz="6" w:space="0" w:color="auto"/>
            </w:tcBorders>
          </w:tcPr>
          <w:p w14:paraId="64D3ECFE" w14:textId="77777777" w:rsidR="00D43E4B" w:rsidRPr="00F75939" w:rsidRDefault="00D43E4B" w:rsidP="00F75939">
            <w:pPr>
              <w:spacing w:line="180" w:lineRule="atLeast"/>
              <w:jc w:val="center"/>
              <w:rPr>
                <w:sz w:val="20"/>
                <w:szCs w:val="20"/>
              </w:rPr>
            </w:pPr>
            <w:r w:rsidRPr="00F75939">
              <w:rPr>
                <w:sz w:val="20"/>
                <w:szCs w:val="20"/>
              </w:rPr>
              <w:t xml:space="preserve">муниципального образования </w:t>
            </w:r>
            <w:r w:rsidRPr="00F75939">
              <w:rPr>
                <w:sz w:val="20"/>
                <w:szCs w:val="20"/>
              </w:rPr>
              <w:br/>
              <w:t>по ОКТМО</w:t>
            </w:r>
          </w:p>
        </w:tc>
        <w:tc>
          <w:tcPr>
            <w:tcW w:w="2760" w:type="dxa"/>
            <w:tcBorders>
              <w:top w:val="single" w:sz="6" w:space="0" w:color="auto"/>
              <w:left w:val="single" w:sz="6" w:space="0" w:color="auto"/>
              <w:bottom w:val="single" w:sz="6" w:space="0" w:color="auto"/>
              <w:right w:val="single" w:sz="6" w:space="0" w:color="auto"/>
            </w:tcBorders>
          </w:tcPr>
          <w:p w14:paraId="3137B121" w14:textId="77777777" w:rsidR="00D43E4B" w:rsidRPr="00F75939" w:rsidRDefault="00D43E4B" w:rsidP="00F75939">
            <w:pPr>
              <w:spacing w:line="180" w:lineRule="atLeast"/>
              <w:jc w:val="center"/>
              <w:rPr>
                <w:sz w:val="20"/>
                <w:szCs w:val="20"/>
              </w:rPr>
            </w:pPr>
          </w:p>
        </w:tc>
      </w:tr>
      <w:tr w:rsidR="00D43E4B" w:rsidRPr="00F75939" w14:paraId="473AE786" w14:textId="77777777">
        <w:trPr>
          <w:cantSplit/>
        </w:trPr>
        <w:tc>
          <w:tcPr>
            <w:tcW w:w="1418" w:type="dxa"/>
            <w:tcBorders>
              <w:top w:val="single" w:sz="6" w:space="0" w:color="auto"/>
              <w:left w:val="single" w:sz="6" w:space="0" w:color="auto"/>
              <w:bottom w:val="nil"/>
              <w:right w:val="single" w:sz="6" w:space="0" w:color="auto"/>
            </w:tcBorders>
          </w:tcPr>
          <w:p w14:paraId="633B3092" w14:textId="77777777" w:rsidR="00D43E4B" w:rsidRPr="00F75939" w:rsidRDefault="00D43E4B" w:rsidP="00F75939">
            <w:pPr>
              <w:jc w:val="center"/>
              <w:rPr>
                <w:sz w:val="20"/>
                <w:szCs w:val="20"/>
              </w:rPr>
            </w:pPr>
            <w:r w:rsidRPr="00F75939">
              <w:rPr>
                <w:sz w:val="20"/>
                <w:szCs w:val="20"/>
              </w:rPr>
              <w:t>1</w:t>
            </w:r>
          </w:p>
        </w:tc>
        <w:tc>
          <w:tcPr>
            <w:tcW w:w="2759" w:type="dxa"/>
            <w:tcBorders>
              <w:top w:val="single" w:sz="6" w:space="0" w:color="auto"/>
              <w:left w:val="single" w:sz="6" w:space="0" w:color="auto"/>
              <w:bottom w:val="nil"/>
              <w:right w:val="single" w:sz="6" w:space="0" w:color="auto"/>
            </w:tcBorders>
          </w:tcPr>
          <w:p w14:paraId="70C32FF8" w14:textId="77777777" w:rsidR="00D43E4B" w:rsidRPr="00F75939" w:rsidRDefault="00D43E4B" w:rsidP="00F75939">
            <w:pPr>
              <w:jc w:val="center"/>
              <w:rPr>
                <w:sz w:val="20"/>
                <w:szCs w:val="20"/>
              </w:rPr>
            </w:pPr>
            <w:r w:rsidRPr="00F75939">
              <w:rPr>
                <w:sz w:val="20"/>
                <w:szCs w:val="20"/>
              </w:rPr>
              <w:t>2</w:t>
            </w:r>
          </w:p>
        </w:tc>
        <w:tc>
          <w:tcPr>
            <w:tcW w:w="2759" w:type="dxa"/>
            <w:tcBorders>
              <w:top w:val="single" w:sz="6" w:space="0" w:color="auto"/>
              <w:left w:val="single" w:sz="6" w:space="0" w:color="auto"/>
              <w:bottom w:val="nil"/>
              <w:right w:val="single" w:sz="6" w:space="0" w:color="auto"/>
            </w:tcBorders>
          </w:tcPr>
          <w:p w14:paraId="0B14429F" w14:textId="77777777" w:rsidR="00D43E4B" w:rsidRPr="00F75939" w:rsidRDefault="00D43E4B" w:rsidP="00F75939">
            <w:pPr>
              <w:jc w:val="center"/>
              <w:rPr>
                <w:sz w:val="20"/>
                <w:szCs w:val="20"/>
              </w:rPr>
            </w:pPr>
            <w:r w:rsidRPr="00F75939">
              <w:rPr>
                <w:sz w:val="20"/>
                <w:szCs w:val="20"/>
              </w:rPr>
              <w:t>3</w:t>
            </w:r>
          </w:p>
        </w:tc>
        <w:tc>
          <w:tcPr>
            <w:tcW w:w="2760" w:type="dxa"/>
            <w:tcBorders>
              <w:top w:val="single" w:sz="6" w:space="0" w:color="auto"/>
              <w:left w:val="single" w:sz="6" w:space="0" w:color="auto"/>
              <w:bottom w:val="nil"/>
              <w:right w:val="single" w:sz="6" w:space="0" w:color="auto"/>
            </w:tcBorders>
          </w:tcPr>
          <w:p w14:paraId="234C7540" w14:textId="77777777" w:rsidR="00D43E4B" w:rsidRPr="00F75939" w:rsidRDefault="00D43E4B" w:rsidP="00F75939">
            <w:pPr>
              <w:jc w:val="center"/>
              <w:rPr>
                <w:sz w:val="20"/>
                <w:szCs w:val="20"/>
              </w:rPr>
            </w:pPr>
            <w:r w:rsidRPr="00F75939">
              <w:rPr>
                <w:sz w:val="20"/>
                <w:szCs w:val="20"/>
              </w:rPr>
              <w:t>4</w:t>
            </w:r>
          </w:p>
        </w:tc>
      </w:tr>
      <w:tr w:rsidR="00D43E4B" w:rsidRPr="00F75939" w14:paraId="1B061E7E" w14:textId="77777777">
        <w:trPr>
          <w:cantSplit/>
        </w:trPr>
        <w:tc>
          <w:tcPr>
            <w:tcW w:w="1418" w:type="dxa"/>
            <w:tcBorders>
              <w:top w:val="single" w:sz="12" w:space="0" w:color="auto"/>
              <w:left w:val="single" w:sz="12" w:space="0" w:color="auto"/>
              <w:bottom w:val="single" w:sz="12" w:space="0" w:color="auto"/>
              <w:right w:val="single" w:sz="12" w:space="0" w:color="auto"/>
            </w:tcBorders>
          </w:tcPr>
          <w:p w14:paraId="39D0E043" w14:textId="77777777" w:rsidR="00D43E4B" w:rsidRPr="00F75939" w:rsidRDefault="00D43E4B" w:rsidP="00F75939">
            <w:pPr>
              <w:jc w:val="center"/>
              <w:rPr>
                <w:sz w:val="20"/>
                <w:szCs w:val="20"/>
              </w:rPr>
            </w:pPr>
            <w:r w:rsidRPr="00F75939">
              <w:rPr>
                <w:sz w:val="20"/>
                <w:szCs w:val="20"/>
              </w:rPr>
              <w:t>0601022</w:t>
            </w:r>
          </w:p>
        </w:tc>
        <w:tc>
          <w:tcPr>
            <w:tcW w:w="2759" w:type="dxa"/>
            <w:tcBorders>
              <w:top w:val="single" w:sz="12" w:space="0" w:color="auto"/>
              <w:left w:val="single" w:sz="12" w:space="0" w:color="auto"/>
              <w:bottom w:val="single" w:sz="12" w:space="0" w:color="auto"/>
              <w:right w:val="single" w:sz="12" w:space="0" w:color="auto"/>
            </w:tcBorders>
          </w:tcPr>
          <w:p w14:paraId="1D38495A" w14:textId="77777777" w:rsidR="00D43E4B" w:rsidRPr="00F75939" w:rsidRDefault="00D43E4B" w:rsidP="00F75939">
            <w:pPr>
              <w:rPr>
                <w:sz w:val="20"/>
                <w:szCs w:val="20"/>
              </w:rPr>
            </w:pPr>
            <w:r>
              <w:rPr>
                <w:sz w:val="20"/>
                <w:szCs w:val="20"/>
              </w:rPr>
              <w:t>040892969</w:t>
            </w:r>
          </w:p>
        </w:tc>
        <w:tc>
          <w:tcPr>
            <w:tcW w:w="2759" w:type="dxa"/>
            <w:tcBorders>
              <w:top w:val="single" w:sz="12" w:space="0" w:color="auto"/>
              <w:left w:val="single" w:sz="12" w:space="0" w:color="auto"/>
              <w:bottom w:val="single" w:sz="12" w:space="0" w:color="auto"/>
              <w:right w:val="single" w:sz="12" w:space="0" w:color="auto"/>
            </w:tcBorders>
          </w:tcPr>
          <w:p w14:paraId="1362C176" w14:textId="77777777" w:rsidR="00D43E4B" w:rsidRPr="00F75939" w:rsidRDefault="00D43E4B" w:rsidP="00F75939">
            <w:pPr>
              <w:rPr>
                <w:sz w:val="20"/>
                <w:szCs w:val="20"/>
              </w:rPr>
            </w:pPr>
          </w:p>
        </w:tc>
        <w:tc>
          <w:tcPr>
            <w:tcW w:w="2760" w:type="dxa"/>
            <w:tcBorders>
              <w:top w:val="single" w:sz="12" w:space="0" w:color="auto"/>
              <w:left w:val="single" w:sz="12" w:space="0" w:color="auto"/>
              <w:bottom w:val="single" w:sz="12" w:space="0" w:color="auto"/>
              <w:right w:val="single" w:sz="12" w:space="0" w:color="auto"/>
            </w:tcBorders>
          </w:tcPr>
          <w:p w14:paraId="4EA49572" w14:textId="77777777" w:rsidR="00D43E4B" w:rsidRPr="00F75939" w:rsidRDefault="00D43E4B" w:rsidP="00F75939">
            <w:pPr>
              <w:rPr>
                <w:sz w:val="20"/>
                <w:szCs w:val="20"/>
              </w:rPr>
            </w:pPr>
          </w:p>
        </w:tc>
      </w:tr>
    </w:tbl>
    <w:p w14:paraId="54CC86B6" w14:textId="77777777" w:rsidR="00D43E4B" w:rsidRPr="00F75939" w:rsidRDefault="00D43E4B" w:rsidP="00F75939">
      <w:pPr>
        <w:rPr>
          <w:sz w:val="10"/>
          <w:szCs w:val="10"/>
          <w:lang w:val="en-US"/>
        </w:rPr>
      </w:pPr>
      <w:r w:rsidRPr="00F75939">
        <w:rPr>
          <w:sz w:val="20"/>
          <w:szCs w:val="20"/>
        </w:rPr>
        <w:br w:type="page"/>
      </w:r>
    </w:p>
    <w:tbl>
      <w:tblPr>
        <w:tblW w:w="0" w:type="auto"/>
        <w:tblInd w:w="-106" w:type="dxa"/>
        <w:tblLayout w:type="fixed"/>
        <w:tblLook w:val="00A0" w:firstRow="1" w:lastRow="0" w:firstColumn="1" w:lastColumn="0" w:noHBand="0" w:noVBand="0"/>
      </w:tblPr>
      <w:tblGrid>
        <w:gridCol w:w="6948"/>
        <w:gridCol w:w="840"/>
        <w:gridCol w:w="1498"/>
      </w:tblGrid>
      <w:tr w:rsidR="00D43E4B" w:rsidRPr="00F75939" w14:paraId="7E34DB64" w14:textId="77777777">
        <w:tc>
          <w:tcPr>
            <w:tcW w:w="9286" w:type="dxa"/>
            <w:gridSpan w:val="3"/>
          </w:tcPr>
          <w:p w14:paraId="4558E423" w14:textId="77777777" w:rsidR="00D43E4B" w:rsidRPr="00F75939" w:rsidRDefault="00D43E4B" w:rsidP="00F75939">
            <w:pPr>
              <w:tabs>
                <w:tab w:val="left" w:pos="708"/>
              </w:tabs>
              <w:spacing w:before="120" w:line="220" w:lineRule="exact"/>
            </w:pPr>
            <w:r w:rsidRPr="00F75939">
              <w:rPr>
                <w:sz w:val="22"/>
                <w:szCs w:val="22"/>
              </w:rPr>
              <w:lastRenderedPageBreak/>
              <w:br w:type="page"/>
            </w:r>
            <w:r w:rsidRPr="00F75939">
              <w:rPr>
                <w:sz w:val="22"/>
                <w:szCs w:val="22"/>
                <w:u w:val="single"/>
              </w:rPr>
              <w:t>Статус муниципального образования</w:t>
            </w:r>
            <w:r w:rsidRPr="00F75939">
              <w:rPr>
                <w:sz w:val="22"/>
                <w:szCs w:val="22"/>
              </w:rPr>
              <w:t xml:space="preserve"> (нужное отметить):</w:t>
            </w:r>
          </w:p>
        </w:tc>
      </w:tr>
      <w:tr w:rsidR="00D43E4B" w:rsidRPr="00F75939" w14:paraId="53CDEBCF" w14:textId="77777777">
        <w:trPr>
          <w:gridAfter w:val="1"/>
          <w:wAfter w:w="1498" w:type="dxa"/>
        </w:trPr>
        <w:tc>
          <w:tcPr>
            <w:tcW w:w="6948" w:type="dxa"/>
            <w:tcBorders>
              <w:top w:val="nil"/>
              <w:left w:val="nil"/>
              <w:bottom w:val="nil"/>
              <w:right w:val="single" w:sz="4" w:space="0" w:color="auto"/>
            </w:tcBorders>
          </w:tcPr>
          <w:p w14:paraId="4CD192DF" w14:textId="77777777" w:rsidR="00D43E4B" w:rsidRPr="00F75939" w:rsidRDefault="00D43E4B" w:rsidP="00F75939">
            <w:pPr>
              <w:tabs>
                <w:tab w:val="left" w:pos="708"/>
              </w:tabs>
              <w:spacing w:before="80" w:line="220" w:lineRule="exact"/>
            </w:pPr>
            <w:r w:rsidRPr="00F75939">
              <w:rPr>
                <w:sz w:val="22"/>
                <w:szCs w:val="22"/>
              </w:rPr>
              <w:t>муниципальный район……………………………………………….</w:t>
            </w:r>
          </w:p>
        </w:tc>
        <w:tc>
          <w:tcPr>
            <w:tcW w:w="840" w:type="dxa"/>
            <w:tcBorders>
              <w:top w:val="single" w:sz="4" w:space="0" w:color="auto"/>
              <w:left w:val="single" w:sz="4" w:space="0" w:color="auto"/>
              <w:bottom w:val="single" w:sz="4" w:space="0" w:color="auto"/>
              <w:right w:val="single" w:sz="4" w:space="0" w:color="auto"/>
            </w:tcBorders>
          </w:tcPr>
          <w:p w14:paraId="1EFC657B" w14:textId="77777777" w:rsidR="00D43E4B" w:rsidRPr="00F75939" w:rsidRDefault="00D43E4B" w:rsidP="00F75939">
            <w:pPr>
              <w:tabs>
                <w:tab w:val="left" w:pos="708"/>
              </w:tabs>
              <w:spacing w:before="120" w:line="220" w:lineRule="exact"/>
              <w:jc w:val="center"/>
              <w:rPr>
                <w:sz w:val="20"/>
                <w:szCs w:val="20"/>
              </w:rPr>
            </w:pPr>
          </w:p>
        </w:tc>
      </w:tr>
      <w:tr w:rsidR="00D43E4B" w:rsidRPr="00F75939" w14:paraId="7A08761C" w14:textId="77777777">
        <w:trPr>
          <w:gridAfter w:val="1"/>
          <w:wAfter w:w="1498" w:type="dxa"/>
        </w:trPr>
        <w:tc>
          <w:tcPr>
            <w:tcW w:w="6948" w:type="dxa"/>
            <w:tcBorders>
              <w:top w:val="nil"/>
              <w:left w:val="nil"/>
              <w:bottom w:val="nil"/>
              <w:right w:val="single" w:sz="4" w:space="0" w:color="auto"/>
            </w:tcBorders>
          </w:tcPr>
          <w:p w14:paraId="1DDC5305" w14:textId="77777777" w:rsidR="00D43E4B" w:rsidRPr="00F75939" w:rsidRDefault="00D43E4B" w:rsidP="00F75939">
            <w:pPr>
              <w:tabs>
                <w:tab w:val="left" w:pos="708"/>
              </w:tabs>
              <w:spacing w:before="60" w:line="220" w:lineRule="exact"/>
            </w:pPr>
            <w:r w:rsidRPr="00F75939">
              <w:rPr>
                <w:sz w:val="22"/>
                <w:szCs w:val="22"/>
              </w:rPr>
              <w:t>городской округ ……………………………………………………...</w:t>
            </w:r>
          </w:p>
        </w:tc>
        <w:tc>
          <w:tcPr>
            <w:tcW w:w="840" w:type="dxa"/>
            <w:tcBorders>
              <w:top w:val="single" w:sz="4" w:space="0" w:color="auto"/>
              <w:left w:val="single" w:sz="4" w:space="0" w:color="auto"/>
              <w:bottom w:val="single" w:sz="4" w:space="0" w:color="auto"/>
              <w:right w:val="single" w:sz="4" w:space="0" w:color="auto"/>
            </w:tcBorders>
          </w:tcPr>
          <w:p w14:paraId="2869B318" w14:textId="77777777" w:rsidR="00D43E4B" w:rsidRPr="00F75939" w:rsidRDefault="00D43E4B" w:rsidP="00F75939">
            <w:pPr>
              <w:tabs>
                <w:tab w:val="left" w:pos="708"/>
              </w:tabs>
              <w:spacing w:before="120" w:line="220" w:lineRule="exact"/>
              <w:jc w:val="center"/>
              <w:rPr>
                <w:sz w:val="20"/>
                <w:szCs w:val="20"/>
              </w:rPr>
            </w:pPr>
          </w:p>
        </w:tc>
      </w:tr>
      <w:tr w:rsidR="00D43E4B" w:rsidRPr="00F75939" w14:paraId="2475EA11" w14:textId="77777777">
        <w:trPr>
          <w:gridAfter w:val="1"/>
          <w:wAfter w:w="1498" w:type="dxa"/>
        </w:trPr>
        <w:tc>
          <w:tcPr>
            <w:tcW w:w="6948" w:type="dxa"/>
            <w:tcBorders>
              <w:top w:val="nil"/>
              <w:left w:val="nil"/>
              <w:bottom w:val="nil"/>
              <w:right w:val="single" w:sz="4" w:space="0" w:color="auto"/>
            </w:tcBorders>
          </w:tcPr>
          <w:p w14:paraId="31A7FA92" w14:textId="77777777" w:rsidR="00D43E4B" w:rsidRPr="00F75939" w:rsidRDefault="00D43E4B" w:rsidP="00F75939">
            <w:pPr>
              <w:tabs>
                <w:tab w:val="left" w:pos="708"/>
              </w:tabs>
              <w:spacing w:before="80" w:line="220" w:lineRule="exact"/>
            </w:pPr>
            <w:r w:rsidRPr="00F75939">
              <w:rPr>
                <w:sz w:val="22"/>
                <w:szCs w:val="22"/>
              </w:rPr>
              <w:t>городской округ с внутригородским делением…………………….</w:t>
            </w:r>
          </w:p>
        </w:tc>
        <w:tc>
          <w:tcPr>
            <w:tcW w:w="840" w:type="dxa"/>
            <w:tcBorders>
              <w:top w:val="single" w:sz="4" w:space="0" w:color="auto"/>
              <w:left w:val="single" w:sz="4" w:space="0" w:color="auto"/>
              <w:bottom w:val="single" w:sz="4" w:space="0" w:color="auto"/>
              <w:right w:val="single" w:sz="4" w:space="0" w:color="auto"/>
            </w:tcBorders>
          </w:tcPr>
          <w:p w14:paraId="14448A2F" w14:textId="77777777" w:rsidR="00D43E4B" w:rsidRPr="00F75939" w:rsidRDefault="00D43E4B" w:rsidP="00F75939">
            <w:pPr>
              <w:tabs>
                <w:tab w:val="left" w:pos="708"/>
              </w:tabs>
              <w:spacing w:before="120" w:line="220" w:lineRule="exact"/>
              <w:jc w:val="center"/>
              <w:rPr>
                <w:sz w:val="20"/>
                <w:szCs w:val="20"/>
              </w:rPr>
            </w:pPr>
          </w:p>
        </w:tc>
      </w:tr>
      <w:tr w:rsidR="00D43E4B" w:rsidRPr="00F75939" w14:paraId="76FB901A" w14:textId="77777777">
        <w:trPr>
          <w:gridAfter w:val="1"/>
          <w:wAfter w:w="1498" w:type="dxa"/>
        </w:trPr>
        <w:tc>
          <w:tcPr>
            <w:tcW w:w="6948" w:type="dxa"/>
            <w:tcBorders>
              <w:top w:val="nil"/>
              <w:left w:val="nil"/>
              <w:bottom w:val="nil"/>
              <w:right w:val="single" w:sz="4" w:space="0" w:color="auto"/>
            </w:tcBorders>
          </w:tcPr>
          <w:p w14:paraId="5AA16278" w14:textId="77777777" w:rsidR="00D43E4B" w:rsidRPr="00F75939" w:rsidRDefault="00D43E4B" w:rsidP="00F75939">
            <w:pPr>
              <w:tabs>
                <w:tab w:val="left" w:pos="708"/>
              </w:tabs>
              <w:spacing w:before="80" w:line="220" w:lineRule="exact"/>
            </w:pPr>
            <w:r w:rsidRPr="00F75939">
              <w:rPr>
                <w:sz w:val="22"/>
                <w:szCs w:val="22"/>
              </w:rPr>
              <w:t>внутригородской район……………………………………………...</w:t>
            </w:r>
          </w:p>
        </w:tc>
        <w:tc>
          <w:tcPr>
            <w:tcW w:w="840" w:type="dxa"/>
            <w:tcBorders>
              <w:top w:val="single" w:sz="4" w:space="0" w:color="auto"/>
              <w:left w:val="single" w:sz="4" w:space="0" w:color="auto"/>
              <w:bottom w:val="single" w:sz="4" w:space="0" w:color="auto"/>
              <w:right w:val="single" w:sz="4" w:space="0" w:color="auto"/>
            </w:tcBorders>
          </w:tcPr>
          <w:p w14:paraId="7C4B7CB1" w14:textId="77777777" w:rsidR="00D43E4B" w:rsidRPr="00F75939" w:rsidRDefault="00D43E4B" w:rsidP="00F75939">
            <w:pPr>
              <w:tabs>
                <w:tab w:val="left" w:pos="708"/>
              </w:tabs>
              <w:spacing w:before="120" w:line="220" w:lineRule="exact"/>
              <w:jc w:val="center"/>
              <w:rPr>
                <w:sz w:val="20"/>
                <w:szCs w:val="20"/>
              </w:rPr>
            </w:pPr>
          </w:p>
        </w:tc>
      </w:tr>
      <w:tr w:rsidR="00D43E4B" w:rsidRPr="00F75939" w14:paraId="049E2365" w14:textId="77777777">
        <w:trPr>
          <w:gridAfter w:val="1"/>
          <w:wAfter w:w="1498" w:type="dxa"/>
        </w:trPr>
        <w:tc>
          <w:tcPr>
            <w:tcW w:w="6948" w:type="dxa"/>
            <w:tcBorders>
              <w:top w:val="nil"/>
              <w:left w:val="nil"/>
              <w:bottom w:val="nil"/>
              <w:right w:val="single" w:sz="4" w:space="0" w:color="auto"/>
            </w:tcBorders>
          </w:tcPr>
          <w:p w14:paraId="2BD434C0" w14:textId="77777777" w:rsidR="00D43E4B" w:rsidRPr="00F75939" w:rsidRDefault="00D43E4B" w:rsidP="00F75939">
            <w:pPr>
              <w:tabs>
                <w:tab w:val="left" w:pos="708"/>
              </w:tabs>
              <w:spacing w:before="80" w:line="220" w:lineRule="exact"/>
            </w:pPr>
            <w:r w:rsidRPr="00F75939">
              <w:rPr>
                <w:sz w:val="22"/>
                <w:szCs w:val="22"/>
              </w:rPr>
              <w:t>внутригородская территория (внутригородское муниципальное образование) города федерального значения………...…………….</w:t>
            </w:r>
          </w:p>
        </w:tc>
        <w:tc>
          <w:tcPr>
            <w:tcW w:w="840" w:type="dxa"/>
            <w:tcBorders>
              <w:top w:val="single" w:sz="4" w:space="0" w:color="auto"/>
              <w:left w:val="single" w:sz="4" w:space="0" w:color="auto"/>
              <w:bottom w:val="single" w:sz="4" w:space="0" w:color="auto"/>
              <w:right w:val="single" w:sz="4" w:space="0" w:color="auto"/>
            </w:tcBorders>
          </w:tcPr>
          <w:p w14:paraId="06F8749B" w14:textId="77777777" w:rsidR="00D43E4B" w:rsidRPr="00F75939" w:rsidRDefault="00D43E4B" w:rsidP="00F75939">
            <w:pPr>
              <w:tabs>
                <w:tab w:val="left" w:pos="708"/>
              </w:tabs>
              <w:spacing w:before="120" w:line="220" w:lineRule="exact"/>
              <w:jc w:val="center"/>
              <w:rPr>
                <w:sz w:val="20"/>
                <w:szCs w:val="20"/>
              </w:rPr>
            </w:pPr>
          </w:p>
        </w:tc>
      </w:tr>
      <w:tr w:rsidR="00D43E4B" w:rsidRPr="00F75939" w14:paraId="06E13C2E" w14:textId="77777777">
        <w:trPr>
          <w:gridAfter w:val="1"/>
          <w:wAfter w:w="1498" w:type="dxa"/>
        </w:trPr>
        <w:tc>
          <w:tcPr>
            <w:tcW w:w="6948" w:type="dxa"/>
            <w:tcBorders>
              <w:top w:val="nil"/>
              <w:left w:val="nil"/>
              <w:bottom w:val="nil"/>
              <w:right w:val="single" w:sz="4" w:space="0" w:color="auto"/>
            </w:tcBorders>
          </w:tcPr>
          <w:p w14:paraId="41C09F4D" w14:textId="77777777" w:rsidR="00D43E4B" w:rsidRPr="00F75939" w:rsidRDefault="00D43E4B" w:rsidP="00F75939">
            <w:pPr>
              <w:tabs>
                <w:tab w:val="left" w:pos="708"/>
              </w:tabs>
              <w:spacing w:before="80" w:line="220" w:lineRule="exact"/>
            </w:pPr>
            <w:r w:rsidRPr="00F75939">
              <w:rPr>
                <w:sz w:val="22"/>
                <w:szCs w:val="22"/>
              </w:rPr>
              <w:t>городское поселение…………………………………………………</w:t>
            </w:r>
          </w:p>
        </w:tc>
        <w:tc>
          <w:tcPr>
            <w:tcW w:w="840" w:type="dxa"/>
            <w:tcBorders>
              <w:top w:val="single" w:sz="4" w:space="0" w:color="auto"/>
              <w:left w:val="single" w:sz="4" w:space="0" w:color="auto"/>
              <w:bottom w:val="single" w:sz="4" w:space="0" w:color="auto"/>
              <w:right w:val="single" w:sz="4" w:space="0" w:color="auto"/>
            </w:tcBorders>
          </w:tcPr>
          <w:p w14:paraId="15AC1D00" w14:textId="77777777" w:rsidR="00D43E4B" w:rsidRPr="00F75939" w:rsidRDefault="00D43E4B" w:rsidP="00F75939">
            <w:pPr>
              <w:tabs>
                <w:tab w:val="left" w:pos="708"/>
              </w:tabs>
              <w:spacing w:before="120" w:line="220" w:lineRule="exact"/>
              <w:jc w:val="center"/>
              <w:rPr>
                <w:sz w:val="20"/>
                <w:szCs w:val="20"/>
              </w:rPr>
            </w:pPr>
          </w:p>
        </w:tc>
      </w:tr>
      <w:tr w:rsidR="00D43E4B" w:rsidRPr="00F75939" w14:paraId="732F792B" w14:textId="77777777">
        <w:trPr>
          <w:gridAfter w:val="1"/>
          <w:wAfter w:w="1498" w:type="dxa"/>
        </w:trPr>
        <w:tc>
          <w:tcPr>
            <w:tcW w:w="6948" w:type="dxa"/>
            <w:tcBorders>
              <w:top w:val="nil"/>
              <w:left w:val="nil"/>
              <w:bottom w:val="nil"/>
              <w:right w:val="single" w:sz="4" w:space="0" w:color="auto"/>
            </w:tcBorders>
          </w:tcPr>
          <w:p w14:paraId="09CE6683" w14:textId="77777777" w:rsidR="00D43E4B" w:rsidRPr="00F75939" w:rsidRDefault="00D43E4B" w:rsidP="00F75939">
            <w:pPr>
              <w:tabs>
                <w:tab w:val="left" w:pos="708"/>
              </w:tabs>
              <w:spacing w:before="80" w:line="220" w:lineRule="exact"/>
            </w:pPr>
            <w:r w:rsidRPr="00F75939">
              <w:rPr>
                <w:sz w:val="22"/>
                <w:szCs w:val="22"/>
              </w:rPr>
              <w:t>сельское поселение…………………………………………………..</w:t>
            </w:r>
          </w:p>
        </w:tc>
        <w:tc>
          <w:tcPr>
            <w:tcW w:w="840" w:type="dxa"/>
            <w:tcBorders>
              <w:top w:val="single" w:sz="4" w:space="0" w:color="auto"/>
              <w:left w:val="single" w:sz="4" w:space="0" w:color="auto"/>
              <w:bottom w:val="single" w:sz="4" w:space="0" w:color="auto"/>
              <w:right w:val="single" w:sz="4" w:space="0" w:color="auto"/>
            </w:tcBorders>
          </w:tcPr>
          <w:p w14:paraId="4E3F731A" w14:textId="77777777" w:rsidR="00D43E4B" w:rsidRPr="00F75939" w:rsidRDefault="00D43E4B" w:rsidP="00F75939">
            <w:pPr>
              <w:tabs>
                <w:tab w:val="left" w:pos="708"/>
              </w:tabs>
              <w:spacing w:before="120" w:line="220" w:lineRule="exact"/>
              <w:jc w:val="center"/>
              <w:rPr>
                <w:sz w:val="20"/>
                <w:szCs w:val="20"/>
              </w:rPr>
            </w:pPr>
            <w:r>
              <w:rPr>
                <w:sz w:val="20"/>
                <w:szCs w:val="20"/>
              </w:rPr>
              <w:t>11</w:t>
            </w:r>
          </w:p>
        </w:tc>
      </w:tr>
    </w:tbl>
    <w:p w14:paraId="7F4866D2" w14:textId="77777777" w:rsidR="00D43E4B" w:rsidRPr="00F75939" w:rsidRDefault="00D43E4B" w:rsidP="00F75939">
      <w:pPr>
        <w:jc w:val="center"/>
        <w:rPr>
          <w:b/>
          <w:bCs/>
          <w:sz w:val="2"/>
          <w:szCs w:val="2"/>
        </w:rPr>
      </w:pPr>
    </w:p>
    <w:p w14:paraId="179D7E67" w14:textId="77777777" w:rsidR="00D43E4B" w:rsidRPr="00F75939" w:rsidRDefault="00D43E4B" w:rsidP="00F75939">
      <w:pPr>
        <w:spacing w:line="360" w:lineRule="auto"/>
        <w:ind w:left="709"/>
        <w:jc w:val="right"/>
        <w:rPr>
          <w:sz w:val="8"/>
          <w:szCs w:val="8"/>
        </w:rPr>
      </w:pPr>
    </w:p>
    <w:p w14:paraId="1006EF7E" w14:textId="77777777" w:rsidR="00D43E4B" w:rsidRPr="00F75939" w:rsidRDefault="00D43E4B" w:rsidP="00F75939">
      <w:pPr>
        <w:spacing w:line="360" w:lineRule="auto"/>
        <w:ind w:left="709"/>
        <w:jc w:val="right"/>
        <w:rPr>
          <w:sz w:val="14"/>
          <w:szCs w:val="14"/>
        </w:rPr>
      </w:pPr>
    </w:p>
    <w:tbl>
      <w:tblPr>
        <w:tblW w:w="10245" w:type="dxa"/>
        <w:jc w:val="center"/>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16"/>
        <w:gridCol w:w="947"/>
        <w:gridCol w:w="17"/>
        <w:gridCol w:w="5334"/>
        <w:gridCol w:w="18"/>
        <w:gridCol w:w="1152"/>
        <w:gridCol w:w="17"/>
        <w:gridCol w:w="1514"/>
        <w:gridCol w:w="17"/>
        <w:gridCol w:w="1195"/>
        <w:gridCol w:w="18"/>
      </w:tblGrid>
      <w:tr w:rsidR="00D43E4B" w:rsidRPr="00F75939" w14:paraId="27213468" w14:textId="77777777">
        <w:trPr>
          <w:gridBefore w:val="1"/>
          <w:wBefore w:w="16" w:type="dxa"/>
          <w:tblHeader/>
          <w:jc w:val="center"/>
        </w:trPr>
        <w:tc>
          <w:tcPr>
            <w:tcW w:w="964" w:type="dxa"/>
            <w:gridSpan w:val="2"/>
            <w:tcBorders>
              <w:top w:val="single" w:sz="6" w:space="0" w:color="auto"/>
              <w:bottom w:val="nil"/>
              <w:right w:val="single" w:sz="6" w:space="0" w:color="auto"/>
            </w:tcBorders>
            <w:vAlign w:val="center"/>
          </w:tcPr>
          <w:p w14:paraId="751E5F7B" w14:textId="77777777" w:rsidR="00D43E4B" w:rsidRPr="00F75939" w:rsidRDefault="00D43E4B" w:rsidP="00F75939">
            <w:pPr>
              <w:tabs>
                <w:tab w:val="left" w:pos="708"/>
              </w:tabs>
              <w:spacing w:before="60" w:after="60" w:line="200" w:lineRule="exact"/>
              <w:ind w:left="-113" w:right="-113"/>
              <w:jc w:val="center"/>
              <w:rPr>
                <w:sz w:val="20"/>
                <w:szCs w:val="20"/>
              </w:rPr>
            </w:pPr>
            <w:r w:rsidRPr="00F75939">
              <w:rPr>
                <w:sz w:val="20"/>
                <w:szCs w:val="20"/>
              </w:rPr>
              <w:t>№ строки</w:t>
            </w:r>
          </w:p>
        </w:tc>
        <w:tc>
          <w:tcPr>
            <w:tcW w:w="5352" w:type="dxa"/>
            <w:gridSpan w:val="2"/>
            <w:tcBorders>
              <w:top w:val="single" w:sz="6" w:space="0" w:color="auto"/>
              <w:left w:val="nil"/>
              <w:bottom w:val="nil"/>
              <w:right w:val="nil"/>
            </w:tcBorders>
            <w:vAlign w:val="center"/>
          </w:tcPr>
          <w:p w14:paraId="2941E00E" w14:textId="77777777" w:rsidR="00D43E4B" w:rsidRPr="00F75939" w:rsidRDefault="00D43E4B" w:rsidP="00F75939">
            <w:pPr>
              <w:tabs>
                <w:tab w:val="left" w:pos="708"/>
              </w:tabs>
              <w:spacing w:before="60" w:after="60" w:line="200" w:lineRule="exact"/>
              <w:ind w:left="-113" w:right="-113"/>
              <w:jc w:val="center"/>
              <w:rPr>
                <w:sz w:val="20"/>
                <w:szCs w:val="20"/>
              </w:rPr>
            </w:pPr>
            <w:r w:rsidRPr="00F75939">
              <w:rPr>
                <w:sz w:val="20"/>
                <w:szCs w:val="20"/>
              </w:rPr>
              <w:t>Наименование показателя</w:t>
            </w:r>
          </w:p>
        </w:tc>
        <w:tc>
          <w:tcPr>
            <w:tcW w:w="1169" w:type="dxa"/>
            <w:gridSpan w:val="2"/>
            <w:tcBorders>
              <w:top w:val="single" w:sz="6" w:space="0" w:color="auto"/>
              <w:left w:val="single" w:sz="6" w:space="0" w:color="auto"/>
              <w:bottom w:val="nil"/>
              <w:right w:val="nil"/>
            </w:tcBorders>
            <w:vAlign w:val="center"/>
          </w:tcPr>
          <w:p w14:paraId="5F3D41FD" w14:textId="77777777" w:rsidR="00D43E4B" w:rsidRPr="00F75939" w:rsidRDefault="00D43E4B" w:rsidP="00F75939">
            <w:pPr>
              <w:tabs>
                <w:tab w:val="left" w:pos="708"/>
              </w:tabs>
              <w:spacing w:before="60" w:after="60" w:line="200" w:lineRule="exact"/>
              <w:jc w:val="center"/>
              <w:rPr>
                <w:sz w:val="20"/>
                <w:szCs w:val="20"/>
              </w:rPr>
            </w:pPr>
            <w:r w:rsidRPr="00F75939">
              <w:rPr>
                <w:sz w:val="20"/>
                <w:szCs w:val="20"/>
              </w:rPr>
              <w:t xml:space="preserve">Единица </w:t>
            </w:r>
            <w:r w:rsidRPr="00F75939">
              <w:rPr>
                <w:sz w:val="20"/>
                <w:szCs w:val="20"/>
              </w:rPr>
              <w:br/>
              <w:t>измерения</w:t>
            </w:r>
          </w:p>
        </w:tc>
        <w:tc>
          <w:tcPr>
            <w:tcW w:w="1531" w:type="dxa"/>
            <w:gridSpan w:val="2"/>
            <w:tcBorders>
              <w:top w:val="single" w:sz="6" w:space="0" w:color="auto"/>
              <w:left w:val="single" w:sz="6" w:space="0" w:color="auto"/>
              <w:bottom w:val="nil"/>
              <w:right w:val="single" w:sz="6" w:space="0" w:color="auto"/>
            </w:tcBorders>
            <w:vAlign w:val="center"/>
          </w:tcPr>
          <w:p w14:paraId="4C197CFF" w14:textId="77777777" w:rsidR="00D43E4B" w:rsidRPr="00F75939" w:rsidRDefault="00D43E4B" w:rsidP="00F75939">
            <w:pPr>
              <w:tabs>
                <w:tab w:val="left" w:pos="708"/>
              </w:tabs>
              <w:spacing w:line="200" w:lineRule="exact"/>
              <w:ind w:left="-113" w:right="-113"/>
              <w:jc w:val="center"/>
              <w:rPr>
                <w:sz w:val="20"/>
                <w:szCs w:val="20"/>
              </w:rPr>
            </w:pPr>
            <w:r w:rsidRPr="00F75939">
              <w:rPr>
                <w:sz w:val="20"/>
                <w:szCs w:val="20"/>
              </w:rPr>
              <w:t>Всего</w:t>
            </w:r>
            <w:r w:rsidRPr="00F75939">
              <w:rPr>
                <w:sz w:val="20"/>
                <w:szCs w:val="20"/>
              </w:rPr>
              <w:br/>
              <w:t xml:space="preserve">  по муниципальному образованию</w:t>
            </w:r>
          </w:p>
        </w:tc>
        <w:tc>
          <w:tcPr>
            <w:tcW w:w="1213" w:type="dxa"/>
            <w:gridSpan w:val="2"/>
            <w:tcBorders>
              <w:top w:val="single" w:sz="6" w:space="0" w:color="auto"/>
              <w:left w:val="single" w:sz="6" w:space="0" w:color="auto"/>
              <w:bottom w:val="nil"/>
            </w:tcBorders>
          </w:tcPr>
          <w:p w14:paraId="08DD26AB" w14:textId="77777777" w:rsidR="00D43E4B" w:rsidRPr="00F75939" w:rsidRDefault="00D43E4B" w:rsidP="00F75939">
            <w:pPr>
              <w:tabs>
                <w:tab w:val="left" w:pos="708"/>
              </w:tabs>
              <w:spacing w:before="60" w:after="60" w:line="200" w:lineRule="exact"/>
              <w:ind w:left="-113" w:right="-113"/>
              <w:jc w:val="center"/>
              <w:rPr>
                <w:sz w:val="20"/>
                <w:szCs w:val="20"/>
              </w:rPr>
            </w:pPr>
            <w:r w:rsidRPr="00F75939">
              <w:rPr>
                <w:sz w:val="20"/>
                <w:szCs w:val="20"/>
              </w:rPr>
              <w:t>В том числе</w:t>
            </w:r>
            <w:r w:rsidRPr="00F75939">
              <w:rPr>
                <w:sz w:val="20"/>
                <w:szCs w:val="20"/>
              </w:rPr>
              <w:br/>
              <w:t xml:space="preserve"> по межселенной территории</w:t>
            </w:r>
            <w:r w:rsidRPr="00F75939">
              <w:rPr>
                <w:sz w:val="20"/>
                <w:szCs w:val="20"/>
                <w:vertAlign w:val="superscript"/>
              </w:rPr>
              <w:footnoteReference w:id="1"/>
            </w:r>
          </w:p>
        </w:tc>
      </w:tr>
      <w:tr w:rsidR="00D43E4B" w:rsidRPr="00F75939" w14:paraId="773106F4" w14:textId="77777777">
        <w:trPr>
          <w:gridBefore w:val="1"/>
          <w:wBefore w:w="16" w:type="dxa"/>
          <w:tblHeader/>
          <w:jc w:val="center"/>
        </w:trPr>
        <w:tc>
          <w:tcPr>
            <w:tcW w:w="964" w:type="dxa"/>
            <w:gridSpan w:val="2"/>
            <w:tcBorders>
              <w:top w:val="single" w:sz="6" w:space="0" w:color="auto"/>
              <w:bottom w:val="single" w:sz="6" w:space="0" w:color="auto"/>
              <w:right w:val="single" w:sz="6" w:space="0" w:color="auto"/>
            </w:tcBorders>
          </w:tcPr>
          <w:p w14:paraId="3FE43BCB" w14:textId="77777777" w:rsidR="00D43E4B" w:rsidRPr="00F75939" w:rsidRDefault="00D43E4B" w:rsidP="00F75939">
            <w:pPr>
              <w:tabs>
                <w:tab w:val="left" w:pos="708"/>
              </w:tabs>
              <w:spacing w:before="40" w:line="210" w:lineRule="exact"/>
              <w:ind w:left="-113"/>
              <w:jc w:val="center"/>
              <w:rPr>
                <w:sz w:val="20"/>
                <w:szCs w:val="20"/>
              </w:rPr>
            </w:pPr>
            <w:r w:rsidRPr="00F75939">
              <w:rPr>
                <w:sz w:val="20"/>
                <w:szCs w:val="20"/>
              </w:rPr>
              <w:t>1</w:t>
            </w:r>
          </w:p>
        </w:tc>
        <w:tc>
          <w:tcPr>
            <w:tcW w:w="5352" w:type="dxa"/>
            <w:gridSpan w:val="2"/>
            <w:tcBorders>
              <w:top w:val="single" w:sz="6" w:space="0" w:color="auto"/>
              <w:left w:val="nil"/>
              <w:bottom w:val="single" w:sz="6" w:space="0" w:color="auto"/>
              <w:right w:val="single" w:sz="6" w:space="0" w:color="auto"/>
            </w:tcBorders>
          </w:tcPr>
          <w:p w14:paraId="31D6B58F" w14:textId="77777777" w:rsidR="00D43E4B" w:rsidRPr="00F75939" w:rsidRDefault="00D43E4B" w:rsidP="00F75939">
            <w:pPr>
              <w:tabs>
                <w:tab w:val="left" w:pos="708"/>
              </w:tabs>
              <w:spacing w:before="40" w:line="210" w:lineRule="exact"/>
              <w:jc w:val="center"/>
              <w:rPr>
                <w:sz w:val="20"/>
                <w:szCs w:val="20"/>
              </w:rPr>
            </w:pPr>
            <w:r w:rsidRPr="00F75939">
              <w:rPr>
                <w:sz w:val="20"/>
                <w:szCs w:val="20"/>
              </w:rPr>
              <w:t>2</w:t>
            </w:r>
          </w:p>
        </w:tc>
        <w:tc>
          <w:tcPr>
            <w:tcW w:w="1169" w:type="dxa"/>
            <w:gridSpan w:val="2"/>
            <w:tcBorders>
              <w:top w:val="single" w:sz="4" w:space="0" w:color="000000"/>
              <w:left w:val="single" w:sz="6" w:space="0" w:color="auto"/>
              <w:bottom w:val="single" w:sz="6" w:space="0" w:color="auto"/>
              <w:right w:val="nil"/>
            </w:tcBorders>
            <w:vAlign w:val="bottom"/>
          </w:tcPr>
          <w:p w14:paraId="15000E7C" w14:textId="77777777" w:rsidR="00D43E4B" w:rsidRPr="00F75939" w:rsidRDefault="00D43E4B" w:rsidP="00F75939">
            <w:pPr>
              <w:tabs>
                <w:tab w:val="left" w:pos="708"/>
              </w:tabs>
              <w:spacing w:before="40" w:line="210" w:lineRule="exact"/>
              <w:jc w:val="center"/>
              <w:rPr>
                <w:sz w:val="20"/>
                <w:szCs w:val="20"/>
              </w:rPr>
            </w:pPr>
            <w:r w:rsidRPr="00F75939">
              <w:rPr>
                <w:sz w:val="20"/>
                <w:szCs w:val="20"/>
              </w:rPr>
              <w:t>3</w:t>
            </w:r>
          </w:p>
        </w:tc>
        <w:tc>
          <w:tcPr>
            <w:tcW w:w="1531" w:type="dxa"/>
            <w:gridSpan w:val="2"/>
            <w:tcBorders>
              <w:top w:val="single" w:sz="4" w:space="0" w:color="000000"/>
              <w:left w:val="single" w:sz="6" w:space="0" w:color="auto"/>
              <w:bottom w:val="single" w:sz="6" w:space="0" w:color="auto"/>
              <w:right w:val="single" w:sz="6" w:space="0" w:color="auto"/>
            </w:tcBorders>
          </w:tcPr>
          <w:p w14:paraId="3E38753A" w14:textId="77777777" w:rsidR="00D43E4B" w:rsidRPr="00F75939" w:rsidRDefault="00D43E4B" w:rsidP="00F75939">
            <w:pPr>
              <w:tabs>
                <w:tab w:val="left" w:pos="708"/>
              </w:tabs>
              <w:spacing w:before="40" w:line="210" w:lineRule="exact"/>
              <w:jc w:val="center"/>
              <w:rPr>
                <w:sz w:val="20"/>
                <w:szCs w:val="20"/>
              </w:rPr>
            </w:pPr>
            <w:r w:rsidRPr="00F75939">
              <w:rPr>
                <w:sz w:val="20"/>
                <w:szCs w:val="20"/>
              </w:rPr>
              <w:t>4</w:t>
            </w:r>
          </w:p>
        </w:tc>
        <w:tc>
          <w:tcPr>
            <w:tcW w:w="1213" w:type="dxa"/>
            <w:gridSpan w:val="2"/>
            <w:tcBorders>
              <w:top w:val="single" w:sz="4" w:space="0" w:color="000000"/>
              <w:left w:val="single" w:sz="6" w:space="0" w:color="auto"/>
              <w:bottom w:val="single" w:sz="6" w:space="0" w:color="auto"/>
            </w:tcBorders>
          </w:tcPr>
          <w:p w14:paraId="16F6052B" w14:textId="77777777" w:rsidR="00D43E4B" w:rsidRPr="00F75939" w:rsidRDefault="00D43E4B" w:rsidP="00F75939">
            <w:pPr>
              <w:tabs>
                <w:tab w:val="left" w:pos="708"/>
              </w:tabs>
              <w:spacing w:before="40" w:line="210" w:lineRule="exact"/>
              <w:jc w:val="center"/>
              <w:rPr>
                <w:sz w:val="20"/>
                <w:szCs w:val="20"/>
              </w:rPr>
            </w:pPr>
            <w:r w:rsidRPr="00F75939">
              <w:rPr>
                <w:sz w:val="20"/>
                <w:szCs w:val="20"/>
              </w:rPr>
              <w:t>5</w:t>
            </w:r>
          </w:p>
        </w:tc>
      </w:tr>
      <w:tr w:rsidR="00D43E4B" w:rsidRPr="00F75939" w14:paraId="126A1AD0" w14:textId="77777777">
        <w:trPr>
          <w:gridBefore w:val="1"/>
          <w:wBefore w:w="16" w:type="dxa"/>
          <w:jc w:val="center"/>
        </w:trPr>
        <w:tc>
          <w:tcPr>
            <w:tcW w:w="964" w:type="dxa"/>
            <w:gridSpan w:val="2"/>
            <w:tcBorders>
              <w:top w:val="single" w:sz="6" w:space="0" w:color="auto"/>
              <w:bottom w:val="nil"/>
              <w:right w:val="single" w:sz="4" w:space="0" w:color="000000"/>
            </w:tcBorders>
            <w:vAlign w:val="center"/>
          </w:tcPr>
          <w:p w14:paraId="2EE4B1A8" w14:textId="77777777" w:rsidR="00D43E4B" w:rsidRPr="00F75939" w:rsidRDefault="00D43E4B" w:rsidP="009E281C">
            <w:pPr>
              <w:tabs>
                <w:tab w:val="left" w:pos="708"/>
              </w:tabs>
              <w:snapToGrid w:val="0"/>
              <w:spacing w:before="60"/>
              <w:ind w:left="-113"/>
              <w:jc w:val="center"/>
              <w:rPr>
                <w:b/>
                <w:bCs/>
                <w:sz w:val="20"/>
                <w:szCs w:val="20"/>
              </w:rPr>
            </w:pPr>
          </w:p>
        </w:tc>
        <w:tc>
          <w:tcPr>
            <w:tcW w:w="5352" w:type="dxa"/>
            <w:gridSpan w:val="2"/>
            <w:tcBorders>
              <w:top w:val="single" w:sz="6" w:space="0" w:color="auto"/>
              <w:left w:val="single" w:sz="4" w:space="0" w:color="000000"/>
              <w:bottom w:val="nil"/>
              <w:right w:val="single" w:sz="4" w:space="0" w:color="000000"/>
            </w:tcBorders>
          </w:tcPr>
          <w:p w14:paraId="16804CFB" w14:textId="77777777" w:rsidR="00D43E4B" w:rsidRPr="00F75939" w:rsidRDefault="00D43E4B" w:rsidP="00F75939">
            <w:pPr>
              <w:tabs>
                <w:tab w:val="left" w:pos="708"/>
              </w:tabs>
              <w:snapToGrid w:val="0"/>
              <w:spacing w:before="60"/>
              <w:rPr>
                <w:b/>
                <w:bCs/>
                <w:sz w:val="20"/>
                <w:szCs w:val="20"/>
              </w:rPr>
            </w:pPr>
            <w:r w:rsidRPr="00F75939">
              <w:rPr>
                <w:b/>
                <w:bCs/>
                <w:sz w:val="20"/>
                <w:szCs w:val="20"/>
              </w:rPr>
              <w:t>Территория</w:t>
            </w:r>
          </w:p>
        </w:tc>
        <w:tc>
          <w:tcPr>
            <w:tcW w:w="1169" w:type="dxa"/>
            <w:gridSpan w:val="2"/>
            <w:tcBorders>
              <w:top w:val="single" w:sz="6" w:space="0" w:color="auto"/>
              <w:left w:val="single" w:sz="4" w:space="0" w:color="000000"/>
              <w:bottom w:val="nil"/>
              <w:right w:val="single" w:sz="4" w:space="0" w:color="000000"/>
            </w:tcBorders>
            <w:vAlign w:val="bottom"/>
          </w:tcPr>
          <w:p w14:paraId="5315EF95"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6" w:space="0" w:color="auto"/>
              <w:left w:val="single" w:sz="4" w:space="0" w:color="000000"/>
              <w:bottom w:val="nil"/>
              <w:right w:val="single" w:sz="6" w:space="0" w:color="auto"/>
            </w:tcBorders>
            <w:vAlign w:val="bottom"/>
          </w:tcPr>
          <w:p w14:paraId="0B94FC07" w14:textId="77777777" w:rsidR="00D43E4B" w:rsidRPr="00F75939" w:rsidRDefault="00D43E4B" w:rsidP="00114E15">
            <w:pPr>
              <w:tabs>
                <w:tab w:val="left" w:pos="708"/>
              </w:tabs>
              <w:spacing w:before="60"/>
              <w:ind w:left="-113" w:right="-113"/>
              <w:jc w:val="center"/>
              <w:rPr>
                <w:sz w:val="20"/>
                <w:szCs w:val="20"/>
              </w:rPr>
            </w:pPr>
            <w:r>
              <w:rPr>
                <w:sz w:val="20"/>
                <w:szCs w:val="20"/>
              </w:rPr>
              <w:t>20347</w:t>
            </w:r>
          </w:p>
        </w:tc>
        <w:tc>
          <w:tcPr>
            <w:tcW w:w="1213" w:type="dxa"/>
            <w:gridSpan w:val="2"/>
            <w:tcBorders>
              <w:top w:val="single" w:sz="6" w:space="0" w:color="auto"/>
              <w:left w:val="single" w:sz="4" w:space="0" w:color="000000"/>
              <w:bottom w:val="nil"/>
            </w:tcBorders>
            <w:vAlign w:val="bottom"/>
          </w:tcPr>
          <w:p w14:paraId="6D95444C"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E3CA4A4" w14:textId="77777777">
        <w:trPr>
          <w:gridBefore w:val="1"/>
          <w:wBefore w:w="16" w:type="dxa"/>
          <w:jc w:val="center"/>
        </w:trPr>
        <w:tc>
          <w:tcPr>
            <w:tcW w:w="964" w:type="dxa"/>
            <w:gridSpan w:val="2"/>
            <w:tcBorders>
              <w:top w:val="nil"/>
              <w:bottom w:val="single" w:sz="6" w:space="0" w:color="auto"/>
              <w:right w:val="single" w:sz="4" w:space="0" w:color="000000"/>
            </w:tcBorders>
            <w:vAlign w:val="center"/>
          </w:tcPr>
          <w:p w14:paraId="0B935324" w14:textId="77777777" w:rsidR="00D43E4B" w:rsidRPr="00F75939" w:rsidRDefault="00D43E4B" w:rsidP="009E281C">
            <w:pPr>
              <w:tabs>
                <w:tab w:val="left" w:pos="708"/>
              </w:tabs>
              <w:snapToGrid w:val="0"/>
              <w:spacing w:before="60"/>
              <w:ind w:left="-113"/>
              <w:jc w:val="center"/>
              <w:rPr>
                <w:sz w:val="20"/>
                <w:szCs w:val="20"/>
              </w:rPr>
            </w:pPr>
            <w:r w:rsidRPr="00F75939">
              <w:rPr>
                <w:sz w:val="20"/>
                <w:szCs w:val="20"/>
              </w:rPr>
              <w:t>1</w:t>
            </w:r>
          </w:p>
        </w:tc>
        <w:tc>
          <w:tcPr>
            <w:tcW w:w="5352" w:type="dxa"/>
            <w:gridSpan w:val="2"/>
            <w:tcBorders>
              <w:top w:val="nil"/>
              <w:left w:val="single" w:sz="4" w:space="0" w:color="000000"/>
              <w:bottom w:val="single" w:sz="6" w:space="0" w:color="auto"/>
              <w:right w:val="single" w:sz="4" w:space="0" w:color="000000"/>
            </w:tcBorders>
          </w:tcPr>
          <w:p w14:paraId="2DE93AAF" w14:textId="77777777" w:rsidR="00D43E4B" w:rsidRPr="00F75939" w:rsidRDefault="00D43E4B" w:rsidP="00F75939">
            <w:pPr>
              <w:tabs>
                <w:tab w:val="left" w:pos="708"/>
              </w:tabs>
              <w:snapToGrid w:val="0"/>
              <w:spacing w:before="60"/>
              <w:rPr>
                <w:b/>
                <w:bCs/>
                <w:sz w:val="20"/>
                <w:szCs w:val="20"/>
              </w:rPr>
            </w:pPr>
            <w:r w:rsidRPr="00F75939">
              <w:rPr>
                <w:sz w:val="20"/>
                <w:szCs w:val="20"/>
              </w:rPr>
              <w:t>Общая  площадь земель муниципального образования</w:t>
            </w:r>
          </w:p>
        </w:tc>
        <w:tc>
          <w:tcPr>
            <w:tcW w:w="1169" w:type="dxa"/>
            <w:gridSpan w:val="2"/>
            <w:tcBorders>
              <w:top w:val="nil"/>
              <w:left w:val="single" w:sz="4" w:space="0" w:color="000000"/>
              <w:bottom w:val="single" w:sz="6" w:space="0" w:color="auto"/>
              <w:right w:val="single" w:sz="4" w:space="0" w:color="000000"/>
            </w:tcBorders>
            <w:vAlign w:val="bottom"/>
          </w:tcPr>
          <w:p w14:paraId="677D24A9" w14:textId="77777777" w:rsidR="00D43E4B" w:rsidRPr="00F75939" w:rsidRDefault="00D43E4B" w:rsidP="00F75939">
            <w:pPr>
              <w:tabs>
                <w:tab w:val="left" w:pos="708"/>
              </w:tabs>
              <w:spacing w:before="60"/>
              <w:jc w:val="center"/>
              <w:rPr>
                <w:sz w:val="20"/>
                <w:szCs w:val="20"/>
              </w:rPr>
            </w:pPr>
            <w:r w:rsidRPr="00F75939">
              <w:rPr>
                <w:sz w:val="20"/>
                <w:szCs w:val="20"/>
              </w:rPr>
              <w:t>га</w:t>
            </w:r>
          </w:p>
        </w:tc>
        <w:tc>
          <w:tcPr>
            <w:tcW w:w="1531" w:type="dxa"/>
            <w:gridSpan w:val="2"/>
            <w:tcBorders>
              <w:top w:val="nil"/>
              <w:left w:val="single" w:sz="4" w:space="0" w:color="000000"/>
              <w:bottom w:val="single" w:sz="6" w:space="0" w:color="auto"/>
              <w:right w:val="single" w:sz="6" w:space="0" w:color="auto"/>
            </w:tcBorders>
            <w:vAlign w:val="bottom"/>
          </w:tcPr>
          <w:p w14:paraId="46F46679"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nil"/>
              <w:left w:val="single" w:sz="4" w:space="0" w:color="000000"/>
              <w:bottom w:val="single" w:sz="6" w:space="0" w:color="auto"/>
            </w:tcBorders>
            <w:vAlign w:val="bottom"/>
          </w:tcPr>
          <w:p w14:paraId="290C0C3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2E88CAD" w14:textId="77777777">
        <w:trPr>
          <w:gridBefore w:val="1"/>
          <w:wBefore w:w="16" w:type="dxa"/>
          <w:jc w:val="center"/>
        </w:trPr>
        <w:tc>
          <w:tcPr>
            <w:tcW w:w="964" w:type="dxa"/>
            <w:gridSpan w:val="2"/>
            <w:tcBorders>
              <w:top w:val="single" w:sz="6" w:space="0" w:color="auto"/>
              <w:bottom w:val="nil"/>
              <w:right w:val="single" w:sz="4" w:space="0" w:color="000000"/>
            </w:tcBorders>
            <w:vAlign w:val="center"/>
          </w:tcPr>
          <w:p w14:paraId="0785168D" w14:textId="77777777" w:rsidR="00D43E4B" w:rsidRPr="00F75939" w:rsidRDefault="00D43E4B" w:rsidP="009E281C">
            <w:pPr>
              <w:tabs>
                <w:tab w:val="left" w:pos="708"/>
              </w:tabs>
              <w:snapToGrid w:val="0"/>
              <w:spacing w:before="60"/>
              <w:ind w:left="-113"/>
              <w:jc w:val="center"/>
              <w:rPr>
                <w:b/>
                <w:bCs/>
                <w:sz w:val="20"/>
                <w:szCs w:val="20"/>
              </w:rPr>
            </w:pPr>
          </w:p>
        </w:tc>
        <w:tc>
          <w:tcPr>
            <w:tcW w:w="5352" w:type="dxa"/>
            <w:gridSpan w:val="2"/>
            <w:tcBorders>
              <w:top w:val="single" w:sz="6" w:space="0" w:color="auto"/>
              <w:left w:val="single" w:sz="4" w:space="0" w:color="000000"/>
              <w:bottom w:val="nil"/>
              <w:right w:val="single" w:sz="4" w:space="0" w:color="000000"/>
            </w:tcBorders>
          </w:tcPr>
          <w:p w14:paraId="17BED313" w14:textId="77777777" w:rsidR="00D43E4B" w:rsidRPr="00F75939" w:rsidRDefault="00D43E4B" w:rsidP="00F75939">
            <w:pPr>
              <w:tabs>
                <w:tab w:val="left" w:pos="708"/>
              </w:tabs>
              <w:snapToGrid w:val="0"/>
              <w:spacing w:before="60"/>
              <w:rPr>
                <w:b/>
                <w:bCs/>
                <w:sz w:val="20"/>
                <w:szCs w:val="20"/>
              </w:rPr>
            </w:pPr>
            <w:r w:rsidRPr="00F75939">
              <w:rPr>
                <w:b/>
                <w:bCs/>
                <w:sz w:val="20"/>
                <w:szCs w:val="20"/>
              </w:rPr>
              <w:t>Объекты бытового обслуживания</w:t>
            </w:r>
          </w:p>
        </w:tc>
        <w:tc>
          <w:tcPr>
            <w:tcW w:w="1169" w:type="dxa"/>
            <w:gridSpan w:val="2"/>
            <w:tcBorders>
              <w:top w:val="single" w:sz="6" w:space="0" w:color="auto"/>
              <w:left w:val="single" w:sz="4" w:space="0" w:color="000000"/>
              <w:bottom w:val="nil"/>
              <w:right w:val="single" w:sz="4" w:space="0" w:color="000000"/>
            </w:tcBorders>
            <w:vAlign w:val="bottom"/>
          </w:tcPr>
          <w:p w14:paraId="0EB44E0E"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6" w:space="0" w:color="auto"/>
              <w:left w:val="single" w:sz="4" w:space="0" w:color="000000"/>
              <w:bottom w:val="nil"/>
              <w:right w:val="single" w:sz="6" w:space="0" w:color="auto"/>
            </w:tcBorders>
            <w:vAlign w:val="bottom"/>
          </w:tcPr>
          <w:p w14:paraId="362333DF" w14:textId="77777777" w:rsidR="00D43E4B" w:rsidRPr="00F75939" w:rsidRDefault="00D43E4B" w:rsidP="00114E15">
            <w:pPr>
              <w:tabs>
                <w:tab w:val="left" w:pos="708"/>
              </w:tabs>
              <w:spacing w:before="60"/>
              <w:ind w:left="-113" w:right="-113"/>
              <w:jc w:val="center"/>
              <w:rPr>
                <w:sz w:val="20"/>
                <w:szCs w:val="20"/>
              </w:rPr>
            </w:pPr>
            <w:r>
              <w:rPr>
                <w:sz w:val="20"/>
                <w:szCs w:val="20"/>
              </w:rPr>
              <w:t>2</w:t>
            </w:r>
          </w:p>
        </w:tc>
        <w:tc>
          <w:tcPr>
            <w:tcW w:w="1213" w:type="dxa"/>
            <w:gridSpan w:val="2"/>
            <w:tcBorders>
              <w:top w:val="single" w:sz="6" w:space="0" w:color="auto"/>
              <w:left w:val="single" w:sz="4" w:space="0" w:color="000000"/>
              <w:bottom w:val="nil"/>
            </w:tcBorders>
            <w:vAlign w:val="bottom"/>
          </w:tcPr>
          <w:p w14:paraId="7F89C21B"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F305C4A" w14:textId="77777777">
        <w:trPr>
          <w:gridBefore w:val="1"/>
          <w:wBefore w:w="16" w:type="dxa"/>
          <w:jc w:val="center"/>
        </w:trPr>
        <w:tc>
          <w:tcPr>
            <w:tcW w:w="964" w:type="dxa"/>
            <w:gridSpan w:val="2"/>
            <w:tcBorders>
              <w:top w:val="nil"/>
              <w:bottom w:val="single" w:sz="4" w:space="0" w:color="000000"/>
              <w:right w:val="single" w:sz="4" w:space="0" w:color="000000"/>
            </w:tcBorders>
          </w:tcPr>
          <w:p w14:paraId="0E69C741" w14:textId="77777777" w:rsidR="00D43E4B" w:rsidRPr="00F75939" w:rsidRDefault="00D43E4B" w:rsidP="009E281C">
            <w:pPr>
              <w:tabs>
                <w:tab w:val="left" w:pos="708"/>
              </w:tabs>
              <w:snapToGrid w:val="0"/>
              <w:spacing w:before="60"/>
              <w:ind w:left="-113"/>
              <w:jc w:val="center"/>
              <w:rPr>
                <w:sz w:val="20"/>
                <w:szCs w:val="20"/>
              </w:rPr>
            </w:pPr>
            <w:r w:rsidRPr="00F75939">
              <w:rPr>
                <w:sz w:val="20"/>
                <w:szCs w:val="20"/>
              </w:rPr>
              <w:t>2</w:t>
            </w:r>
          </w:p>
        </w:tc>
        <w:tc>
          <w:tcPr>
            <w:tcW w:w="5352" w:type="dxa"/>
            <w:gridSpan w:val="2"/>
            <w:tcBorders>
              <w:top w:val="nil"/>
              <w:left w:val="single" w:sz="4" w:space="0" w:color="000000"/>
              <w:bottom w:val="single" w:sz="4" w:space="0" w:color="000000"/>
              <w:right w:val="single" w:sz="4" w:space="0" w:color="000000"/>
            </w:tcBorders>
            <w:vAlign w:val="bottom"/>
          </w:tcPr>
          <w:p w14:paraId="0B0DCC80" w14:textId="77777777" w:rsidR="00D43E4B" w:rsidRPr="00F75939" w:rsidRDefault="00D43E4B" w:rsidP="00F75939">
            <w:pPr>
              <w:tabs>
                <w:tab w:val="left" w:pos="708"/>
              </w:tabs>
              <w:snapToGrid w:val="0"/>
              <w:spacing w:before="60"/>
              <w:rPr>
                <w:sz w:val="20"/>
                <w:szCs w:val="20"/>
              </w:rPr>
            </w:pPr>
            <w:r w:rsidRPr="00F75939">
              <w:rPr>
                <w:sz w:val="20"/>
                <w:szCs w:val="20"/>
              </w:rPr>
              <w:t xml:space="preserve">Число объектов бытового обслуживания населения, </w:t>
            </w:r>
            <w:r w:rsidRPr="00F75939">
              <w:rPr>
                <w:sz w:val="20"/>
                <w:szCs w:val="20"/>
              </w:rPr>
              <w:br/>
              <w:t xml:space="preserve">оказывающих услуги </w:t>
            </w:r>
          </w:p>
        </w:tc>
        <w:tc>
          <w:tcPr>
            <w:tcW w:w="1169" w:type="dxa"/>
            <w:gridSpan w:val="2"/>
            <w:tcBorders>
              <w:top w:val="nil"/>
              <w:left w:val="single" w:sz="4" w:space="0" w:color="000000"/>
              <w:bottom w:val="single" w:sz="4" w:space="0" w:color="000000"/>
              <w:right w:val="single" w:sz="4" w:space="0" w:color="000000"/>
            </w:tcBorders>
            <w:vAlign w:val="bottom"/>
          </w:tcPr>
          <w:p w14:paraId="2B6B13B5"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45DFCBFD"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nil"/>
              <w:left w:val="single" w:sz="4" w:space="0" w:color="000000"/>
              <w:bottom w:val="single" w:sz="4" w:space="0" w:color="000000"/>
            </w:tcBorders>
            <w:vAlign w:val="bottom"/>
          </w:tcPr>
          <w:p w14:paraId="35A17C7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1C44BD0" w14:textId="77777777">
        <w:trPr>
          <w:gridBefore w:val="1"/>
          <w:wBefore w:w="16" w:type="dxa"/>
          <w:trHeight w:val="339"/>
          <w:jc w:val="center"/>
        </w:trPr>
        <w:tc>
          <w:tcPr>
            <w:tcW w:w="964" w:type="dxa"/>
            <w:gridSpan w:val="2"/>
            <w:tcBorders>
              <w:top w:val="single" w:sz="4" w:space="0" w:color="000000"/>
              <w:bottom w:val="nil"/>
              <w:right w:val="single" w:sz="4" w:space="0" w:color="000000"/>
            </w:tcBorders>
            <w:vAlign w:val="bottom"/>
          </w:tcPr>
          <w:p w14:paraId="4D5136CF" w14:textId="77777777" w:rsidR="00D43E4B" w:rsidRPr="00F75939" w:rsidRDefault="00D43E4B" w:rsidP="009E281C">
            <w:pPr>
              <w:snapToGrid w:val="0"/>
              <w:spacing w:before="60"/>
              <w:ind w:left="-113"/>
              <w:jc w:val="center"/>
              <w:rPr>
                <w:sz w:val="20"/>
                <w:szCs w:val="20"/>
              </w:rPr>
            </w:pPr>
            <w:r w:rsidRPr="00F75939">
              <w:rPr>
                <w:sz w:val="20"/>
                <w:szCs w:val="20"/>
              </w:rPr>
              <w:t>2.1</w:t>
            </w:r>
          </w:p>
        </w:tc>
        <w:tc>
          <w:tcPr>
            <w:tcW w:w="5352" w:type="dxa"/>
            <w:gridSpan w:val="2"/>
            <w:tcBorders>
              <w:top w:val="single" w:sz="4" w:space="0" w:color="000000"/>
              <w:left w:val="single" w:sz="4" w:space="0" w:color="000000"/>
              <w:bottom w:val="nil"/>
              <w:right w:val="single" w:sz="4" w:space="0" w:color="000000"/>
            </w:tcBorders>
            <w:vAlign w:val="bottom"/>
          </w:tcPr>
          <w:p w14:paraId="3FB07851" w14:textId="77777777" w:rsidR="00D43E4B" w:rsidRPr="00F75939" w:rsidRDefault="00D43E4B" w:rsidP="00F75939">
            <w:pPr>
              <w:snapToGrid w:val="0"/>
              <w:spacing w:before="60"/>
              <w:ind w:left="284"/>
              <w:rPr>
                <w:sz w:val="20"/>
                <w:szCs w:val="20"/>
              </w:rPr>
            </w:pPr>
            <w:r w:rsidRPr="00F75939">
              <w:rPr>
                <w:sz w:val="20"/>
                <w:szCs w:val="20"/>
              </w:rPr>
              <w:t>в том числе:</w:t>
            </w:r>
          </w:p>
          <w:p w14:paraId="7004A273"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окраске и пошиву обуви</w:t>
            </w:r>
          </w:p>
        </w:tc>
        <w:tc>
          <w:tcPr>
            <w:tcW w:w="1169" w:type="dxa"/>
            <w:gridSpan w:val="2"/>
            <w:tcBorders>
              <w:top w:val="single" w:sz="4" w:space="0" w:color="000000"/>
              <w:left w:val="single" w:sz="4" w:space="0" w:color="000000"/>
              <w:bottom w:val="nil"/>
              <w:right w:val="single" w:sz="4" w:space="0" w:color="000000"/>
            </w:tcBorders>
            <w:vAlign w:val="bottom"/>
          </w:tcPr>
          <w:p w14:paraId="7CD90C9C"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nil"/>
              <w:right w:val="single" w:sz="6" w:space="0" w:color="auto"/>
            </w:tcBorders>
            <w:vAlign w:val="bottom"/>
          </w:tcPr>
          <w:p w14:paraId="2DC5C02C"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nil"/>
            </w:tcBorders>
            <w:vAlign w:val="bottom"/>
          </w:tcPr>
          <w:p w14:paraId="166A296F"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82EE793" w14:textId="77777777">
        <w:trPr>
          <w:gridBefore w:val="1"/>
          <w:wBefore w:w="16" w:type="dxa"/>
          <w:jc w:val="center"/>
        </w:trPr>
        <w:tc>
          <w:tcPr>
            <w:tcW w:w="964" w:type="dxa"/>
            <w:gridSpan w:val="2"/>
            <w:tcBorders>
              <w:top w:val="single" w:sz="4" w:space="0" w:color="auto"/>
              <w:bottom w:val="single" w:sz="4" w:space="0" w:color="000000"/>
              <w:right w:val="single" w:sz="4" w:space="0" w:color="000000"/>
            </w:tcBorders>
            <w:vAlign w:val="center"/>
          </w:tcPr>
          <w:p w14:paraId="629D1EC9" w14:textId="77777777" w:rsidR="00D43E4B" w:rsidRPr="00F75939" w:rsidRDefault="00D43E4B" w:rsidP="009E281C">
            <w:pPr>
              <w:tabs>
                <w:tab w:val="left" w:pos="708"/>
              </w:tabs>
              <w:spacing w:before="60"/>
              <w:ind w:left="-113"/>
              <w:jc w:val="center"/>
              <w:rPr>
                <w:sz w:val="20"/>
                <w:szCs w:val="20"/>
              </w:rPr>
            </w:pPr>
            <w:r w:rsidRPr="00F75939">
              <w:rPr>
                <w:sz w:val="20"/>
                <w:szCs w:val="20"/>
              </w:rPr>
              <w:t>2.2</w:t>
            </w:r>
          </w:p>
        </w:tc>
        <w:tc>
          <w:tcPr>
            <w:tcW w:w="5352" w:type="dxa"/>
            <w:gridSpan w:val="2"/>
            <w:tcBorders>
              <w:top w:val="single" w:sz="4" w:space="0" w:color="auto"/>
              <w:left w:val="single" w:sz="4" w:space="0" w:color="000000"/>
              <w:bottom w:val="single" w:sz="4" w:space="0" w:color="000000"/>
              <w:right w:val="single" w:sz="4" w:space="0" w:color="000000"/>
            </w:tcBorders>
            <w:vAlign w:val="bottom"/>
          </w:tcPr>
          <w:p w14:paraId="40B2F604"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и пошиву швейных, меховых и кожаных</w:t>
            </w:r>
            <w:r w:rsidRPr="00F75939">
              <w:rPr>
                <w:sz w:val="20"/>
                <w:szCs w:val="20"/>
              </w:rPr>
              <w:br/>
              <w:t xml:space="preserve">  изделий, головных уборов и изделий текстильной </w:t>
            </w:r>
            <w:r w:rsidRPr="00F75939">
              <w:rPr>
                <w:sz w:val="20"/>
                <w:szCs w:val="20"/>
              </w:rPr>
              <w:br/>
              <w:t xml:space="preserve">  галантереи, ремонту, пошиву и вязанию трикотажных</w:t>
            </w:r>
            <w:r w:rsidRPr="00F75939">
              <w:rPr>
                <w:sz w:val="20"/>
                <w:szCs w:val="20"/>
              </w:rPr>
              <w:br/>
              <w:t xml:space="preserve">  изделий</w:t>
            </w:r>
          </w:p>
        </w:tc>
        <w:tc>
          <w:tcPr>
            <w:tcW w:w="1169" w:type="dxa"/>
            <w:gridSpan w:val="2"/>
            <w:tcBorders>
              <w:top w:val="single" w:sz="4" w:space="0" w:color="auto"/>
              <w:left w:val="single" w:sz="4" w:space="0" w:color="000000"/>
              <w:bottom w:val="single" w:sz="4" w:space="0" w:color="000000"/>
              <w:right w:val="single" w:sz="4" w:space="0" w:color="000000"/>
            </w:tcBorders>
            <w:vAlign w:val="bottom"/>
          </w:tcPr>
          <w:p w14:paraId="2C94BEA3"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61623C1E"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auto"/>
              <w:left w:val="single" w:sz="4" w:space="0" w:color="000000"/>
              <w:bottom w:val="single" w:sz="4" w:space="0" w:color="000000"/>
            </w:tcBorders>
            <w:vAlign w:val="bottom"/>
          </w:tcPr>
          <w:p w14:paraId="10A940F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7BC2BEC"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4A76DF0C" w14:textId="77777777" w:rsidR="00D43E4B" w:rsidRPr="00F75939" w:rsidRDefault="00D43E4B" w:rsidP="009E281C">
            <w:pPr>
              <w:tabs>
                <w:tab w:val="left" w:pos="708"/>
              </w:tabs>
              <w:spacing w:before="60"/>
              <w:ind w:left="-113"/>
              <w:jc w:val="center"/>
              <w:rPr>
                <w:sz w:val="20"/>
                <w:szCs w:val="20"/>
              </w:rPr>
            </w:pPr>
            <w:r w:rsidRPr="00F75939">
              <w:rPr>
                <w:sz w:val="20"/>
                <w:szCs w:val="20"/>
              </w:rPr>
              <w:t>2.3</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4D57B7BC"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и техническому обслуживанию бытовой </w:t>
            </w:r>
            <w:r w:rsidRPr="00F75939">
              <w:rPr>
                <w:sz w:val="20"/>
                <w:szCs w:val="20"/>
              </w:rPr>
              <w:br/>
              <w:t xml:space="preserve">  радиоэлектронной аппаратуры, бытовых машин и </w:t>
            </w:r>
            <w:r w:rsidRPr="00F75939">
              <w:rPr>
                <w:sz w:val="20"/>
                <w:szCs w:val="20"/>
              </w:rPr>
              <w:br/>
              <w:t xml:space="preserve">  приборов и изготовлению металлоизделий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3930821C"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4FC4BB5"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DF128EF"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B648CF2"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28EDC112" w14:textId="77777777" w:rsidR="00D43E4B" w:rsidRPr="00F75939" w:rsidRDefault="00D43E4B" w:rsidP="009E281C">
            <w:pPr>
              <w:tabs>
                <w:tab w:val="left" w:pos="708"/>
              </w:tabs>
              <w:spacing w:before="60"/>
              <w:ind w:left="-113"/>
              <w:jc w:val="center"/>
              <w:rPr>
                <w:sz w:val="20"/>
                <w:szCs w:val="20"/>
              </w:rPr>
            </w:pPr>
            <w:r w:rsidRPr="00F75939">
              <w:rPr>
                <w:sz w:val="20"/>
                <w:szCs w:val="20"/>
              </w:rPr>
              <w:t>2.4</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44149C31" w14:textId="77777777" w:rsidR="00D43E4B" w:rsidRPr="00F75939" w:rsidRDefault="00D43E4B" w:rsidP="00F75939">
            <w:pPr>
              <w:tabs>
                <w:tab w:val="left" w:pos="708"/>
              </w:tabs>
              <w:spacing w:before="60"/>
              <w:rPr>
                <w:sz w:val="20"/>
                <w:szCs w:val="20"/>
              </w:rPr>
            </w:pPr>
            <w:r w:rsidRPr="00F75939">
              <w:rPr>
                <w:sz w:val="20"/>
                <w:szCs w:val="20"/>
              </w:rPr>
              <w:t xml:space="preserve">  по техническому обслуживанию и ремонту транспортных</w:t>
            </w:r>
            <w:r w:rsidRPr="00F75939">
              <w:rPr>
                <w:sz w:val="20"/>
                <w:szCs w:val="20"/>
              </w:rPr>
              <w:br/>
              <w:t xml:space="preserve">  средств, машин и оборудования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65B8D6AB"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F105A46"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31642ECF"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8733439"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0B800046" w14:textId="77777777" w:rsidR="00D43E4B" w:rsidRPr="00F75939" w:rsidRDefault="00D43E4B" w:rsidP="009E281C">
            <w:pPr>
              <w:tabs>
                <w:tab w:val="left" w:pos="708"/>
              </w:tabs>
              <w:spacing w:before="60"/>
              <w:ind w:left="-113"/>
              <w:jc w:val="center"/>
              <w:rPr>
                <w:sz w:val="20"/>
                <w:szCs w:val="20"/>
              </w:rPr>
            </w:pPr>
            <w:r w:rsidRPr="00F75939">
              <w:rPr>
                <w:sz w:val="20"/>
                <w:szCs w:val="20"/>
              </w:rPr>
              <w:t>2.5</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489747AF" w14:textId="77777777" w:rsidR="00D43E4B" w:rsidRPr="00F75939" w:rsidRDefault="00D43E4B" w:rsidP="00F75939">
            <w:pPr>
              <w:tabs>
                <w:tab w:val="left" w:pos="708"/>
              </w:tabs>
              <w:spacing w:before="60"/>
              <w:rPr>
                <w:sz w:val="20"/>
                <w:szCs w:val="20"/>
              </w:rPr>
            </w:pPr>
            <w:r w:rsidRPr="00F75939">
              <w:rPr>
                <w:sz w:val="20"/>
                <w:szCs w:val="20"/>
              </w:rPr>
              <w:t xml:space="preserve">  по изготовлению и ремонту мебели</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6EA5DEA3"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C5AF9CA"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792DADD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19D5DE3"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26A7592F" w14:textId="77777777" w:rsidR="00D43E4B" w:rsidRPr="00F75939" w:rsidRDefault="00D43E4B" w:rsidP="009E281C">
            <w:pPr>
              <w:tabs>
                <w:tab w:val="left" w:pos="708"/>
              </w:tabs>
              <w:spacing w:before="60"/>
              <w:ind w:left="-113"/>
              <w:jc w:val="center"/>
              <w:rPr>
                <w:sz w:val="20"/>
                <w:szCs w:val="20"/>
              </w:rPr>
            </w:pPr>
            <w:r w:rsidRPr="00F75939">
              <w:rPr>
                <w:sz w:val="20"/>
                <w:szCs w:val="20"/>
              </w:rPr>
              <w:t>2.6</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7D1517D1" w14:textId="77777777" w:rsidR="00D43E4B" w:rsidRPr="00F75939" w:rsidRDefault="00D43E4B" w:rsidP="00F75939">
            <w:pPr>
              <w:tabs>
                <w:tab w:val="left" w:pos="708"/>
              </w:tabs>
              <w:spacing w:before="60"/>
              <w:rPr>
                <w:sz w:val="20"/>
                <w:szCs w:val="20"/>
              </w:rPr>
            </w:pPr>
            <w:r w:rsidRPr="00F75939">
              <w:rPr>
                <w:sz w:val="20"/>
                <w:szCs w:val="20"/>
              </w:rPr>
              <w:t xml:space="preserve">  химической чистки и крашения, услуги прачечных</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D3FB28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FB0936C"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341480C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B873DFF" w14:textId="77777777">
        <w:trPr>
          <w:gridBefore w:val="1"/>
          <w:wBefore w:w="16" w:type="dxa"/>
          <w:jc w:val="center"/>
        </w:trPr>
        <w:tc>
          <w:tcPr>
            <w:tcW w:w="964" w:type="dxa"/>
            <w:gridSpan w:val="2"/>
            <w:tcBorders>
              <w:top w:val="single" w:sz="4" w:space="0" w:color="000000"/>
              <w:bottom w:val="single" w:sz="4" w:space="0" w:color="auto"/>
              <w:right w:val="single" w:sz="4" w:space="0" w:color="000000"/>
            </w:tcBorders>
          </w:tcPr>
          <w:p w14:paraId="5D279026" w14:textId="77777777" w:rsidR="00D43E4B" w:rsidRPr="00F75939" w:rsidRDefault="00D43E4B" w:rsidP="009E281C">
            <w:pPr>
              <w:tabs>
                <w:tab w:val="left" w:pos="708"/>
              </w:tabs>
              <w:spacing w:before="60"/>
              <w:ind w:left="-113"/>
              <w:jc w:val="center"/>
              <w:rPr>
                <w:sz w:val="20"/>
                <w:szCs w:val="20"/>
                <w:lang w:val="en-US"/>
              </w:rPr>
            </w:pPr>
            <w:r w:rsidRPr="00F75939">
              <w:rPr>
                <w:sz w:val="20"/>
                <w:szCs w:val="20"/>
              </w:rPr>
              <w:t>2.</w:t>
            </w:r>
            <w:r w:rsidRPr="00F75939">
              <w:rPr>
                <w:sz w:val="20"/>
                <w:szCs w:val="20"/>
                <w:lang w:val="en-US"/>
              </w:rPr>
              <w:t>7</w:t>
            </w:r>
          </w:p>
        </w:tc>
        <w:tc>
          <w:tcPr>
            <w:tcW w:w="5352" w:type="dxa"/>
            <w:gridSpan w:val="2"/>
            <w:tcBorders>
              <w:top w:val="single" w:sz="4" w:space="0" w:color="000000"/>
              <w:left w:val="single" w:sz="4" w:space="0" w:color="000000"/>
              <w:bottom w:val="single" w:sz="4" w:space="0" w:color="auto"/>
              <w:right w:val="single" w:sz="4" w:space="0" w:color="000000"/>
            </w:tcBorders>
            <w:vAlign w:val="bottom"/>
          </w:tcPr>
          <w:p w14:paraId="51D1F4F8"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и строительству жилья и других построек</w:t>
            </w:r>
          </w:p>
        </w:tc>
        <w:tc>
          <w:tcPr>
            <w:tcW w:w="1169" w:type="dxa"/>
            <w:gridSpan w:val="2"/>
            <w:tcBorders>
              <w:top w:val="single" w:sz="4" w:space="0" w:color="000000"/>
              <w:left w:val="single" w:sz="4" w:space="0" w:color="000000"/>
              <w:bottom w:val="single" w:sz="4" w:space="0" w:color="auto"/>
              <w:right w:val="single" w:sz="4" w:space="0" w:color="000000"/>
            </w:tcBorders>
            <w:vAlign w:val="bottom"/>
          </w:tcPr>
          <w:p w14:paraId="7EAFAEE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auto"/>
              <w:right w:val="single" w:sz="6" w:space="0" w:color="auto"/>
            </w:tcBorders>
            <w:vAlign w:val="bottom"/>
          </w:tcPr>
          <w:p w14:paraId="34D5A178"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auto"/>
            </w:tcBorders>
            <w:vAlign w:val="bottom"/>
          </w:tcPr>
          <w:p w14:paraId="02A0527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F35C811" w14:textId="77777777">
        <w:trPr>
          <w:gridBefore w:val="1"/>
          <w:wBefore w:w="16" w:type="dxa"/>
          <w:jc w:val="center"/>
        </w:trPr>
        <w:tc>
          <w:tcPr>
            <w:tcW w:w="964" w:type="dxa"/>
            <w:gridSpan w:val="2"/>
            <w:tcBorders>
              <w:top w:val="single" w:sz="4" w:space="0" w:color="auto"/>
              <w:bottom w:val="single" w:sz="4" w:space="0" w:color="000000"/>
              <w:right w:val="single" w:sz="4" w:space="0" w:color="000000"/>
            </w:tcBorders>
          </w:tcPr>
          <w:p w14:paraId="6E623907" w14:textId="77777777" w:rsidR="00D43E4B" w:rsidRPr="00F75939" w:rsidRDefault="00D43E4B" w:rsidP="009E281C">
            <w:pPr>
              <w:tabs>
                <w:tab w:val="left" w:pos="708"/>
              </w:tabs>
              <w:spacing w:before="60"/>
              <w:ind w:left="-113"/>
              <w:jc w:val="center"/>
              <w:rPr>
                <w:sz w:val="20"/>
                <w:szCs w:val="20"/>
                <w:lang w:val="en-US"/>
              </w:rPr>
            </w:pPr>
            <w:r w:rsidRPr="00F75939">
              <w:rPr>
                <w:sz w:val="20"/>
                <w:szCs w:val="20"/>
              </w:rPr>
              <w:t>2.</w:t>
            </w:r>
            <w:r w:rsidRPr="00F75939">
              <w:rPr>
                <w:sz w:val="20"/>
                <w:szCs w:val="20"/>
                <w:lang w:val="en-US"/>
              </w:rPr>
              <w:t>8</w:t>
            </w:r>
          </w:p>
        </w:tc>
        <w:tc>
          <w:tcPr>
            <w:tcW w:w="5352" w:type="dxa"/>
            <w:gridSpan w:val="2"/>
            <w:tcBorders>
              <w:top w:val="single" w:sz="4" w:space="0" w:color="auto"/>
              <w:left w:val="single" w:sz="4" w:space="0" w:color="000000"/>
              <w:bottom w:val="single" w:sz="4" w:space="0" w:color="000000"/>
              <w:right w:val="single" w:sz="4" w:space="0" w:color="000000"/>
            </w:tcBorders>
            <w:vAlign w:val="bottom"/>
          </w:tcPr>
          <w:p w14:paraId="4932A6C5" w14:textId="77777777" w:rsidR="00D43E4B" w:rsidRPr="00F75939" w:rsidRDefault="00D43E4B" w:rsidP="00F75939">
            <w:pPr>
              <w:tabs>
                <w:tab w:val="left" w:pos="708"/>
              </w:tabs>
              <w:spacing w:before="60"/>
              <w:rPr>
                <w:sz w:val="20"/>
                <w:szCs w:val="20"/>
              </w:rPr>
            </w:pPr>
            <w:r w:rsidRPr="00F75939">
              <w:rPr>
                <w:sz w:val="20"/>
                <w:szCs w:val="20"/>
              </w:rPr>
              <w:t xml:space="preserve">  бань и душевых </w:t>
            </w:r>
          </w:p>
        </w:tc>
        <w:tc>
          <w:tcPr>
            <w:tcW w:w="1169" w:type="dxa"/>
            <w:gridSpan w:val="2"/>
            <w:tcBorders>
              <w:top w:val="single" w:sz="4" w:space="0" w:color="auto"/>
              <w:left w:val="single" w:sz="4" w:space="0" w:color="000000"/>
              <w:bottom w:val="single" w:sz="4" w:space="0" w:color="000000"/>
              <w:right w:val="single" w:sz="4" w:space="0" w:color="000000"/>
            </w:tcBorders>
            <w:vAlign w:val="bottom"/>
          </w:tcPr>
          <w:p w14:paraId="3734BCB1"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7D37A611"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auto"/>
              <w:left w:val="single" w:sz="4" w:space="0" w:color="000000"/>
              <w:bottom w:val="single" w:sz="4" w:space="0" w:color="000000"/>
            </w:tcBorders>
            <w:vAlign w:val="bottom"/>
          </w:tcPr>
          <w:p w14:paraId="5AEADD3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1835178"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4D4937C0" w14:textId="77777777" w:rsidR="00D43E4B" w:rsidRPr="00F75939" w:rsidRDefault="00D43E4B" w:rsidP="009E281C">
            <w:pPr>
              <w:tabs>
                <w:tab w:val="left" w:pos="708"/>
              </w:tabs>
              <w:spacing w:before="60"/>
              <w:ind w:left="-113"/>
              <w:jc w:val="center"/>
              <w:rPr>
                <w:sz w:val="20"/>
                <w:szCs w:val="20"/>
                <w:lang w:val="en-US"/>
              </w:rPr>
            </w:pPr>
            <w:r w:rsidRPr="00F75939">
              <w:rPr>
                <w:sz w:val="20"/>
                <w:szCs w:val="20"/>
              </w:rPr>
              <w:t>2.</w:t>
            </w:r>
            <w:r w:rsidRPr="00F75939">
              <w:rPr>
                <w:sz w:val="20"/>
                <w:szCs w:val="20"/>
                <w:lang w:val="en-US"/>
              </w:rPr>
              <w:t>9</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0CEC9918" w14:textId="77777777" w:rsidR="00D43E4B" w:rsidRPr="00F75939" w:rsidRDefault="00D43E4B" w:rsidP="00F75939">
            <w:pPr>
              <w:tabs>
                <w:tab w:val="left" w:pos="708"/>
              </w:tabs>
              <w:spacing w:before="60"/>
              <w:rPr>
                <w:sz w:val="20"/>
                <w:szCs w:val="20"/>
              </w:rPr>
            </w:pPr>
            <w:r w:rsidRPr="00F75939">
              <w:rPr>
                <w:sz w:val="20"/>
                <w:szCs w:val="20"/>
              </w:rPr>
              <w:t xml:space="preserve">  парикмахерских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6BB9E71D"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5E4229E" w14:textId="77777777" w:rsidR="00D43E4B" w:rsidRPr="00F75939" w:rsidRDefault="00D43E4B" w:rsidP="00114E15">
            <w:pPr>
              <w:tabs>
                <w:tab w:val="left" w:pos="708"/>
              </w:tabs>
              <w:spacing w:before="60"/>
              <w:ind w:left="-113" w:right="-113"/>
              <w:jc w:val="center"/>
              <w:rPr>
                <w:sz w:val="20"/>
                <w:szCs w:val="20"/>
              </w:rPr>
            </w:pPr>
            <w:r>
              <w:rPr>
                <w:sz w:val="20"/>
                <w:szCs w:val="20"/>
              </w:rPr>
              <w:t>2</w:t>
            </w:r>
          </w:p>
        </w:tc>
        <w:tc>
          <w:tcPr>
            <w:tcW w:w="1213" w:type="dxa"/>
            <w:gridSpan w:val="2"/>
            <w:tcBorders>
              <w:top w:val="single" w:sz="4" w:space="0" w:color="000000"/>
              <w:left w:val="single" w:sz="4" w:space="0" w:color="000000"/>
              <w:bottom w:val="single" w:sz="4" w:space="0" w:color="000000"/>
            </w:tcBorders>
            <w:vAlign w:val="bottom"/>
          </w:tcPr>
          <w:p w14:paraId="2C10F49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620C092"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45D9268F" w14:textId="77777777" w:rsidR="00D43E4B" w:rsidRPr="00F75939" w:rsidRDefault="00D43E4B" w:rsidP="009E281C">
            <w:pPr>
              <w:tabs>
                <w:tab w:val="left" w:pos="708"/>
              </w:tabs>
              <w:spacing w:before="60"/>
              <w:ind w:left="-113"/>
              <w:jc w:val="center"/>
              <w:rPr>
                <w:sz w:val="20"/>
                <w:szCs w:val="20"/>
                <w:lang w:val="en-US"/>
              </w:rPr>
            </w:pPr>
            <w:r w:rsidRPr="00F75939">
              <w:rPr>
                <w:sz w:val="20"/>
                <w:szCs w:val="20"/>
              </w:rPr>
              <w:t>2.1</w:t>
            </w:r>
            <w:r w:rsidRPr="00F75939">
              <w:rPr>
                <w:sz w:val="20"/>
                <w:szCs w:val="20"/>
                <w:lang w:val="en-US"/>
              </w:rPr>
              <w:t>0</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36A91E1B" w14:textId="77777777" w:rsidR="00D43E4B" w:rsidRPr="00F75939" w:rsidRDefault="00D43E4B" w:rsidP="00F75939">
            <w:pPr>
              <w:tabs>
                <w:tab w:val="left" w:pos="708"/>
              </w:tabs>
              <w:spacing w:before="60"/>
              <w:rPr>
                <w:sz w:val="20"/>
                <w:szCs w:val="20"/>
                <w:lang w:val="en-US"/>
              </w:rPr>
            </w:pPr>
            <w:r w:rsidRPr="00F75939">
              <w:rPr>
                <w:sz w:val="20"/>
                <w:szCs w:val="20"/>
              </w:rPr>
              <w:t xml:space="preserve">  фотоателье</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10F4C9B4"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9EAB457"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5C153F0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CDF905F"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21887BA1" w14:textId="77777777" w:rsidR="00D43E4B" w:rsidRPr="00F75939" w:rsidRDefault="00D43E4B" w:rsidP="009E281C">
            <w:pPr>
              <w:tabs>
                <w:tab w:val="left" w:pos="708"/>
              </w:tabs>
              <w:spacing w:before="60"/>
              <w:ind w:left="-113"/>
              <w:jc w:val="center"/>
              <w:rPr>
                <w:sz w:val="20"/>
                <w:szCs w:val="20"/>
                <w:lang w:val="en-US"/>
              </w:rPr>
            </w:pPr>
            <w:r w:rsidRPr="00F75939">
              <w:rPr>
                <w:sz w:val="20"/>
                <w:szCs w:val="20"/>
              </w:rPr>
              <w:t>2.1</w:t>
            </w:r>
            <w:r w:rsidRPr="00F75939">
              <w:rPr>
                <w:sz w:val="20"/>
                <w:szCs w:val="20"/>
                <w:lang w:val="en-US"/>
              </w:rPr>
              <w:t>1</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0BFB9A1F" w14:textId="77777777" w:rsidR="00D43E4B" w:rsidRPr="00F75939" w:rsidRDefault="00D43E4B" w:rsidP="00F75939">
            <w:pPr>
              <w:tabs>
                <w:tab w:val="left" w:pos="708"/>
              </w:tabs>
              <w:spacing w:before="60"/>
              <w:rPr>
                <w:sz w:val="20"/>
                <w:szCs w:val="20"/>
              </w:rPr>
            </w:pPr>
            <w:r w:rsidRPr="00F75939">
              <w:rPr>
                <w:sz w:val="20"/>
                <w:szCs w:val="20"/>
              </w:rPr>
              <w:t xml:space="preserve">  ритуальные</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E544771"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2458C07"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1119911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8BEE60B"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47B259C3" w14:textId="77777777" w:rsidR="00D43E4B" w:rsidRPr="00F75939" w:rsidRDefault="00D43E4B" w:rsidP="009E281C">
            <w:pPr>
              <w:tabs>
                <w:tab w:val="left" w:pos="708"/>
              </w:tabs>
              <w:spacing w:before="60"/>
              <w:ind w:left="-113"/>
              <w:jc w:val="center"/>
              <w:rPr>
                <w:sz w:val="20"/>
                <w:szCs w:val="20"/>
                <w:lang w:val="en-US"/>
              </w:rPr>
            </w:pPr>
            <w:r w:rsidRPr="00F75939">
              <w:rPr>
                <w:sz w:val="20"/>
                <w:szCs w:val="20"/>
              </w:rPr>
              <w:t>2.1</w:t>
            </w:r>
            <w:r w:rsidRPr="00F75939">
              <w:rPr>
                <w:sz w:val="20"/>
                <w:szCs w:val="20"/>
                <w:lang w:val="en-US"/>
              </w:rPr>
              <w:t>2</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202A7219" w14:textId="77777777" w:rsidR="00D43E4B" w:rsidRPr="00F75939" w:rsidRDefault="00D43E4B" w:rsidP="00F75939">
            <w:pPr>
              <w:tabs>
                <w:tab w:val="left" w:pos="708"/>
              </w:tabs>
              <w:spacing w:before="60"/>
              <w:rPr>
                <w:sz w:val="20"/>
                <w:szCs w:val="20"/>
              </w:rPr>
            </w:pPr>
            <w:r w:rsidRPr="00F75939">
              <w:rPr>
                <w:sz w:val="20"/>
                <w:szCs w:val="20"/>
              </w:rPr>
              <w:t xml:space="preserve">  прочие виды бытовых услуг</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1767DDE9"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6B8E94C"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7EDABE2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96FD4DF"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E8C0D3C" w14:textId="77777777" w:rsidR="00D43E4B" w:rsidRPr="00F75939" w:rsidRDefault="00D43E4B" w:rsidP="009E281C">
            <w:pPr>
              <w:tabs>
                <w:tab w:val="left" w:pos="708"/>
              </w:tabs>
              <w:spacing w:before="60"/>
              <w:ind w:left="-113"/>
              <w:jc w:val="center"/>
              <w:rPr>
                <w:sz w:val="20"/>
                <w:szCs w:val="20"/>
              </w:rPr>
            </w:pPr>
            <w:r w:rsidRPr="00F75939">
              <w:rPr>
                <w:sz w:val="20"/>
                <w:szCs w:val="20"/>
              </w:rPr>
              <w:t>3</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1DE49D73" w14:textId="77777777" w:rsidR="00D43E4B" w:rsidRPr="00F75939" w:rsidRDefault="00D43E4B" w:rsidP="00F75939">
            <w:pPr>
              <w:tabs>
                <w:tab w:val="left" w:pos="708"/>
              </w:tabs>
              <w:spacing w:before="60"/>
              <w:rPr>
                <w:sz w:val="20"/>
                <w:szCs w:val="20"/>
              </w:rPr>
            </w:pPr>
            <w:r w:rsidRPr="00F75939">
              <w:rPr>
                <w:sz w:val="20"/>
                <w:szCs w:val="20"/>
              </w:rPr>
              <w:t xml:space="preserve">Число приемных пунктов бытового обслуживания, </w:t>
            </w:r>
            <w:r w:rsidRPr="00F75939">
              <w:rPr>
                <w:sz w:val="20"/>
                <w:szCs w:val="20"/>
              </w:rPr>
              <w:br/>
              <w:t xml:space="preserve"> принимающих заказы от населения на оказание услуг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667918C5"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EB82F28"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0AF5F97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A8BB52A" w14:textId="77777777">
        <w:trPr>
          <w:gridBefore w:val="1"/>
          <w:wBefore w:w="16" w:type="dxa"/>
          <w:trHeight w:val="253"/>
          <w:jc w:val="center"/>
        </w:trPr>
        <w:tc>
          <w:tcPr>
            <w:tcW w:w="964" w:type="dxa"/>
            <w:gridSpan w:val="2"/>
            <w:tcBorders>
              <w:top w:val="single" w:sz="4" w:space="0" w:color="000000"/>
              <w:bottom w:val="nil"/>
              <w:right w:val="single" w:sz="4" w:space="0" w:color="000000"/>
            </w:tcBorders>
            <w:vAlign w:val="center"/>
          </w:tcPr>
          <w:p w14:paraId="724640E8" w14:textId="77777777" w:rsidR="00D43E4B" w:rsidRPr="00F75939" w:rsidRDefault="00D43E4B" w:rsidP="009E281C">
            <w:pPr>
              <w:spacing w:before="60"/>
              <w:ind w:left="-113"/>
              <w:jc w:val="center"/>
              <w:rPr>
                <w:sz w:val="20"/>
                <w:szCs w:val="20"/>
              </w:rPr>
            </w:pPr>
            <w:r w:rsidRPr="00F75939">
              <w:rPr>
                <w:sz w:val="20"/>
                <w:szCs w:val="20"/>
              </w:rPr>
              <w:br/>
              <w:t>3.1</w:t>
            </w:r>
          </w:p>
        </w:tc>
        <w:tc>
          <w:tcPr>
            <w:tcW w:w="5352" w:type="dxa"/>
            <w:gridSpan w:val="2"/>
            <w:tcBorders>
              <w:top w:val="single" w:sz="4" w:space="0" w:color="000000"/>
              <w:left w:val="single" w:sz="4" w:space="0" w:color="000000"/>
              <w:bottom w:val="nil"/>
              <w:right w:val="single" w:sz="4" w:space="0" w:color="000000"/>
            </w:tcBorders>
            <w:vAlign w:val="bottom"/>
          </w:tcPr>
          <w:p w14:paraId="0C34F294" w14:textId="77777777" w:rsidR="00D43E4B" w:rsidRPr="00F75939" w:rsidRDefault="00D43E4B" w:rsidP="00F75939">
            <w:pPr>
              <w:spacing w:before="60"/>
              <w:ind w:left="284"/>
              <w:rPr>
                <w:sz w:val="20"/>
                <w:szCs w:val="20"/>
              </w:rPr>
            </w:pPr>
            <w:r w:rsidRPr="00F75939">
              <w:rPr>
                <w:sz w:val="20"/>
                <w:szCs w:val="20"/>
              </w:rPr>
              <w:t>в том числе:</w:t>
            </w:r>
          </w:p>
          <w:p w14:paraId="664AD9A0"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окраске и пошиву обуви</w:t>
            </w:r>
          </w:p>
        </w:tc>
        <w:tc>
          <w:tcPr>
            <w:tcW w:w="1169" w:type="dxa"/>
            <w:gridSpan w:val="2"/>
            <w:tcBorders>
              <w:top w:val="single" w:sz="4" w:space="0" w:color="000000"/>
              <w:left w:val="single" w:sz="4" w:space="0" w:color="000000"/>
              <w:bottom w:val="nil"/>
              <w:right w:val="single" w:sz="4" w:space="0" w:color="000000"/>
            </w:tcBorders>
            <w:vAlign w:val="bottom"/>
          </w:tcPr>
          <w:p w14:paraId="608BC25D"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nil"/>
              <w:right w:val="single" w:sz="6" w:space="0" w:color="auto"/>
            </w:tcBorders>
            <w:vAlign w:val="bottom"/>
          </w:tcPr>
          <w:p w14:paraId="6CAC518F"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nil"/>
            </w:tcBorders>
            <w:vAlign w:val="bottom"/>
          </w:tcPr>
          <w:p w14:paraId="29C1CAB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58F4272" w14:textId="77777777">
        <w:trPr>
          <w:gridBefore w:val="1"/>
          <w:wBefore w:w="16" w:type="dxa"/>
          <w:trHeight w:val="1096"/>
          <w:jc w:val="center"/>
        </w:trPr>
        <w:tc>
          <w:tcPr>
            <w:tcW w:w="964" w:type="dxa"/>
            <w:gridSpan w:val="2"/>
            <w:tcBorders>
              <w:top w:val="single" w:sz="4" w:space="0" w:color="000000"/>
              <w:bottom w:val="single" w:sz="4" w:space="0" w:color="000000"/>
              <w:right w:val="single" w:sz="4" w:space="0" w:color="000000"/>
            </w:tcBorders>
            <w:vAlign w:val="center"/>
          </w:tcPr>
          <w:p w14:paraId="2CB1D371" w14:textId="77777777" w:rsidR="00D43E4B" w:rsidRPr="00F75939" w:rsidRDefault="00D43E4B" w:rsidP="009E281C">
            <w:pPr>
              <w:tabs>
                <w:tab w:val="left" w:pos="708"/>
              </w:tabs>
              <w:spacing w:before="60" w:after="240"/>
              <w:ind w:left="-113"/>
              <w:jc w:val="center"/>
              <w:rPr>
                <w:sz w:val="20"/>
                <w:szCs w:val="20"/>
              </w:rPr>
            </w:pPr>
            <w:r w:rsidRPr="00F75939">
              <w:rPr>
                <w:sz w:val="20"/>
                <w:szCs w:val="20"/>
              </w:rPr>
              <w:t>3.2</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3D095EF5" w14:textId="77777777" w:rsidR="00D43E4B" w:rsidRPr="00F75939" w:rsidRDefault="00D43E4B" w:rsidP="00F75939">
            <w:pPr>
              <w:tabs>
                <w:tab w:val="left" w:pos="708"/>
              </w:tabs>
              <w:spacing w:before="60" w:after="240"/>
              <w:rPr>
                <w:sz w:val="20"/>
                <w:szCs w:val="20"/>
              </w:rPr>
            </w:pPr>
            <w:r w:rsidRPr="00F75939">
              <w:rPr>
                <w:sz w:val="20"/>
                <w:szCs w:val="20"/>
              </w:rPr>
              <w:t xml:space="preserve">  по ремонту и пошиву швейных, меховых и кожаных</w:t>
            </w:r>
            <w:r w:rsidRPr="00F75939">
              <w:rPr>
                <w:sz w:val="20"/>
                <w:szCs w:val="20"/>
              </w:rPr>
              <w:br/>
              <w:t xml:space="preserve">  изделий, головных уборов и изделий текстильной </w:t>
            </w:r>
            <w:r w:rsidRPr="00F75939">
              <w:rPr>
                <w:sz w:val="20"/>
                <w:szCs w:val="20"/>
              </w:rPr>
              <w:br/>
              <w:t xml:space="preserve">  галантереи, ремонту, пошиву и вязанию трикотажных </w:t>
            </w:r>
            <w:r w:rsidRPr="00F75939">
              <w:rPr>
                <w:sz w:val="20"/>
                <w:szCs w:val="20"/>
              </w:rPr>
              <w:br/>
              <w:t xml:space="preserve">  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B8CACBB" w14:textId="77777777" w:rsidR="00D43E4B" w:rsidRPr="00F75939" w:rsidRDefault="00D43E4B" w:rsidP="00F75939">
            <w:pPr>
              <w:tabs>
                <w:tab w:val="left" w:pos="708"/>
              </w:tabs>
              <w:spacing w:before="60" w:after="24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ECB3F99" w14:textId="77777777" w:rsidR="00D43E4B" w:rsidRPr="00F75939" w:rsidRDefault="00D43E4B" w:rsidP="00114E15">
            <w:pPr>
              <w:tabs>
                <w:tab w:val="left" w:pos="708"/>
              </w:tabs>
              <w:spacing w:before="60" w:after="24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6653BD3A" w14:textId="77777777" w:rsidR="00D43E4B" w:rsidRPr="00F75939" w:rsidRDefault="00D43E4B" w:rsidP="00114E15">
            <w:pPr>
              <w:tabs>
                <w:tab w:val="left" w:pos="708"/>
              </w:tabs>
              <w:spacing w:before="60" w:after="240"/>
              <w:ind w:left="-113" w:right="-113"/>
              <w:jc w:val="center"/>
              <w:rPr>
                <w:sz w:val="20"/>
                <w:szCs w:val="20"/>
              </w:rPr>
            </w:pPr>
          </w:p>
        </w:tc>
      </w:tr>
      <w:tr w:rsidR="00D43E4B" w:rsidRPr="00F75939" w14:paraId="0752BB9F"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53F4EA3A" w14:textId="77777777" w:rsidR="00D43E4B" w:rsidRPr="00F75939" w:rsidRDefault="00D43E4B" w:rsidP="009E281C">
            <w:pPr>
              <w:tabs>
                <w:tab w:val="left" w:pos="708"/>
              </w:tabs>
              <w:spacing w:before="60"/>
              <w:jc w:val="center"/>
              <w:rPr>
                <w:sz w:val="20"/>
                <w:szCs w:val="20"/>
              </w:rPr>
            </w:pPr>
            <w:r w:rsidRPr="00F75939">
              <w:rPr>
                <w:sz w:val="20"/>
                <w:szCs w:val="20"/>
              </w:rPr>
              <w:t>3.3</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75CA929A"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и техническому обслуживанию бытовой </w:t>
            </w:r>
            <w:r w:rsidRPr="00F75939">
              <w:rPr>
                <w:sz w:val="20"/>
                <w:szCs w:val="20"/>
              </w:rPr>
              <w:br/>
            </w:r>
            <w:r w:rsidRPr="00F75939">
              <w:rPr>
                <w:sz w:val="20"/>
                <w:szCs w:val="20"/>
              </w:rPr>
              <w:lastRenderedPageBreak/>
              <w:t xml:space="preserve">  радиоэлектронной аппаратуры, бытовых машин и </w:t>
            </w:r>
            <w:r w:rsidRPr="00F75939">
              <w:rPr>
                <w:sz w:val="20"/>
                <w:szCs w:val="20"/>
              </w:rPr>
              <w:br/>
              <w:t xml:space="preserve">  приборов и изготовлению металлоизделий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77670E7C" w14:textId="77777777" w:rsidR="00D43E4B" w:rsidRPr="00F75939" w:rsidRDefault="00D43E4B" w:rsidP="00F75939">
            <w:pPr>
              <w:tabs>
                <w:tab w:val="left" w:pos="708"/>
              </w:tabs>
              <w:spacing w:before="60"/>
              <w:jc w:val="center"/>
              <w:rPr>
                <w:sz w:val="20"/>
                <w:szCs w:val="20"/>
              </w:rPr>
            </w:pPr>
            <w:r w:rsidRPr="00F75939">
              <w:rPr>
                <w:sz w:val="20"/>
                <w:szCs w:val="20"/>
              </w:rPr>
              <w:lastRenderedPageBreak/>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7A3A4A8"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6BF0936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9A4AC33"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BF46C0D" w14:textId="77777777" w:rsidR="00D43E4B" w:rsidRPr="00F75939" w:rsidRDefault="00D43E4B" w:rsidP="009E281C">
            <w:pPr>
              <w:tabs>
                <w:tab w:val="left" w:pos="708"/>
              </w:tabs>
              <w:spacing w:before="60"/>
              <w:jc w:val="center"/>
              <w:rPr>
                <w:sz w:val="20"/>
                <w:szCs w:val="20"/>
              </w:rPr>
            </w:pPr>
            <w:r w:rsidRPr="00F75939">
              <w:rPr>
                <w:sz w:val="20"/>
                <w:szCs w:val="20"/>
              </w:rPr>
              <w:t>3.4</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3AE1E56C" w14:textId="77777777" w:rsidR="00D43E4B" w:rsidRPr="00F75939" w:rsidRDefault="00D43E4B" w:rsidP="00F75939">
            <w:pPr>
              <w:tabs>
                <w:tab w:val="left" w:pos="708"/>
              </w:tabs>
              <w:spacing w:before="60"/>
              <w:rPr>
                <w:sz w:val="20"/>
                <w:szCs w:val="20"/>
              </w:rPr>
            </w:pPr>
            <w:r w:rsidRPr="00F75939">
              <w:rPr>
                <w:sz w:val="20"/>
                <w:szCs w:val="20"/>
              </w:rPr>
              <w:t xml:space="preserve">  по изготовлению и ремонту мебели</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072B2AA4"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E0F9738"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5728F75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5E76E18"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1D6F0F33" w14:textId="77777777" w:rsidR="00D43E4B" w:rsidRPr="00F75939" w:rsidRDefault="00D43E4B" w:rsidP="009E281C">
            <w:pPr>
              <w:tabs>
                <w:tab w:val="left" w:pos="708"/>
              </w:tabs>
              <w:spacing w:before="60"/>
              <w:jc w:val="center"/>
              <w:rPr>
                <w:sz w:val="20"/>
                <w:szCs w:val="20"/>
              </w:rPr>
            </w:pPr>
            <w:r w:rsidRPr="00F75939">
              <w:rPr>
                <w:sz w:val="20"/>
                <w:szCs w:val="20"/>
              </w:rPr>
              <w:t>3.5</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48A6D5DE" w14:textId="77777777" w:rsidR="00D43E4B" w:rsidRPr="00F75939" w:rsidRDefault="00D43E4B" w:rsidP="00F75939">
            <w:pPr>
              <w:tabs>
                <w:tab w:val="left" w:pos="708"/>
              </w:tabs>
              <w:spacing w:before="60"/>
              <w:rPr>
                <w:sz w:val="20"/>
                <w:szCs w:val="20"/>
              </w:rPr>
            </w:pPr>
            <w:r w:rsidRPr="00F75939">
              <w:rPr>
                <w:sz w:val="20"/>
                <w:szCs w:val="20"/>
              </w:rPr>
              <w:t xml:space="preserve">  химической чистки и крашения, услуги прачечных</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3678448"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54AA7CD"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4C14680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A838B29"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5A77663C" w14:textId="77777777" w:rsidR="00D43E4B" w:rsidRPr="00F75939" w:rsidRDefault="00D43E4B" w:rsidP="009E281C">
            <w:pPr>
              <w:tabs>
                <w:tab w:val="left" w:pos="708"/>
              </w:tabs>
              <w:spacing w:before="60"/>
              <w:jc w:val="center"/>
              <w:rPr>
                <w:sz w:val="20"/>
                <w:szCs w:val="20"/>
                <w:lang w:val="en-US"/>
              </w:rPr>
            </w:pPr>
            <w:r w:rsidRPr="00F75939">
              <w:rPr>
                <w:sz w:val="20"/>
                <w:szCs w:val="20"/>
              </w:rPr>
              <w:t>3.</w:t>
            </w:r>
            <w:r w:rsidRPr="00F75939">
              <w:rPr>
                <w:sz w:val="20"/>
                <w:szCs w:val="20"/>
                <w:lang w:val="en-US"/>
              </w:rPr>
              <w:t>6</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3199EBA2"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и строительству жилья и других построек</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78F1658A"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FD1481B"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7AC8201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29FB12F"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537E9350" w14:textId="77777777" w:rsidR="00D43E4B" w:rsidRPr="00F75939" w:rsidRDefault="00D43E4B" w:rsidP="009E281C">
            <w:pPr>
              <w:tabs>
                <w:tab w:val="left" w:pos="708"/>
              </w:tabs>
              <w:spacing w:before="60"/>
              <w:jc w:val="center"/>
              <w:rPr>
                <w:sz w:val="20"/>
                <w:szCs w:val="20"/>
                <w:lang w:val="en-US"/>
              </w:rPr>
            </w:pPr>
            <w:r w:rsidRPr="00F75939">
              <w:rPr>
                <w:sz w:val="20"/>
                <w:szCs w:val="20"/>
              </w:rPr>
              <w:t>3.</w:t>
            </w:r>
            <w:r w:rsidRPr="00F75939">
              <w:rPr>
                <w:sz w:val="20"/>
                <w:szCs w:val="20"/>
                <w:lang w:val="en-US"/>
              </w:rPr>
              <w:t>7</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39E641B9" w14:textId="77777777" w:rsidR="00D43E4B" w:rsidRPr="00F75939" w:rsidRDefault="00D43E4B" w:rsidP="00F75939">
            <w:pPr>
              <w:tabs>
                <w:tab w:val="left" w:pos="708"/>
              </w:tabs>
              <w:spacing w:before="60"/>
              <w:rPr>
                <w:sz w:val="20"/>
                <w:szCs w:val="20"/>
                <w:lang w:val="en-US"/>
              </w:rPr>
            </w:pPr>
            <w:r w:rsidRPr="00F75939">
              <w:rPr>
                <w:sz w:val="20"/>
                <w:szCs w:val="20"/>
              </w:rPr>
              <w:t xml:space="preserve">  фотоателье</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17431F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1AECAAB"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59A1E37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54C6F33"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35D1BF6" w14:textId="77777777" w:rsidR="00D43E4B" w:rsidRPr="00F75939" w:rsidRDefault="00D43E4B" w:rsidP="009E281C">
            <w:pPr>
              <w:tabs>
                <w:tab w:val="left" w:pos="708"/>
              </w:tabs>
              <w:spacing w:before="60"/>
              <w:jc w:val="center"/>
              <w:rPr>
                <w:sz w:val="20"/>
                <w:szCs w:val="20"/>
                <w:lang w:val="en-US"/>
              </w:rPr>
            </w:pPr>
            <w:r w:rsidRPr="00F75939">
              <w:rPr>
                <w:sz w:val="20"/>
                <w:szCs w:val="20"/>
              </w:rPr>
              <w:t>3.</w:t>
            </w:r>
            <w:r w:rsidRPr="00F75939">
              <w:rPr>
                <w:sz w:val="20"/>
                <w:szCs w:val="20"/>
                <w:lang w:val="en-US"/>
              </w:rPr>
              <w:t>8</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16067593" w14:textId="77777777" w:rsidR="00D43E4B" w:rsidRPr="00F75939" w:rsidRDefault="00D43E4B" w:rsidP="00F75939">
            <w:pPr>
              <w:tabs>
                <w:tab w:val="left" w:pos="708"/>
              </w:tabs>
              <w:spacing w:before="60"/>
              <w:rPr>
                <w:sz w:val="20"/>
                <w:szCs w:val="20"/>
              </w:rPr>
            </w:pPr>
            <w:r w:rsidRPr="00F75939">
              <w:rPr>
                <w:sz w:val="20"/>
                <w:szCs w:val="20"/>
              </w:rPr>
              <w:t xml:space="preserve">  ритуальных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10D94DA4"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B8439C2"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1AA8B5A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41B46BA" w14:textId="77777777">
        <w:trPr>
          <w:gridBefore w:val="1"/>
          <w:wBefore w:w="16" w:type="dxa"/>
          <w:jc w:val="center"/>
        </w:trPr>
        <w:tc>
          <w:tcPr>
            <w:tcW w:w="964" w:type="dxa"/>
            <w:gridSpan w:val="2"/>
            <w:tcBorders>
              <w:top w:val="single" w:sz="4" w:space="0" w:color="000000"/>
              <w:bottom w:val="single" w:sz="6" w:space="0" w:color="auto"/>
              <w:right w:val="single" w:sz="4" w:space="0" w:color="000000"/>
            </w:tcBorders>
            <w:vAlign w:val="center"/>
          </w:tcPr>
          <w:p w14:paraId="7052DA94" w14:textId="77777777" w:rsidR="00D43E4B" w:rsidRPr="00F75939" w:rsidRDefault="00D43E4B" w:rsidP="009E281C">
            <w:pPr>
              <w:tabs>
                <w:tab w:val="left" w:pos="708"/>
              </w:tabs>
              <w:spacing w:before="60"/>
              <w:jc w:val="center"/>
              <w:rPr>
                <w:sz w:val="20"/>
                <w:szCs w:val="20"/>
                <w:lang w:val="en-US"/>
              </w:rPr>
            </w:pPr>
            <w:r w:rsidRPr="00F75939">
              <w:rPr>
                <w:sz w:val="20"/>
                <w:szCs w:val="20"/>
              </w:rPr>
              <w:t>3.</w:t>
            </w:r>
            <w:r w:rsidRPr="00F75939">
              <w:rPr>
                <w:sz w:val="20"/>
                <w:szCs w:val="20"/>
                <w:lang w:val="en-US"/>
              </w:rPr>
              <w:t>9</w:t>
            </w:r>
          </w:p>
        </w:tc>
        <w:tc>
          <w:tcPr>
            <w:tcW w:w="5352" w:type="dxa"/>
            <w:gridSpan w:val="2"/>
            <w:tcBorders>
              <w:top w:val="single" w:sz="4" w:space="0" w:color="000000"/>
              <w:left w:val="single" w:sz="4" w:space="0" w:color="000000"/>
              <w:bottom w:val="single" w:sz="6" w:space="0" w:color="auto"/>
              <w:right w:val="single" w:sz="4" w:space="0" w:color="000000"/>
            </w:tcBorders>
            <w:vAlign w:val="bottom"/>
          </w:tcPr>
          <w:p w14:paraId="359864EA" w14:textId="77777777" w:rsidR="00D43E4B" w:rsidRPr="00F75939" w:rsidRDefault="00D43E4B" w:rsidP="00F75939">
            <w:pPr>
              <w:tabs>
                <w:tab w:val="left" w:pos="708"/>
              </w:tabs>
              <w:spacing w:before="60"/>
              <w:rPr>
                <w:sz w:val="20"/>
                <w:szCs w:val="20"/>
              </w:rPr>
            </w:pPr>
            <w:r w:rsidRPr="00F75939">
              <w:rPr>
                <w:sz w:val="20"/>
                <w:szCs w:val="20"/>
              </w:rPr>
              <w:t xml:space="preserve">  прочих видов бытовых услуг</w:t>
            </w:r>
          </w:p>
        </w:tc>
        <w:tc>
          <w:tcPr>
            <w:tcW w:w="1169" w:type="dxa"/>
            <w:gridSpan w:val="2"/>
            <w:tcBorders>
              <w:top w:val="single" w:sz="4" w:space="0" w:color="000000"/>
              <w:left w:val="single" w:sz="4" w:space="0" w:color="000000"/>
              <w:bottom w:val="single" w:sz="6" w:space="0" w:color="auto"/>
              <w:right w:val="single" w:sz="4" w:space="0" w:color="000000"/>
            </w:tcBorders>
            <w:vAlign w:val="bottom"/>
          </w:tcPr>
          <w:p w14:paraId="3264364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6" w:space="0" w:color="auto"/>
              <w:right w:val="single" w:sz="6" w:space="0" w:color="auto"/>
            </w:tcBorders>
            <w:vAlign w:val="bottom"/>
          </w:tcPr>
          <w:p w14:paraId="49842B3F"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6" w:space="0" w:color="auto"/>
            </w:tcBorders>
            <w:vAlign w:val="bottom"/>
          </w:tcPr>
          <w:p w14:paraId="6E7BF2B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E605441" w14:textId="77777777">
        <w:trPr>
          <w:gridBefore w:val="1"/>
          <w:wBefore w:w="16" w:type="dxa"/>
          <w:jc w:val="center"/>
        </w:trPr>
        <w:tc>
          <w:tcPr>
            <w:tcW w:w="964" w:type="dxa"/>
            <w:gridSpan w:val="2"/>
            <w:tcBorders>
              <w:top w:val="single" w:sz="6" w:space="0" w:color="auto"/>
              <w:bottom w:val="nil"/>
              <w:right w:val="single" w:sz="4" w:space="0" w:color="000000"/>
            </w:tcBorders>
            <w:vAlign w:val="center"/>
          </w:tcPr>
          <w:p w14:paraId="457504F1" w14:textId="77777777" w:rsidR="00D43E4B" w:rsidRPr="00F75939" w:rsidRDefault="00D43E4B" w:rsidP="009E281C">
            <w:pPr>
              <w:tabs>
                <w:tab w:val="left" w:pos="708"/>
              </w:tabs>
              <w:snapToGrid w:val="0"/>
              <w:spacing w:before="60"/>
              <w:jc w:val="center"/>
              <w:rPr>
                <w:b/>
                <w:bCs/>
                <w:sz w:val="20"/>
                <w:szCs w:val="20"/>
              </w:rPr>
            </w:pPr>
          </w:p>
        </w:tc>
        <w:tc>
          <w:tcPr>
            <w:tcW w:w="5352" w:type="dxa"/>
            <w:gridSpan w:val="2"/>
            <w:tcBorders>
              <w:top w:val="single" w:sz="6" w:space="0" w:color="auto"/>
              <w:left w:val="single" w:sz="4" w:space="0" w:color="000000"/>
              <w:bottom w:val="nil"/>
              <w:right w:val="single" w:sz="4" w:space="0" w:color="000000"/>
            </w:tcBorders>
          </w:tcPr>
          <w:p w14:paraId="354B744F" w14:textId="77777777" w:rsidR="00D43E4B" w:rsidRPr="00F75939" w:rsidRDefault="00D43E4B" w:rsidP="00F75939">
            <w:pPr>
              <w:tabs>
                <w:tab w:val="left" w:pos="708"/>
              </w:tabs>
              <w:snapToGrid w:val="0"/>
              <w:spacing w:before="60"/>
              <w:rPr>
                <w:b/>
                <w:bCs/>
                <w:sz w:val="20"/>
                <w:szCs w:val="20"/>
              </w:rPr>
            </w:pPr>
            <w:r w:rsidRPr="00F75939">
              <w:rPr>
                <w:b/>
                <w:bCs/>
                <w:sz w:val="20"/>
                <w:szCs w:val="20"/>
              </w:rPr>
              <w:t>Объекты розничной торговли и общественного питания</w:t>
            </w:r>
          </w:p>
        </w:tc>
        <w:tc>
          <w:tcPr>
            <w:tcW w:w="1169" w:type="dxa"/>
            <w:gridSpan w:val="2"/>
            <w:tcBorders>
              <w:top w:val="single" w:sz="6" w:space="0" w:color="auto"/>
              <w:left w:val="single" w:sz="4" w:space="0" w:color="000000"/>
              <w:bottom w:val="nil"/>
              <w:right w:val="single" w:sz="4" w:space="0" w:color="000000"/>
            </w:tcBorders>
            <w:vAlign w:val="bottom"/>
          </w:tcPr>
          <w:p w14:paraId="2AB9BD9D"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6" w:space="0" w:color="auto"/>
              <w:left w:val="single" w:sz="4" w:space="0" w:color="000000"/>
              <w:bottom w:val="nil"/>
              <w:right w:val="single" w:sz="6" w:space="0" w:color="auto"/>
            </w:tcBorders>
            <w:vAlign w:val="bottom"/>
          </w:tcPr>
          <w:p w14:paraId="32ABEB61"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6" w:space="0" w:color="auto"/>
              <w:left w:val="single" w:sz="4" w:space="0" w:color="000000"/>
              <w:bottom w:val="nil"/>
            </w:tcBorders>
            <w:vAlign w:val="bottom"/>
          </w:tcPr>
          <w:p w14:paraId="0871BCB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7C0A295" w14:textId="77777777">
        <w:trPr>
          <w:gridBefore w:val="1"/>
          <w:wBefore w:w="16" w:type="dxa"/>
          <w:jc w:val="center"/>
        </w:trPr>
        <w:tc>
          <w:tcPr>
            <w:tcW w:w="964" w:type="dxa"/>
            <w:gridSpan w:val="2"/>
            <w:tcBorders>
              <w:top w:val="nil"/>
              <w:bottom w:val="single" w:sz="4" w:space="0" w:color="auto"/>
              <w:right w:val="single" w:sz="4" w:space="0" w:color="000000"/>
            </w:tcBorders>
            <w:vAlign w:val="center"/>
          </w:tcPr>
          <w:p w14:paraId="208CEA74" w14:textId="77777777" w:rsidR="00D43E4B" w:rsidRPr="00F75939" w:rsidRDefault="00D43E4B" w:rsidP="009E281C">
            <w:pPr>
              <w:tabs>
                <w:tab w:val="left" w:pos="708"/>
              </w:tabs>
              <w:spacing w:before="60"/>
              <w:jc w:val="center"/>
              <w:rPr>
                <w:sz w:val="20"/>
                <w:szCs w:val="20"/>
              </w:rPr>
            </w:pPr>
            <w:r w:rsidRPr="00F75939">
              <w:rPr>
                <w:sz w:val="20"/>
                <w:szCs w:val="20"/>
              </w:rPr>
              <w:t>4</w:t>
            </w:r>
          </w:p>
        </w:tc>
        <w:tc>
          <w:tcPr>
            <w:tcW w:w="5352" w:type="dxa"/>
            <w:gridSpan w:val="2"/>
            <w:tcBorders>
              <w:top w:val="nil"/>
              <w:left w:val="single" w:sz="4" w:space="0" w:color="000000"/>
              <w:bottom w:val="single" w:sz="4" w:space="0" w:color="auto"/>
              <w:right w:val="single" w:sz="4" w:space="0" w:color="000000"/>
            </w:tcBorders>
          </w:tcPr>
          <w:p w14:paraId="590B1764" w14:textId="77777777" w:rsidR="00D43E4B" w:rsidRPr="00F75939" w:rsidRDefault="00D43E4B" w:rsidP="00F75939">
            <w:pPr>
              <w:tabs>
                <w:tab w:val="left" w:pos="708"/>
              </w:tabs>
              <w:spacing w:before="60"/>
              <w:rPr>
                <w:sz w:val="20"/>
                <w:szCs w:val="20"/>
              </w:rPr>
            </w:pPr>
            <w:r w:rsidRPr="00F75939">
              <w:rPr>
                <w:sz w:val="20"/>
                <w:szCs w:val="20"/>
              </w:rPr>
              <w:t>Количество объектов розничной торговли и общественного питания:</w:t>
            </w:r>
          </w:p>
        </w:tc>
        <w:tc>
          <w:tcPr>
            <w:tcW w:w="1169" w:type="dxa"/>
            <w:gridSpan w:val="2"/>
            <w:tcBorders>
              <w:top w:val="nil"/>
              <w:left w:val="single" w:sz="4" w:space="0" w:color="000000"/>
              <w:bottom w:val="single" w:sz="4" w:space="0" w:color="auto"/>
              <w:right w:val="single" w:sz="4" w:space="0" w:color="000000"/>
            </w:tcBorders>
            <w:vAlign w:val="bottom"/>
          </w:tcPr>
          <w:p w14:paraId="198D3A76" w14:textId="77777777" w:rsidR="00D43E4B" w:rsidRPr="00F75939" w:rsidRDefault="00D43E4B" w:rsidP="00F75939">
            <w:pPr>
              <w:tabs>
                <w:tab w:val="left" w:pos="708"/>
              </w:tabs>
              <w:spacing w:before="60"/>
              <w:jc w:val="center"/>
              <w:rPr>
                <w:sz w:val="20"/>
                <w:szCs w:val="20"/>
              </w:rPr>
            </w:pPr>
          </w:p>
        </w:tc>
        <w:tc>
          <w:tcPr>
            <w:tcW w:w="1531" w:type="dxa"/>
            <w:gridSpan w:val="2"/>
            <w:tcBorders>
              <w:top w:val="nil"/>
              <w:left w:val="single" w:sz="4" w:space="0" w:color="000000"/>
              <w:bottom w:val="single" w:sz="4" w:space="0" w:color="auto"/>
              <w:right w:val="single" w:sz="6" w:space="0" w:color="auto"/>
            </w:tcBorders>
            <w:vAlign w:val="bottom"/>
          </w:tcPr>
          <w:p w14:paraId="5A088041" w14:textId="77777777" w:rsidR="00D43E4B" w:rsidRPr="00F75939" w:rsidRDefault="00D43E4B" w:rsidP="00114E15">
            <w:pPr>
              <w:tabs>
                <w:tab w:val="left" w:pos="708"/>
              </w:tabs>
              <w:spacing w:before="60"/>
              <w:ind w:left="-113" w:right="-113"/>
              <w:jc w:val="center"/>
              <w:rPr>
                <w:sz w:val="20"/>
                <w:szCs w:val="20"/>
              </w:rPr>
            </w:pPr>
            <w:r w:rsidRPr="00F75939">
              <w:rPr>
                <w:sz w:val="20"/>
                <w:szCs w:val="20"/>
              </w:rPr>
              <w:t>x</w:t>
            </w:r>
          </w:p>
        </w:tc>
        <w:tc>
          <w:tcPr>
            <w:tcW w:w="1213" w:type="dxa"/>
            <w:gridSpan w:val="2"/>
            <w:tcBorders>
              <w:top w:val="nil"/>
              <w:left w:val="single" w:sz="4" w:space="0" w:color="000000"/>
              <w:bottom w:val="single" w:sz="4" w:space="0" w:color="auto"/>
            </w:tcBorders>
            <w:vAlign w:val="bottom"/>
          </w:tcPr>
          <w:p w14:paraId="132D3115" w14:textId="77777777" w:rsidR="00D43E4B" w:rsidRPr="00F75939" w:rsidRDefault="00D43E4B" w:rsidP="00114E15">
            <w:pPr>
              <w:tabs>
                <w:tab w:val="left" w:pos="708"/>
              </w:tabs>
              <w:spacing w:before="60"/>
              <w:ind w:left="-113" w:right="-113"/>
              <w:jc w:val="center"/>
              <w:rPr>
                <w:sz w:val="20"/>
                <w:szCs w:val="20"/>
              </w:rPr>
            </w:pPr>
            <w:r w:rsidRPr="00F75939">
              <w:rPr>
                <w:sz w:val="20"/>
                <w:szCs w:val="20"/>
              </w:rPr>
              <w:t>x</w:t>
            </w:r>
          </w:p>
        </w:tc>
      </w:tr>
      <w:tr w:rsidR="00D43E4B" w:rsidRPr="00F75939" w14:paraId="6BD0E99F" w14:textId="77777777">
        <w:trPr>
          <w:gridBefore w:val="1"/>
          <w:wBefore w:w="16" w:type="dxa"/>
          <w:jc w:val="center"/>
        </w:trPr>
        <w:tc>
          <w:tcPr>
            <w:tcW w:w="964" w:type="dxa"/>
            <w:gridSpan w:val="2"/>
            <w:tcBorders>
              <w:top w:val="single" w:sz="4" w:space="0" w:color="auto"/>
              <w:bottom w:val="single" w:sz="4" w:space="0" w:color="000000"/>
              <w:right w:val="single" w:sz="4" w:space="0" w:color="000000"/>
            </w:tcBorders>
            <w:vAlign w:val="center"/>
          </w:tcPr>
          <w:p w14:paraId="442A118F" w14:textId="77777777" w:rsidR="00D43E4B" w:rsidRPr="00F75939" w:rsidRDefault="00D43E4B" w:rsidP="009E281C">
            <w:pPr>
              <w:tabs>
                <w:tab w:val="left" w:pos="708"/>
              </w:tabs>
              <w:spacing w:before="60"/>
              <w:jc w:val="center"/>
              <w:rPr>
                <w:sz w:val="20"/>
                <w:szCs w:val="20"/>
              </w:rPr>
            </w:pPr>
            <w:r w:rsidRPr="00F75939">
              <w:rPr>
                <w:sz w:val="20"/>
                <w:szCs w:val="20"/>
              </w:rPr>
              <w:t>4.1</w:t>
            </w:r>
          </w:p>
        </w:tc>
        <w:tc>
          <w:tcPr>
            <w:tcW w:w="5352" w:type="dxa"/>
            <w:gridSpan w:val="2"/>
            <w:tcBorders>
              <w:top w:val="single" w:sz="4" w:space="0" w:color="auto"/>
              <w:left w:val="single" w:sz="4" w:space="0" w:color="000000"/>
              <w:bottom w:val="single" w:sz="4" w:space="0" w:color="000000"/>
              <w:right w:val="single" w:sz="4" w:space="0" w:color="000000"/>
            </w:tcBorders>
          </w:tcPr>
          <w:p w14:paraId="1CF07637" w14:textId="77777777" w:rsidR="00D43E4B" w:rsidRPr="00F75939" w:rsidRDefault="00D43E4B" w:rsidP="00F75939">
            <w:pPr>
              <w:tabs>
                <w:tab w:val="left" w:pos="708"/>
              </w:tabs>
              <w:spacing w:before="60"/>
              <w:rPr>
                <w:sz w:val="20"/>
                <w:szCs w:val="20"/>
              </w:rPr>
            </w:pPr>
            <w:r w:rsidRPr="00F75939">
              <w:rPr>
                <w:sz w:val="20"/>
                <w:szCs w:val="20"/>
              </w:rPr>
              <w:t xml:space="preserve">магазины </w:t>
            </w:r>
          </w:p>
        </w:tc>
        <w:tc>
          <w:tcPr>
            <w:tcW w:w="1169" w:type="dxa"/>
            <w:gridSpan w:val="2"/>
            <w:tcBorders>
              <w:top w:val="single" w:sz="4" w:space="0" w:color="auto"/>
              <w:left w:val="single" w:sz="4" w:space="0" w:color="000000"/>
              <w:bottom w:val="single" w:sz="4" w:space="0" w:color="000000"/>
              <w:right w:val="single" w:sz="4" w:space="0" w:color="000000"/>
            </w:tcBorders>
            <w:vAlign w:val="bottom"/>
          </w:tcPr>
          <w:p w14:paraId="4FF3D899"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58C93D66" w14:textId="77777777" w:rsidR="00D43E4B" w:rsidRPr="00F75939" w:rsidRDefault="00D43E4B" w:rsidP="00114E15">
            <w:pPr>
              <w:tabs>
                <w:tab w:val="left" w:pos="708"/>
              </w:tabs>
              <w:spacing w:before="60"/>
              <w:ind w:left="-113" w:right="-113"/>
              <w:jc w:val="center"/>
              <w:rPr>
                <w:sz w:val="20"/>
                <w:szCs w:val="20"/>
              </w:rPr>
            </w:pPr>
            <w:r>
              <w:rPr>
                <w:sz w:val="20"/>
                <w:szCs w:val="20"/>
              </w:rPr>
              <w:t>21</w:t>
            </w:r>
          </w:p>
        </w:tc>
        <w:tc>
          <w:tcPr>
            <w:tcW w:w="1213" w:type="dxa"/>
            <w:gridSpan w:val="2"/>
            <w:tcBorders>
              <w:top w:val="single" w:sz="4" w:space="0" w:color="auto"/>
              <w:left w:val="single" w:sz="4" w:space="0" w:color="000000"/>
              <w:bottom w:val="single" w:sz="4" w:space="0" w:color="000000"/>
            </w:tcBorders>
            <w:vAlign w:val="bottom"/>
          </w:tcPr>
          <w:p w14:paraId="3B45476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77F622D"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489F633C" w14:textId="77777777" w:rsidR="00D43E4B" w:rsidRPr="00F75939" w:rsidRDefault="00D43E4B" w:rsidP="009E281C">
            <w:pPr>
              <w:tabs>
                <w:tab w:val="left" w:pos="708"/>
              </w:tabs>
              <w:spacing w:before="60"/>
              <w:jc w:val="center"/>
              <w:rPr>
                <w:sz w:val="20"/>
                <w:szCs w:val="20"/>
              </w:rPr>
            </w:pPr>
            <w:r w:rsidRPr="00F75939">
              <w:rPr>
                <w:sz w:val="20"/>
                <w:szCs w:val="20"/>
              </w:rPr>
              <w:t>4.1.1</w:t>
            </w:r>
          </w:p>
        </w:tc>
        <w:tc>
          <w:tcPr>
            <w:tcW w:w="5352" w:type="dxa"/>
            <w:gridSpan w:val="2"/>
            <w:tcBorders>
              <w:top w:val="single" w:sz="4" w:space="0" w:color="000000"/>
              <w:left w:val="single" w:sz="4" w:space="0" w:color="000000"/>
              <w:bottom w:val="single" w:sz="4" w:space="0" w:color="000000"/>
              <w:right w:val="single" w:sz="4" w:space="0" w:color="000000"/>
            </w:tcBorders>
          </w:tcPr>
          <w:p w14:paraId="25AED2FC"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3EE0CD63"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1341F83" w14:textId="77777777" w:rsidR="00D43E4B" w:rsidRPr="00F75939" w:rsidRDefault="00D43E4B" w:rsidP="00114E15">
            <w:pPr>
              <w:tabs>
                <w:tab w:val="left" w:pos="708"/>
              </w:tabs>
              <w:spacing w:before="60"/>
              <w:ind w:left="-113" w:right="-113"/>
              <w:jc w:val="center"/>
              <w:rPr>
                <w:sz w:val="20"/>
                <w:szCs w:val="20"/>
              </w:rPr>
            </w:pPr>
            <w:r>
              <w:rPr>
                <w:sz w:val="20"/>
                <w:szCs w:val="20"/>
              </w:rPr>
              <w:t>776</w:t>
            </w:r>
          </w:p>
        </w:tc>
        <w:tc>
          <w:tcPr>
            <w:tcW w:w="1213" w:type="dxa"/>
            <w:gridSpan w:val="2"/>
            <w:tcBorders>
              <w:top w:val="single" w:sz="4" w:space="0" w:color="000000"/>
              <w:left w:val="single" w:sz="4" w:space="0" w:color="000000"/>
              <w:bottom w:val="single" w:sz="4" w:space="0" w:color="000000"/>
            </w:tcBorders>
            <w:vAlign w:val="bottom"/>
          </w:tcPr>
          <w:p w14:paraId="57A9C88B"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A576758" w14:textId="77777777">
        <w:trPr>
          <w:gridBefore w:val="1"/>
          <w:wBefore w:w="16" w:type="dxa"/>
          <w:trHeight w:val="170"/>
          <w:jc w:val="center"/>
        </w:trPr>
        <w:tc>
          <w:tcPr>
            <w:tcW w:w="964" w:type="dxa"/>
            <w:gridSpan w:val="2"/>
            <w:tcBorders>
              <w:top w:val="single" w:sz="4" w:space="0" w:color="000000"/>
              <w:bottom w:val="single" w:sz="4" w:space="0" w:color="000000"/>
              <w:right w:val="single" w:sz="4" w:space="0" w:color="000000"/>
            </w:tcBorders>
            <w:vAlign w:val="center"/>
          </w:tcPr>
          <w:p w14:paraId="5CE61E7B" w14:textId="77777777" w:rsidR="00D43E4B" w:rsidRPr="00F75939" w:rsidRDefault="00D43E4B" w:rsidP="009E281C">
            <w:pPr>
              <w:tabs>
                <w:tab w:val="left" w:pos="708"/>
              </w:tabs>
              <w:spacing w:before="60"/>
              <w:jc w:val="center"/>
              <w:rPr>
                <w:sz w:val="20"/>
                <w:szCs w:val="20"/>
              </w:rPr>
            </w:pPr>
          </w:p>
        </w:tc>
        <w:tc>
          <w:tcPr>
            <w:tcW w:w="5352" w:type="dxa"/>
            <w:gridSpan w:val="2"/>
            <w:tcBorders>
              <w:top w:val="single" w:sz="4" w:space="0" w:color="000000"/>
              <w:left w:val="single" w:sz="4" w:space="0" w:color="000000"/>
              <w:bottom w:val="single" w:sz="4" w:space="0" w:color="000000"/>
              <w:right w:val="single" w:sz="4" w:space="0" w:color="000000"/>
            </w:tcBorders>
          </w:tcPr>
          <w:p w14:paraId="032C2F20" w14:textId="77777777" w:rsidR="00D43E4B" w:rsidRPr="00F75939" w:rsidRDefault="00D43E4B" w:rsidP="00F75939">
            <w:pPr>
              <w:tabs>
                <w:tab w:val="left" w:pos="708"/>
              </w:tabs>
              <w:spacing w:before="60"/>
              <w:rPr>
                <w:sz w:val="20"/>
                <w:szCs w:val="20"/>
                <w:lang w:val="en-US"/>
              </w:rPr>
            </w:pPr>
            <w:r w:rsidRPr="00F75939">
              <w:rPr>
                <w:sz w:val="20"/>
                <w:szCs w:val="20"/>
              </w:rPr>
              <w:t>Из строки 4.1</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1189B51"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80B5137"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5376CD8" w14:textId="77777777" w:rsidR="00D43E4B" w:rsidRPr="00F75939" w:rsidRDefault="00D43E4B" w:rsidP="00623EC3">
            <w:pPr>
              <w:tabs>
                <w:tab w:val="left" w:pos="708"/>
              </w:tabs>
              <w:spacing w:before="60"/>
              <w:ind w:left="-113" w:right="-113"/>
              <w:rPr>
                <w:sz w:val="20"/>
                <w:szCs w:val="20"/>
              </w:rPr>
            </w:pPr>
          </w:p>
        </w:tc>
      </w:tr>
      <w:tr w:rsidR="00D43E4B" w:rsidRPr="00F75939" w14:paraId="40E2B93D"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662482BE" w14:textId="77777777" w:rsidR="00D43E4B" w:rsidRPr="00F75939" w:rsidRDefault="00D43E4B" w:rsidP="009E281C">
            <w:pPr>
              <w:tabs>
                <w:tab w:val="left" w:pos="708"/>
              </w:tabs>
              <w:spacing w:before="60"/>
              <w:jc w:val="center"/>
              <w:rPr>
                <w:sz w:val="20"/>
                <w:szCs w:val="20"/>
              </w:rPr>
            </w:pPr>
            <w:r w:rsidRPr="00F75939">
              <w:rPr>
                <w:sz w:val="20"/>
                <w:szCs w:val="20"/>
              </w:rPr>
              <w:t>4.2</w:t>
            </w:r>
          </w:p>
        </w:tc>
        <w:tc>
          <w:tcPr>
            <w:tcW w:w="5352" w:type="dxa"/>
            <w:gridSpan w:val="2"/>
            <w:tcBorders>
              <w:top w:val="single" w:sz="4" w:space="0" w:color="000000"/>
              <w:left w:val="single" w:sz="4" w:space="0" w:color="000000"/>
              <w:bottom w:val="single" w:sz="4" w:space="0" w:color="000000"/>
              <w:right w:val="single" w:sz="4" w:space="0" w:color="000000"/>
            </w:tcBorders>
          </w:tcPr>
          <w:p w14:paraId="21B8A2D2" w14:textId="77777777" w:rsidR="00D43E4B" w:rsidRPr="00F75939" w:rsidRDefault="00D43E4B" w:rsidP="00F75939">
            <w:pPr>
              <w:tabs>
                <w:tab w:val="left" w:pos="708"/>
              </w:tabs>
              <w:spacing w:before="60"/>
              <w:rPr>
                <w:sz w:val="20"/>
                <w:szCs w:val="20"/>
              </w:rPr>
            </w:pPr>
            <w:r w:rsidRPr="00F75939">
              <w:rPr>
                <w:sz w:val="20"/>
                <w:szCs w:val="20"/>
              </w:rPr>
              <w:t>гипермаркеты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34B0611"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034815C"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69536F53"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B07B75B"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54E93D30" w14:textId="77777777" w:rsidR="00D43E4B" w:rsidRPr="00F75939" w:rsidRDefault="00D43E4B" w:rsidP="009E281C">
            <w:pPr>
              <w:tabs>
                <w:tab w:val="left" w:pos="708"/>
              </w:tabs>
              <w:spacing w:before="60"/>
              <w:jc w:val="center"/>
              <w:rPr>
                <w:sz w:val="20"/>
                <w:szCs w:val="20"/>
              </w:rPr>
            </w:pPr>
            <w:r w:rsidRPr="00F75939">
              <w:rPr>
                <w:sz w:val="20"/>
                <w:szCs w:val="20"/>
              </w:rPr>
              <w:t>4.2.1</w:t>
            </w:r>
          </w:p>
        </w:tc>
        <w:tc>
          <w:tcPr>
            <w:tcW w:w="5352" w:type="dxa"/>
            <w:gridSpan w:val="2"/>
            <w:tcBorders>
              <w:top w:val="single" w:sz="4" w:space="0" w:color="000000"/>
              <w:left w:val="single" w:sz="4" w:space="0" w:color="000000"/>
              <w:bottom w:val="single" w:sz="4" w:space="0" w:color="000000"/>
              <w:right w:val="single" w:sz="4" w:space="0" w:color="000000"/>
            </w:tcBorders>
          </w:tcPr>
          <w:p w14:paraId="12DD4716"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DFCD901"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81DD62C"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BAE5BE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79225A7"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5211F81F" w14:textId="77777777" w:rsidR="00D43E4B" w:rsidRPr="00F75939" w:rsidRDefault="00D43E4B" w:rsidP="009E281C">
            <w:pPr>
              <w:tabs>
                <w:tab w:val="left" w:pos="708"/>
              </w:tabs>
              <w:spacing w:before="60"/>
              <w:jc w:val="center"/>
              <w:rPr>
                <w:sz w:val="20"/>
                <w:szCs w:val="20"/>
              </w:rPr>
            </w:pPr>
            <w:r w:rsidRPr="00F75939">
              <w:rPr>
                <w:sz w:val="20"/>
                <w:szCs w:val="20"/>
              </w:rPr>
              <w:t>4.3</w:t>
            </w:r>
          </w:p>
        </w:tc>
        <w:tc>
          <w:tcPr>
            <w:tcW w:w="5352" w:type="dxa"/>
            <w:gridSpan w:val="2"/>
            <w:tcBorders>
              <w:top w:val="single" w:sz="4" w:space="0" w:color="000000"/>
              <w:left w:val="single" w:sz="4" w:space="0" w:color="000000"/>
              <w:bottom w:val="single" w:sz="4" w:space="0" w:color="000000"/>
              <w:right w:val="single" w:sz="4" w:space="0" w:color="000000"/>
            </w:tcBorders>
          </w:tcPr>
          <w:p w14:paraId="1668A3D7" w14:textId="77777777" w:rsidR="00D43E4B" w:rsidRPr="00F75939" w:rsidRDefault="00D43E4B" w:rsidP="00F75939">
            <w:pPr>
              <w:tabs>
                <w:tab w:val="left" w:pos="708"/>
              </w:tabs>
              <w:spacing w:before="60"/>
              <w:rPr>
                <w:sz w:val="20"/>
                <w:szCs w:val="20"/>
              </w:rPr>
            </w:pPr>
            <w:r w:rsidRPr="00F75939">
              <w:rPr>
                <w:sz w:val="20"/>
                <w:szCs w:val="20"/>
              </w:rPr>
              <w:t>супермаркеты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7623C22"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EA9B3B4"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6F5FC193"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2EC1031"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4CBB5E3F" w14:textId="77777777" w:rsidR="00D43E4B" w:rsidRPr="00F75939" w:rsidRDefault="00D43E4B" w:rsidP="009E281C">
            <w:pPr>
              <w:tabs>
                <w:tab w:val="left" w:pos="708"/>
              </w:tabs>
              <w:spacing w:before="60"/>
              <w:jc w:val="center"/>
              <w:rPr>
                <w:sz w:val="20"/>
                <w:szCs w:val="20"/>
              </w:rPr>
            </w:pPr>
            <w:r w:rsidRPr="00F75939">
              <w:rPr>
                <w:sz w:val="20"/>
                <w:szCs w:val="20"/>
              </w:rPr>
              <w:t>4.3.1</w:t>
            </w:r>
          </w:p>
        </w:tc>
        <w:tc>
          <w:tcPr>
            <w:tcW w:w="5352" w:type="dxa"/>
            <w:gridSpan w:val="2"/>
            <w:tcBorders>
              <w:top w:val="single" w:sz="4" w:space="0" w:color="000000"/>
              <w:left w:val="single" w:sz="4" w:space="0" w:color="000000"/>
              <w:bottom w:val="single" w:sz="4" w:space="0" w:color="000000"/>
              <w:right w:val="single" w:sz="4" w:space="0" w:color="000000"/>
            </w:tcBorders>
          </w:tcPr>
          <w:p w14:paraId="4B1B63EA"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74D4D75B"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456A59D"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B1C2CB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8C8D24B"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65360BFA" w14:textId="77777777" w:rsidR="00D43E4B" w:rsidRPr="00F75939" w:rsidRDefault="00D43E4B" w:rsidP="009E281C">
            <w:pPr>
              <w:tabs>
                <w:tab w:val="left" w:pos="708"/>
              </w:tabs>
              <w:spacing w:before="60"/>
              <w:jc w:val="center"/>
              <w:rPr>
                <w:sz w:val="20"/>
                <w:szCs w:val="20"/>
              </w:rPr>
            </w:pPr>
            <w:r w:rsidRPr="00F75939">
              <w:rPr>
                <w:sz w:val="20"/>
                <w:szCs w:val="20"/>
              </w:rPr>
              <w:t>4.4</w:t>
            </w:r>
          </w:p>
        </w:tc>
        <w:tc>
          <w:tcPr>
            <w:tcW w:w="5352" w:type="dxa"/>
            <w:gridSpan w:val="2"/>
            <w:tcBorders>
              <w:top w:val="single" w:sz="4" w:space="0" w:color="000000"/>
              <w:left w:val="single" w:sz="4" w:space="0" w:color="000000"/>
              <w:bottom w:val="single" w:sz="4" w:space="0" w:color="000000"/>
              <w:right w:val="single" w:sz="4" w:space="0" w:color="000000"/>
            </w:tcBorders>
          </w:tcPr>
          <w:p w14:paraId="6576707A" w14:textId="77777777" w:rsidR="00D43E4B" w:rsidRPr="00F75939" w:rsidRDefault="00D43E4B" w:rsidP="00F75939">
            <w:pPr>
              <w:tabs>
                <w:tab w:val="left" w:pos="708"/>
              </w:tabs>
              <w:spacing w:before="60"/>
              <w:rPr>
                <w:sz w:val="20"/>
                <w:szCs w:val="20"/>
              </w:rPr>
            </w:pPr>
            <w:r w:rsidRPr="00F75939">
              <w:rPr>
                <w:sz w:val="20"/>
                <w:szCs w:val="20"/>
              </w:rPr>
              <w:t>специализированные продовольственные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0BC5DF6D"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11909AD"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78950AB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D65AD91"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1B38498F" w14:textId="77777777" w:rsidR="00D43E4B" w:rsidRPr="00F75939" w:rsidRDefault="00D43E4B" w:rsidP="009E281C">
            <w:pPr>
              <w:tabs>
                <w:tab w:val="left" w:pos="708"/>
              </w:tabs>
              <w:spacing w:before="60"/>
              <w:jc w:val="center"/>
              <w:rPr>
                <w:sz w:val="20"/>
                <w:szCs w:val="20"/>
              </w:rPr>
            </w:pPr>
            <w:r w:rsidRPr="00F75939">
              <w:rPr>
                <w:sz w:val="20"/>
                <w:szCs w:val="20"/>
              </w:rPr>
              <w:t>4.4.1</w:t>
            </w:r>
          </w:p>
        </w:tc>
        <w:tc>
          <w:tcPr>
            <w:tcW w:w="5352" w:type="dxa"/>
            <w:gridSpan w:val="2"/>
            <w:tcBorders>
              <w:top w:val="single" w:sz="4" w:space="0" w:color="000000"/>
              <w:left w:val="single" w:sz="4" w:space="0" w:color="000000"/>
              <w:bottom w:val="single" w:sz="4" w:space="0" w:color="000000"/>
              <w:right w:val="single" w:sz="4" w:space="0" w:color="000000"/>
            </w:tcBorders>
          </w:tcPr>
          <w:p w14:paraId="596AC345"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6FD2237A"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BA7F15C"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4E341F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CDBAD12"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0C0668D" w14:textId="77777777" w:rsidR="00D43E4B" w:rsidRPr="00F75939" w:rsidRDefault="00D43E4B" w:rsidP="009E281C">
            <w:pPr>
              <w:tabs>
                <w:tab w:val="left" w:pos="708"/>
              </w:tabs>
              <w:spacing w:before="60"/>
              <w:jc w:val="center"/>
              <w:rPr>
                <w:sz w:val="20"/>
                <w:szCs w:val="20"/>
              </w:rPr>
            </w:pPr>
            <w:r w:rsidRPr="00F75939">
              <w:rPr>
                <w:sz w:val="20"/>
                <w:szCs w:val="20"/>
              </w:rPr>
              <w:t>4.5</w:t>
            </w:r>
          </w:p>
        </w:tc>
        <w:tc>
          <w:tcPr>
            <w:tcW w:w="5352" w:type="dxa"/>
            <w:gridSpan w:val="2"/>
            <w:tcBorders>
              <w:top w:val="single" w:sz="4" w:space="0" w:color="000000"/>
              <w:left w:val="single" w:sz="4" w:space="0" w:color="000000"/>
              <w:bottom w:val="single" w:sz="4" w:space="0" w:color="000000"/>
              <w:right w:val="single" w:sz="4" w:space="0" w:color="000000"/>
            </w:tcBorders>
          </w:tcPr>
          <w:p w14:paraId="702ADEA6" w14:textId="77777777" w:rsidR="00D43E4B" w:rsidRPr="00F75939" w:rsidRDefault="00D43E4B" w:rsidP="00F75939">
            <w:pPr>
              <w:tabs>
                <w:tab w:val="left" w:pos="708"/>
              </w:tabs>
              <w:spacing w:before="60"/>
              <w:rPr>
                <w:sz w:val="20"/>
                <w:szCs w:val="20"/>
              </w:rPr>
            </w:pPr>
            <w:r w:rsidRPr="00F75939">
              <w:rPr>
                <w:sz w:val="20"/>
                <w:szCs w:val="20"/>
              </w:rPr>
              <w:t>специализированные непродовольственные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37AC85AF"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09167DB"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154A423C"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90BF5FF"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728B6AFF" w14:textId="77777777" w:rsidR="00D43E4B" w:rsidRPr="00F75939" w:rsidRDefault="00D43E4B" w:rsidP="009E281C">
            <w:pPr>
              <w:tabs>
                <w:tab w:val="left" w:pos="708"/>
              </w:tabs>
              <w:spacing w:before="60"/>
              <w:jc w:val="center"/>
              <w:rPr>
                <w:sz w:val="20"/>
                <w:szCs w:val="20"/>
              </w:rPr>
            </w:pPr>
            <w:r w:rsidRPr="00F75939">
              <w:rPr>
                <w:sz w:val="20"/>
                <w:szCs w:val="20"/>
              </w:rPr>
              <w:t>4.5.1</w:t>
            </w:r>
          </w:p>
        </w:tc>
        <w:tc>
          <w:tcPr>
            <w:tcW w:w="5352" w:type="dxa"/>
            <w:gridSpan w:val="2"/>
            <w:tcBorders>
              <w:top w:val="single" w:sz="4" w:space="0" w:color="000000"/>
              <w:left w:val="single" w:sz="4" w:space="0" w:color="000000"/>
              <w:bottom w:val="single" w:sz="4" w:space="0" w:color="000000"/>
              <w:right w:val="single" w:sz="4" w:space="0" w:color="000000"/>
            </w:tcBorders>
          </w:tcPr>
          <w:p w14:paraId="6994A235"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061FC8EA"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C6B5D94"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0DF19C7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C07FCA4"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2AE8E1AC" w14:textId="77777777" w:rsidR="00D43E4B" w:rsidRPr="00F75939" w:rsidRDefault="00D43E4B" w:rsidP="009E281C">
            <w:pPr>
              <w:tabs>
                <w:tab w:val="left" w:pos="708"/>
              </w:tabs>
              <w:spacing w:before="60"/>
              <w:jc w:val="center"/>
              <w:rPr>
                <w:sz w:val="20"/>
                <w:szCs w:val="20"/>
              </w:rPr>
            </w:pPr>
            <w:r w:rsidRPr="00F75939">
              <w:rPr>
                <w:sz w:val="20"/>
                <w:szCs w:val="20"/>
              </w:rPr>
              <w:t>4.6</w:t>
            </w:r>
          </w:p>
        </w:tc>
        <w:tc>
          <w:tcPr>
            <w:tcW w:w="5352" w:type="dxa"/>
            <w:gridSpan w:val="2"/>
            <w:tcBorders>
              <w:top w:val="single" w:sz="4" w:space="0" w:color="000000"/>
              <w:left w:val="single" w:sz="4" w:space="0" w:color="000000"/>
              <w:bottom w:val="single" w:sz="4" w:space="0" w:color="000000"/>
              <w:right w:val="single" w:sz="4" w:space="0" w:color="000000"/>
            </w:tcBorders>
          </w:tcPr>
          <w:p w14:paraId="43265981" w14:textId="77777777" w:rsidR="00D43E4B" w:rsidRPr="00F75939" w:rsidRDefault="00D43E4B" w:rsidP="00F75939">
            <w:pPr>
              <w:tabs>
                <w:tab w:val="left" w:pos="708"/>
              </w:tabs>
              <w:spacing w:before="60"/>
              <w:rPr>
                <w:sz w:val="20"/>
                <w:szCs w:val="20"/>
              </w:rPr>
            </w:pPr>
            <w:r w:rsidRPr="00F75939">
              <w:rPr>
                <w:sz w:val="20"/>
                <w:szCs w:val="20"/>
              </w:rPr>
              <w:t>минимаркеты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3144716C"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9C0019F" w14:textId="77777777" w:rsidR="00D43E4B" w:rsidRPr="00F75939" w:rsidRDefault="00D43E4B" w:rsidP="00114E15">
            <w:pPr>
              <w:tabs>
                <w:tab w:val="left" w:pos="708"/>
              </w:tabs>
              <w:spacing w:before="60"/>
              <w:ind w:left="-113" w:right="-113"/>
              <w:jc w:val="center"/>
              <w:rPr>
                <w:sz w:val="20"/>
                <w:szCs w:val="20"/>
              </w:rPr>
            </w:pPr>
            <w:r>
              <w:rPr>
                <w:sz w:val="20"/>
                <w:szCs w:val="20"/>
              </w:rPr>
              <w:t>21</w:t>
            </w:r>
          </w:p>
        </w:tc>
        <w:tc>
          <w:tcPr>
            <w:tcW w:w="1213" w:type="dxa"/>
            <w:gridSpan w:val="2"/>
            <w:tcBorders>
              <w:top w:val="single" w:sz="4" w:space="0" w:color="000000"/>
              <w:left w:val="single" w:sz="4" w:space="0" w:color="000000"/>
              <w:bottom w:val="single" w:sz="4" w:space="0" w:color="000000"/>
            </w:tcBorders>
            <w:vAlign w:val="bottom"/>
          </w:tcPr>
          <w:p w14:paraId="460AEBE1"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2BBDBB7"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4973FA9E" w14:textId="77777777" w:rsidR="00D43E4B" w:rsidRPr="00F75939" w:rsidRDefault="00D43E4B" w:rsidP="009E281C">
            <w:pPr>
              <w:tabs>
                <w:tab w:val="left" w:pos="708"/>
              </w:tabs>
              <w:spacing w:before="60"/>
              <w:jc w:val="center"/>
              <w:rPr>
                <w:sz w:val="20"/>
                <w:szCs w:val="20"/>
              </w:rPr>
            </w:pPr>
            <w:r w:rsidRPr="00F75939">
              <w:rPr>
                <w:sz w:val="20"/>
                <w:szCs w:val="20"/>
              </w:rPr>
              <w:t>4.6.1</w:t>
            </w:r>
          </w:p>
        </w:tc>
        <w:tc>
          <w:tcPr>
            <w:tcW w:w="5352" w:type="dxa"/>
            <w:gridSpan w:val="2"/>
            <w:tcBorders>
              <w:top w:val="single" w:sz="4" w:space="0" w:color="000000"/>
              <w:left w:val="single" w:sz="4" w:space="0" w:color="000000"/>
              <w:bottom w:val="single" w:sz="4" w:space="0" w:color="000000"/>
              <w:right w:val="single" w:sz="4" w:space="0" w:color="000000"/>
            </w:tcBorders>
          </w:tcPr>
          <w:p w14:paraId="01624D7A"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3342FF23"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C42B5F0" w14:textId="77777777" w:rsidR="00D43E4B" w:rsidRPr="00F75939" w:rsidRDefault="00D43E4B" w:rsidP="00114E15">
            <w:pPr>
              <w:tabs>
                <w:tab w:val="left" w:pos="708"/>
              </w:tabs>
              <w:spacing w:before="60"/>
              <w:ind w:left="-113" w:right="-113"/>
              <w:jc w:val="center"/>
              <w:rPr>
                <w:sz w:val="20"/>
                <w:szCs w:val="20"/>
              </w:rPr>
            </w:pPr>
            <w:r>
              <w:rPr>
                <w:sz w:val="20"/>
                <w:szCs w:val="20"/>
              </w:rPr>
              <w:t>776</w:t>
            </w:r>
          </w:p>
        </w:tc>
        <w:tc>
          <w:tcPr>
            <w:tcW w:w="1213" w:type="dxa"/>
            <w:gridSpan w:val="2"/>
            <w:tcBorders>
              <w:top w:val="single" w:sz="4" w:space="0" w:color="000000"/>
              <w:left w:val="single" w:sz="4" w:space="0" w:color="000000"/>
              <w:bottom w:val="single" w:sz="4" w:space="0" w:color="000000"/>
            </w:tcBorders>
            <w:vAlign w:val="bottom"/>
          </w:tcPr>
          <w:p w14:paraId="164A7D7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8E63B2B"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BE8D462" w14:textId="77777777" w:rsidR="00D43E4B" w:rsidRPr="00F75939" w:rsidRDefault="00D43E4B" w:rsidP="009E281C">
            <w:pPr>
              <w:tabs>
                <w:tab w:val="left" w:pos="708"/>
              </w:tabs>
              <w:spacing w:before="60"/>
              <w:jc w:val="center"/>
              <w:rPr>
                <w:sz w:val="20"/>
                <w:szCs w:val="20"/>
              </w:rPr>
            </w:pPr>
            <w:r w:rsidRPr="00F75939">
              <w:rPr>
                <w:sz w:val="20"/>
                <w:szCs w:val="20"/>
              </w:rPr>
              <w:t>4.7</w:t>
            </w:r>
          </w:p>
        </w:tc>
        <w:tc>
          <w:tcPr>
            <w:tcW w:w="5352" w:type="dxa"/>
            <w:gridSpan w:val="2"/>
            <w:tcBorders>
              <w:top w:val="single" w:sz="4" w:space="0" w:color="000000"/>
              <w:left w:val="single" w:sz="4" w:space="0" w:color="000000"/>
              <w:bottom w:val="single" w:sz="4" w:space="0" w:color="000000"/>
              <w:right w:val="single" w:sz="4" w:space="0" w:color="000000"/>
            </w:tcBorders>
          </w:tcPr>
          <w:p w14:paraId="6E288E1D" w14:textId="77777777" w:rsidR="00D43E4B" w:rsidRPr="00F75939" w:rsidRDefault="00D43E4B" w:rsidP="00F75939">
            <w:pPr>
              <w:tabs>
                <w:tab w:val="left" w:pos="708"/>
              </w:tabs>
              <w:spacing w:before="60"/>
              <w:rPr>
                <w:sz w:val="20"/>
                <w:szCs w:val="20"/>
              </w:rPr>
            </w:pPr>
            <w:r w:rsidRPr="00F75939">
              <w:rPr>
                <w:sz w:val="20"/>
                <w:szCs w:val="20"/>
              </w:rPr>
              <w:t>универмаги</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4E0D890"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0E0C0B0"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94CF881"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4CA980A"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3788CFC" w14:textId="77777777" w:rsidR="00D43E4B" w:rsidRPr="00F75939" w:rsidRDefault="00D43E4B" w:rsidP="009E281C">
            <w:pPr>
              <w:tabs>
                <w:tab w:val="left" w:pos="708"/>
              </w:tabs>
              <w:spacing w:before="60"/>
              <w:jc w:val="center"/>
              <w:rPr>
                <w:sz w:val="20"/>
                <w:szCs w:val="20"/>
              </w:rPr>
            </w:pPr>
            <w:r w:rsidRPr="00F75939">
              <w:rPr>
                <w:sz w:val="20"/>
                <w:szCs w:val="20"/>
              </w:rPr>
              <w:t>4.7.1</w:t>
            </w:r>
          </w:p>
        </w:tc>
        <w:tc>
          <w:tcPr>
            <w:tcW w:w="5352" w:type="dxa"/>
            <w:gridSpan w:val="2"/>
            <w:tcBorders>
              <w:top w:val="single" w:sz="4" w:space="0" w:color="000000"/>
              <w:left w:val="single" w:sz="4" w:space="0" w:color="000000"/>
              <w:bottom w:val="single" w:sz="4" w:space="0" w:color="000000"/>
              <w:right w:val="single" w:sz="4" w:space="0" w:color="000000"/>
            </w:tcBorders>
          </w:tcPr>
          <w:p w14:paraId="42C5410A"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45CFDE4"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E84E4D4"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6B4B5A0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B33DBBB"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2B378017" w14:textId="77777777" w:rsidR="00D43E4B" w:rsidRPr="00F75939" w:rsidRDefault="00D43E4B" w:rsidP="009E281C">
            <w:pPr>
              <w:tabs>
                <w:tab w:val="left" w:pos="708"/>
              </w:tabs>
              <w:spacing w:before="60"/>
              <w:jc w:val="center"/>
              <w:rPr>
                <w:sz w:val="20"/>
                <w:szCs w:val="20"/>
              </w:rPr>
            </w:pPr>
            <w:r w:rsidRPr="00F75939">
              <w:rPr>
                <w:sz w:val="20"/>
                <w:szCs w:val="20"/>
              </w:rPr>
              <w:t>4.8</w:t>
            </w:r>
          </w:p>
        </w:tc>
        <w:tc>
          <w:tcPr>
            <w:tcW w:w="5352" w:type="dxa"/>
            <w:gridSpan w:val="2"/>
            <w:tcBorders>
              <w:top w:val="single" w:sz="4" w:space="0" w:color="000000"/>
              <w:left w:val="single" w:sz="4" w:space="0" w:color="000000"/>
              <w:bottom w:val="single" w:sz="4" w:space="0" w:color="000000"/>
              <w:right w:val="single" w:sz="4" w:space="0" w:color="000000"/>
            </w:tcBorders>
          </w:tcPr>
          <w:p w14:paraId="0B39BEA3" w14:textId="77777777" w:rsidR="00D43E4B" w:rsidRPr="00F75939" w:rsidRDefault="00D43E4B" w:rsidP="00F75939">
            <w:pPr>
              <w:tabs>
                <w:tab w:val="left" w:pos="708"/>
              </w:tabs>
              <w:spacing w:before="60"/>
              <w:rPr>
                <w:sz w:val="20"/>
                <w:szCs w:val="20"/>
              </w:rPr>
            </w:pPr>
            <w:r w:rsidRPr="00F75939">
              <w:rPr>
                <w:sz w:val="20"/>
                <w:szCs w:val="20"/>
              </w:rPr>
              <w:t>прочие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153233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D7BEBEC"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061693E1"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88D933C"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7F816939" w14:textId="77777777" w:rsidR="00D43E4B" w:rsidRPr="00F75939" w:rsidRDefault="00D43E4B" w:rsidP="009E281C">
            <w:pPr>
              <w:tabs>
                <w:tab w:val="left" w:pos="708"/>
              </w:tabs>
              <w:spacing w:before="60"/>
              <w:jc w:val="center"/>
              <w:rPr>
                <w:sz w:val="20"/>
                <w:szCs w:val="20"/>
              </w:rPr>
            </w:pPr>
            <w:r w:rsidRPr="00F75939">
              <w:rPr>
                <w:sz w:val="20"/>
                <w:szCs w:val="20"/>
              </w:rPr>
              <w:t>4.8.1</w:t>
            </w:r>
          </w:p>
        </w:tc>
        <w:tc>
          <w:tcPr>
            <w:tcW w:w="5352" w:type="dxa"/>
            <w:gridSpan w:val="2"/>
            <w:tcBorders>
              <w:top w:val="single" w:sz="4" w:space="0" w:color="000000"/>
              <w:left w:val="single" w:sz="4" w:space="0" w:color="000000"/>
              <w:bottom w:val="single" w:sz="4" w:space="0" w:color="000000"/>
              <w:right w:val="single" w:sz="4" w:space="0" w:color="000000"/>
            </w:tcBorders>
          </w:tcPr>
          <w:p w14:paraId="22AEBD2C"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49C186D"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361E677"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DD3270B"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31C267E"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A562E28" w14:textId="77777777" w:rsidR="00D43E4B" w:rsidRPr="00F75939" w:rsidRDefault="00D43E4B" w:rsidP="009E281C">
            <w:pPr>
              <w:tabs>
                <w:tab w:val="left" w:pos="708"/>
              </w:tabs>
              <w:spacing w:before="60"/>
              <w:jc w:val="center"/>
              <w:rPr>
                <w:sz w:val="20"/>
                <w:szCs w:val="20"/>
              </w:rPr>
            </w:pPr>
            <w:r w:rsidRPr="00F75939">
              <w:rPr>
                <w:sz w:val="20"/>
                <w:szCs w:val="20"/>
              </w:rPr>
              <w:t>4.9</w:t>
            </w:r>
          </w:p>
        </w:tc>
        <w:tc>
          <w:tcPr>
            <w:tcW w:w="5352" w:type="dxa"/>
            <w:gridSpan w:val="2"/>
            <w:tcBorders>
              <w:top w:val="single" w:sz="4" w:space="0" w:color="000000"/>
              <w:left w:val="single" w:sz="4" w:space="0" w:color="000000"/>
              <w:bottom w:val="single" w:sz="4" w:space="0" w:color="000000"/>
              <w:right w:val="single" w:sz="4" w:space="0" w:color="000000"/>
            </w:tcBorders>
          </w:tcPr>
          <w:p w14:paraId="27356157" w14:textId="77777777" w:rsidR="00D43E4B" w:rsidRPr="00F75939" w:rsidRDefault="00D43E4B" w:rsidP="00F75939">
            <w:pPr>
              <w:tabs>
                <w:tab w:val="left" w:pos="708"/>
              </w:tabs>
              <w:spacing w:before="60"/>
              <w:rPr>
                <w:sz w:val="20"/>
                <w:szCs w:val="20"/>
              </w:rPr>
            </w:pPr>
            <w:r w:rsidRPr="00F75939">
              <w:rPr>
                <w:sz w:val="20"/>
                <w:szCs w:val="20"/>
              </w:rPr>
              <w:t>из строки 4.1 магазины - дискаунтеры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5E411E9"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98FE02D"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7F97F19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6EB9C2C"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69FD7455" w14:textId="77777777" w:rsidR="00D43E4B" w:rsidRPr="00F75939" w:rsidRDefault="00D43E4B" w:rsidP="009E281C">
            <w:pPr>
              <w:tabs>
                <w:tab w:val="left" w:pos="708"/>
              </w:tabs>
              <w:spacing w:before="60"/>
              <w:jc w:val="center"/>
              <w:rPr>
                <w:sz w:val="20"/>
                <w:szCs w:val="20"/>
              </w:rPr>
            </w:pPr>
            <w:r w:rsidRPr="00F75939">
              <w:rPr>
                <w:sz w:val="20"/>
                <w:szCs w:val="20"/>
              </w:rPr>
              <w:t>4.9.1</w:t>
            </w:r>
          </w:p>
        </w:tc>
        <w:tc>
          <w:tcPr>
            <w:tcW w:w="5352" w:type="dxa"/>
            <w:gridSpan w:val="2"/>
            <w:tcBorders>
              <w:top w:val="single" w:sz="4" w:space="0" w:color="000000"/>
              <w:left w:val="single" w:sz="4" w:space="0" w:color="000000"/>
              <w:bottom w:val="single" w:sz="4" w:space="0" w:color="000000"/>
              <w:right w:val="single" w:sz="4" w:space="0" w:color="000000"/>
            </w:tcBorders>
          </w:tcPr>
          <w:p w14:paraId="3B64C270"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3842033"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ED41261"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48D1E283"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1B26DC4"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7D322FF" w14:textId="77777777" w:rsidR="00D43E4B" w:rsidRPr="00F75939" w:rsidRDefault="00D43E4B" w:rsidP="009E281C">
            <w:pPr>
              <w:tabs>
                <w:tab w:val="left" w:pos="708"/>
              </w:tabs>
              <w:snapToGrid w:val="0"/>
              <w:spacing w:before="60"/>
              <w:jc w:val="center"/>
              <w:rPr>
                <w:sz w:val="20"/>
                <w:szCs w:val="20"/>
              </w:rPr>
            </w:pPr>
            <w:r w:rsidRPr="00F75939">
              <w:rPr>
                <w:sz w:val="20"/>
                <w:szCs w:val="20"/>
              </w:rPr>
              <w:t>4.10</w:t>
            </w:r>
          </w:p>
        </w:tc>
        <w:tc>
          <w:tcPr>
            <w:tcW w:w="5352" w:type="dxa"/>
            <w:gridSpan w:val="2"/>
            <w:tcBorders>
              <w:top w:val="single" w:sz="4" w:space="0" w:color="000000"/>
              <w:left w:val="single" w:sz="4" w:space="0" w:color="000000"/>
              <w:bottom w:val="single" w:sz="4" w:space="0" w:color="000000"/>
              <w:right w:val="single" w:sz="4" w:space="0" w:color="000000"/>
            </w:tcBorders>
          </w:tcPr>
          <w:p w14:paraId="49F25067" w14:textId="77777777" w:rsidR="00D43E4B" w:rsidRPr="00F75939" w:rsidRDefault="00D43E4B" w:rsidP="00F75939">
            <w:pPr>
              <w:tabs>
                <w:tab w:val="left" w:pos="708"/>
              </w:tabs>
              <w:snapToGrid w:val="0"/>
              <w:spacing w:before="60"/>
              <w:rPr>
                <w:sz w:val="20"/>
                <w:szCs w:val="20"/>
              </w:rPr>
            </w:pPr>
            <w:r w:rsidRPr="00F75939">
              <w:rPr>
                <w:sz w:val="20"/>
                <w:szCs w:val="20"/>
              </w:rPr>
              <w:t>павильоны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700348FF"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91446B6" w14:textId="77777777" w:rsidR="00D43E4B" w:rsidRPr="00F75939" w:rsidRDefault="00D43E4B" w:rsidP="00114E15">
            <w:pPr>
              <w:tabs>
                <w:tab w:val="left" w:pos="708"/>
              </w:tabs>
              <w:spacing w:before="60"/>
              <w:ind w:left="-113" w:right="-113"/>
              <w:jc w:val="center"/>
              <w:rPr>
                <w:sz w:val="20"/>
                <w:szCs w:val="20"/>
              </w:rPr>
            </w:pPr>
            <w:r>
              <w:rPr>
                <w:sz w:val="20"/>
                <w:szCs w:val="20"/>
              </w:rPr>
              <w:t>7</w:t>
            </w:r>
          </w:p>
        </w:tc>
        <w:tc>
          <w:tcPr>
            <w:tcW w:w="1213" w:type="dxa"/>
            <w:gridSpan w:val="2"/>
            <w:tcBorders>
              <w:top w:val="single" w:sz="4" w:space="0" w:color="000000"/>
              <w:left w:val="single" w:sz="4" w:space="0" w:color="000000"/>
              <w:bottom w:val="single" w:sz="4" w:space="0" w:color="000000"/>
            </w:tcBorders>
            <w:vAlign w:val="bottom"/>
          </w:tcPr>
          <w:p w14:paraId="29E9997F"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05C81DC"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5299666" w14:textId="77777777" w:rsidR="00D43E4B" w:rsidRPr="00F75939" w:rsidRDefault="00D43E4B" w:rsidP="009E281C">
            <w:pPr>
              <w:tabs>
                <w:tab w:val="left" w:pos="708"/>
              </w:tabs>
              <w:spacing w:before="60"/>
              <w:jc w:val="center"/>
              <w:rPr>
                <w:sz w:val="20"/>
                <w:szCs w:val="20"/>
              </w:rPr>
            </w:pPr>
            <w:r w:rsidRPr="00F75939">
              <w:rPr>
                <w:sz w:val="20"/>
                <w:szCs w:val="20"/>
              </w:rPr>
              <w:t>4.10.1</w:t>
            </w:r>
          </w:p>
        </w:tc>
        <w:tc>
          <w:tcPr>
            <w:tcW w:w="5352" w:type="dxa"/>
            <w:gridSpan w:val="2"/>
            <w:tcBorders>
              <w:top w:val="single" w:sz="4" w:space="0" w:color="000000"/>
              <w:left w:val="single" w:sz="4" w:space="0" w:color="000000"/>
              <w:bottom w:val="single" w:sz="4" w:space="0" w:color="000000"/>
              <w:right w:val="single" w:sz="4" w:space="0" w:color="000000"/>
            </w:tcBorders>
          </w:tcPr>
          <w:p w14:paraId="177BA89E"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7E006C8B"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15104B5" w14:textId="77777777" w:rsidR="00D43E4B" w:rsidRPr="00F75939" w:rsidRDefault="00D43E4B" w:rsidP="00114E15">
            <w:pPr>
              <w:tabs>
                <w:tab w:val="left" w:pos="708"/>
              </w:tabs>
              <w:spacing w:before="60"/>
              <w:ind w:left="-113" w:right="-113"/>
              <w:jc w:val="center"/>
              <w:rPr>
                <w:sz w:val="20"/>
                <w:szCs w:val="20"/>
              </w:rPr>
            </w:pPr>
            <w:r>
              <w:rPr>
                <w:sz w:val="20"/>
                <w:szCs w:val="20"/>
              </w:rPr>
              <w:t>161</w:t>
            </w:r>
          </w:p>
        </w:tc>
        <w:tc>
          <w:tcPr>
            <w:tcW w:w="1213" w:type="dxa"/>
            <w:gridSpan w:val="2"/>
            <w:tcBorders>
              <w:top w:val="single" w:sz="4" w:space="0" w:color="000000"/>
              <w:left w:val="single" w:sz="4" w:space="0" w:color="000000"/>
              <w:bottom w:val="single" w:sz="4" w:space="0" w:color="000000"/>
            </w:tcBorders>
            <w:vAlign w:val="bottom"/>
          </w:tcPr>
          <w:p w14:paraId="4C2E897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F6D1A6D"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67EE906A" w14:textId="77777777" w:rsidR="00D43E4B" w:rsidRPr="00F75939" w:rsidRDefault="00D43E4B" w:rsidP="009E281C">
            <w:pPr>
              <w:tabs>
                <w:tab w:val="left" w:pos="708"/>
              </w:tabs>
              <w:spacing w:before="60"/>
              <w:jc w:val="center"/>
              <w:rPr>
                <w:sz w:val="20"/>
                <w:szCs w:val="20"/>
              </w:rPr>
            </w:pPr>
            <w:r w:rsidRPr="00F75939">
              <w:rPr>
                <w:sz w:val="20"/>
                <w:szCs w:val="20"/>
              </w:rPr>
              <w:t>4.11</w:t>
            </w:r>
          </w:p>
        </w:tc>
        <w:tc>
          <w:tcPr>
            <w:tcW w:w="5352" w:type="dxa"/>
            <w:gridSpan w:val="2"/>
            <w:tcBorders>
              <w:top w:val="single" w:sz="4" w:space="0" w:color="000000"/>
              <w:left w:val="single" w:sz="4" w:space="0" w:color="000000"/>
              <w:bottom w:val="single" w:sz="4" w:space="0" w:color="000000"/>
              <w:right w:val="single" w:sz="4" w:space="0" w:color="000000"/>
            </w:tcBorders>
          </w:tcPr>
          <w:p w14:paraId="462714E3" w14:textId="77777777" w:rsidR="00D43E4B" w:rsidRPr="00F75939" w:rsidRDefault="00D43E4B" w:rsidP="00F75939">
            <w:pPr>
              <w:tabs>
                <w:tab w:val="left" w:pos="708"/>
              </w:tabs>
              <w:spacing w:before="60"/>
              <w:rPr>
                <w:sz w:val="20"/>
                <w:szCs w:val="20"/>
              </w:rPr>
            </w:pPr>
            <w:r w:rsidRPr="00F75939">
              <w:rPr>
                <w:sz w:val="20"/>
                <w:szCs w:val="20"/>
              </w:rPr>
              <w:t>палатки, киоски</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64593542"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D5D1B4A" w14:textId="77777777" w:rsidR="00D43E4B" w:rsidRPr="00F75939" w:rsidRDefault="00D43E4B" w:rsidP="00114E15">
            <w:pPr>
              <w:tabs>
                <w:tab w:val="left" w:pos="708"/>
              </w:tabs>
              <w:spacing w:before="60"/>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07ECB875" w14:textId="77777777" w:rsidR="00D43E4B" w:rsidRPr="00F75939" w:rsidRDefault="00D43E4B" w:rsidP="00114E15">
            <w:pPr>
              <w:tabs>
                <w:tab w:val="left" w:pos="708"/>
              </w:tabs>
              <w:spacing w:before="60"/>
              <w:jc w:val="center"/>
              <w:rPr>
                <w:sz w:val="20"/>
                <w:szCs w:val="20"/>
              </w:rPr>
            </w:pPr>
          </w:p>
        </w:tc>
      </w:tr>
      <w:tr w:rsidR="00D43E4B" w:rsidRPr="00F75939" w14:paraId="1C15900C"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79B8ABC" w14:textId="77777777" w:rsidR="00D43E4B" w:rsidRPr="00F75939" w:rsidRDefault="00D43E4B" w:rsidP="009E281C">
            <w:pPr>
              <w:tabs>
                <w:tab w:val="left" w:pos="708"/>
              </w:tabs>
              <w:spacing w:before="60"/>
              <w:jc w:val="center"/>
              <w:rPr>
                <w:sz w:val="20"/>
                <w:szCs w:val="20"/>
              </w:rPr>
            </w:pPr>
            <w:r w:rsidRPr="00F75939">
              <w:rPr>
                <w:sz w:val="20"/>
                <w:szCs w:val="20"/>
              </w:rPr>
              <w:t>4.12</w:t>
            </w:r>
          </w:p>
        </w:tc>
        <w:tc>
          <w:tcPr>
            <w:tcW w:w="5352" w:type="dxa"/>
            <w:gridSpan w:val="2"/>
            <w:tcBorders>
              <w:top w:val="single" w:sz="4" w:space="0" w:color="000000"/>
              <w:left w:val="single" w:sz="4" w:space="0" w:color="000000"/>
              <w:bottom w:val="single" w:sz="4" w:space="0" w:color="000000"/>
              <w:right w:val="single" w:sz="4" w:space="0" w:color="000000"/>
            </w:tcBorders>
          </w:tcPr>
          <w:p w14:paraId="65261E8B" w14:textId="77777777" w:rsidR="00D43E4B" w:rsidRPr="00F75939" w:rsidRDefault="00D43E4B" w:rsidP="00F75939">
            <w:pPr>
              <w:tabs>
                <w:tab w:val="left" w:pos="708"/>
              </w:tabs>
              <w:spacing w:before="60"/>
              <w:rPr>
                <w:sz w:val="20"/>
                <w:szCs w:val="20"/>
              </w:rPr>
            </w:pPr>
            <w:r w:rsidRPr="00F75939">
              <w:rPr>
                <w:sz w:val="20"/>
                <w:szCs w:val="20"/>
              </w:rPr>
              <w:t>аптеки и аптечные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026EA8F2"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A53F559"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3" w:type="dxa"/>
            <w:gridSpan w:val="2"/>
            <w:tcBorders>
              <w:top w:val="single" w:sz="4" w:space="0" w:color="000000"/>
              <w:left w:val="single" w:sz="4" w:space="0" w:color="000000"/>
              <w:bottom w:val="single" w:sz="4" w:space="0" w:color="000000"/>
            </w:tcBorders>
            <w:vAlign w:val="bottom"/>
          </w:tcPr>
          <w:p w14:paraId="31F8425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9D1E542"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243D5AF" w14:textId="77777777" w:rsidR="00D43E4B" w:rsidRPr="00F75939" w:rsidRDefault="00D43E4B" w:rsidP="009E281C">
            <w:pPr>
              <w:tabs>
                <w:tab w:val="left" w:pos="708"/>
              </w:tabs>
              <w:spacing w:before="60"/>
              <w:jc w:val="center"/>
              <w:rPr>
                <w:sz w:val="20"/>
                <w:szCs w:val="20"/>
              </w:rPr>
            </w:pPr>
            <w:r w:rsidRPr="00F75939">
              <w:rPr>
                <w:sz w:val="20"/>
                <w:szCs w:val="20"/>
              </w:rPr>
              <w:t>4.12.1</w:t>
            </w:r>
          </w:p>
        </w:tc>
        <w:tc>
          <w:tcPr>
            <w:tcW w:w="5352" w:type="dxa"/>
            <w:gridSpan w:val="2"/>
            <w:tcBorders>
              <w:top w:val="single" w:sz="4" w:space="0" w:color="000000"/>
              <w:left w:val="single" w:sz="4" w:space="0" w:color="000000"/>
              <w:bottom w:val="single" w:sz="4" w:space="0" w:color="000000"/>
              <w:right w:val="single" w:sz="4" w:space="0" w:color="000000"/>
            </w:tcBorders>
          </w:tcPr>
          <w:p w14:paraId="7F694C53"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05A1FD60"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282019A" w14:textId="77777777" w:rsidR="00D43E4B" w:rsidRPr="00F75939" w:rsidRDefault="00D43E4B" w:rsidP="00114E15">
            <w:pPr>
              <w:tabs>
                <w:tab w:val="left" w:pos="708"/>
              </w:tabs>
              <w:spacing w:before="60"/>
              <w:ind w:left="-113" w:right="-113"/>
              <w:jc w:val="center"/>
              <w:rPr>
                <w:sz w:val="20"/>
                <w:szCs w:val="20"/>
              </w:rPr>
            </w:pPr>
            <w:r>
              <w:rPr>
                <w:sz w:val="20"/>
                <w:szCs w:val="20"/>
              </w:rPr>
              <w:t>50</w:t>
            </w:r>
          </w:p>
        </w:tc>
        <w:tc>
          <w:tcPr>
            <w:tcW w:w="1213" w:type="dxa"/>
            <w:gridSpan w:val="2"/>
            <w:tcBorders>
              <w:top w:val="single" w:sz="4" w:space="0" w:color="000000"/>
              <w:left w:val="single" w:sz="4" w:space="0" w:color="000000"/>
              <w:bottom w:val="single" w:sz="4" w:space="0" w:color="000000"/>
            </w:tcBorders>
            <w:vAlign w:val="bottom"/>
          </w:tcPr>
          <w:p w14:paraId="40842D7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A02D3EC"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7454EE70" w14:textId="77777777" w:rsidR="00D43E4B" w:rsidRPr="00F75939" w:rsidRDefault="00D43E4B" w:rsidP="009E281C">
            <w:pPr>
              <w:tabs>
                <w:tab w:val="left" w:pos="708"/>
              </w:tabs>
              <w:spacing w:before="60"/>
              <w:jc w:val="center"/>
              <w:rPr>
                <w:sz w:val="20"/>
                <w:szCs w:val="20"/>
              </w:rPr>
            </w:pPr>
            <w:r w:rsidRPr="00F75939">
              <w:rPr>
                <w:sz w:val="20"/>
                <w:szCs w:val="20"/>
              </w:rPr>
              <w:t>4.13</w:t>
            </w:r>
          </w:p>
        </w:tc>
        <w:tc>
          <w:tcPr>
            <w:tcW w:w="5352" w:type="dxa"/>
            <w:gridSpan w:val="2"/>
            <w:tcBorders>
              <w:top w:val="single" w:sz="4" w:space="0" w:color="000000"/>
              <w:left w:val="single" w:sz="4" w:space="0" w:color="000000"/>
              <w:bottom w:val="single" w:sz="4" w:space="0" w:color="000000"/>
              <w:right w:val="single" w:sz="4" w:space="0" w:color="000000"/>
            </w:tcBorders>
          </w:tcPr>
          <w:p w14:paraId="794C3A3E" w14:textId="77777777" w:rsidR="00D43E4B" w:rsidRPr="00F75939" w:rsidRDefault="00D43E4B" w:rsidP="00F75939">
            <w:pPr>
              <w:tabs>
                <w:tab w:val="left" w:pos="708"/>
              </w:tabs>
              <w:spacing w:before="60"/>
              <w:rPr>
                <w:sz w:val="20"/>
                <w:szCs w:val="20"/>
              </w:rPr>
            </w:pPr>
            <w:r w:rsidRPr="00F75939">
              <w:rPr>
                <w:sz w:val="20"/>
                <w:szCs w:val="20"/>
              </w:rPr>
              <w:t>аптечные киоски и пункты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7C634A97"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8317C9E"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6D867351"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8D4532B"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988FB59" w14:textId="77777777" w:rsidR="00D43E4B" w:rsidRPr="00F75939" w:rsidRDefault="00D43E4B" w:rsidP="009E281C">
            <w:pPr>
              <w:tabs>
                <w:tab w:val="left" w:pos="708"/>
              </w:tabs>
              <w:spacing w:before="60"/>
              <w:jc w:val="center"/>
              <w:rPr>
                <w:sz w:val="20"/>
                <w:szCs w:val="20"/>
              </w:rPr>
            </w:pPr>
            <w:r w:rsidRPr="00F75939">
              <w:rPr>
                <w:sz w:val="20"/>
                <w:szCs w:val="20"/>
              </w:rPr>
              <w:t>4.14</w:t>
            </w:r>
          </w:p>
        </w:tc>
        <w:tc>
          <w:tcPr>
            <w:tcW w:w="5352" w:type="dxa"/>
            <w:gridSpan w:val="2"/>
            <w:tcBorders>
              <w:top w:val="single" w:sz="4" w:space="0" w:color="000000"/>
              <w:left w:val="single" w:sz="4" w:space="0" w:color="000000"/>
              <w:bottom w:val="single" w:sz="4" w:space="0" w:color="000000"/>
              <w:right w:val="single" w:sz="4" w:space="0" w:color="000000"/>
            </w:tcBorders>
          </w:tcPr>
          <w:p w14:paraId="571F4D69" w14:textId="77777777" w:rsidR="00D43E4B" w:rsidRPr="00F75939" w:rsidRDefault="00D43E4B" w:rsidP="00F75939">
            <w:pPr>
              <w:tabs>
                <w:tab w:val="left" w:pos="708"/>
              </w:tabs>
              <w:spacing w:before="60"/>
              <w:rPr>
                <w:sz w:val="20"/>
                <w:szCs w:val="20"/>
              </w:rPr>
            </w:pPr>
            <w:r w:rsidRPr="00F75939">
              <w:rPr>
                <w:sz w:val="20"/>
                <w:szCs w:val="20"/>
              </w:rPr>
              <w:t>общедоступные столовые, закусочные</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66E9AB4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D5DBA56"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3" w:type="dxa"/>
            <w:gridSpan w:val="2"/>
            <w:tcBorders>
              <w:top w:val="single" w:sz="4" w:space="0" w:color="000000"/>
              <w:left w:val="single" w:sz="4" w:space="0" w:color="000000"/>
              <w:bottom w:val="single" w:sz="4" w:space="0" w:color="000000"/>
            </w:tcBorders>
            <w:vAlign w:val="bottom"/>
          </w:tcPr>
          <w:p w14:paraId="7FC2376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C3B373E"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6487700F" w14:textId="77777777" w:rsidR="00D43E4B" w:rsidRPr="00F75939" w:rsidRDefault="00D43E4B" w:rsidP="009E281C">
            <w:pPr>
              <w:tabs>
                <w:tab w:val="left" w:pos="708"/>
              </w:tabs>
              <w:spacing w:before="60"/>
              <w:jc w:val="center"/>
              <w:rPr>
                <w:sz w:val="20"/>
                <w:szCs w:val="20"/>
              </w:rPr>
            </w:pPr>
            <w:r w:rsidRPr="00F75939">
              <w:rPr>
                <w:sz w:val="20"/>
                <w:szCs w:val="20"/>
              </w:rPr>
              <w:t>4.14.1</w:t>
            </w:r>
          </w:p>
        </w:tc>
        <w:tc>
          <w:tcPr>
            <w:tcW w:w="5352" w:type="dxa"/>
            <w:gridSpan w:val="2"/>
            <w:tcBorders>
              <w:top w:val="single" w:sz="4" w:space="0" w:color="000000"/>
              <w:left w:val="single" w:sz="4" w:space="0" w:color="000000"/>
              <w:bottom w:val="single" w:sz="4" w:space="0" w:color="000000"/>
              <w:right w:val="single" w:sz="4" w:space="0" w:color="000000"/>
            </w:tcBorders>
          </w:tcPr>
          <w:p w14:paraId="3AE2EEAE" w14:textId="77777777" w:rsidR="00D43E4B" w:rsidRPr="00F75939" w:rsidRDefault="00D43E4B" w:rsidP="00F75939">
            <w:pPr>
              <w:tabs>
                <w:tab w:val="left" w:pos="708"/>
              </w:tabs>
              <w:spacing w:before="60"/>
              <w:ind w:left="340"/>
              <w:rPr>
                <w:sz w:val="20"/>
                <w:szCs w:val="20"/>
              </w:rPr>
            </w:pPr>
            <w:r w:rsidRPr="00F75939">
              <w:rPr>
                <w:sz w:val="20"/>
                <w:szCs w:val="20"/>
              </w:rPr>
              <w:t>в них мест</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EEB4D06" w14:textId="77777777" w:rsidR="00D43E4B" w:rsidRPr="00F75939" w:rsidRDefault="00D43E4B" w:rsidP="00F75939">
            <w:pPr>
              <w:tabs>
                <w:tab w:val="left" w:pos="708"/>
              </w:tabs>
              <w:spacing w:before="60"/>
              <w:jc w:val="center"/>
              <w:rPr>
                <w:sz w:val="20"/>
                <w:szCs w:val="20"/>
              </w:rPr>
            </w:pPr>
            <w:r w:rsidRPr="00F75939">
              <w:rPr>
                <w:sz w:val="20"/>
                <w:szCs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3F6A16B" w14:textId="77777777" w:rsidR="00D43E4B" w:rsidRPr="00F75939" w:rsidRDefault="00D43E4B" w:rsidP="00114E15">
            <w:pPr>
              <w:tabs>
                <w:tab w:val="left" w:pos="708"/>
              </w:tabs>
              <w:spacing w:before="60"/>
              <w:ind w:left="-113" w:right="-113"/>
              <w:jc w:val="center"/>
              <w:rPr>
                <w:sz w:val="20"/>
                <w:szCs w:val="20"/>
              </w:rPr>
            </w:pPr>
            <w:r>
              <w:rPr>
                <w:sz w:val="20"/>
                <w:szCs w:val="20"/>
              </w:rPr>
              <w:t>24</w:t>
            </w:r>
          </w:p>
        </w:tc>
        <w:tc>
          <w:tcPr>
            <w:tcW w:w="1213" w:type="dxa"/>
            <w:gridSpan w:val="2"/>
            <w:tcBorders>
              <w:top w:val="single" w:sz="4" w:space="0" w:color="000000"/>
              <w:left w:val="single" w:sz="4" w:space="0" w:color="000000"/>
              <w:bottom w:val="single" w:sz="4" w:space="0" w:color="000000"/>
            </w:tcBorders>
            <w:vAlign w:val="bottom"/>
          </w:tcPr>
          <w:p w14:paraId="779B4F3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C8C1C11"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26C310FA" w14:textId="77777777" w:rsidR="00D43E4B" w:rsidRPr="00F75939" w:rsidRDefault="00D43E4B" w:rsidP="009E281C">
            <w:pPr>
              <w:tabs>
                <w:tab w:val="left" w:pos="708"/>
              </w:tabs>
              <w:spacing w:before="60"/>
              <w:jc w:val="center"/>
              <w:rPr>
                <w:sz w:val="20"/>
                <w:szCs w:val="20"/>
              </w:rPr>
            </w:pPr>
            <w:r w:rsidRPr="00F75939">
              <w:rPr>
                <w:sz w:val="20"/>
                <w:szCs w:val="20"/>
              </w:rPr>
              <w:t>4.14.2</w:t>
            </w:r>
          </w:p>
        </w:tc>
        <w:tc>
          <w:tcPr>
            <w:tcW w:w="5352" w:type="dxa"/>
            <w:gridSpan w:val="2"/>
            <w:tcBorders>
              <w:top w:val="single" w:sz="4" w:space="0" w:color="000000"/>
              <w:left w:val="single" w:sz="4" w:space="0" w:color="000000"/>
              <w:bottom w:val="single" w:sz="4" w:space="0" w:color="000000"/>
              <w:right w:val="single" w:sz="4" w:space="0" w:color="000000"/>
            </w:tcBorders>
          </w:tcPr>
          <w:p w14:paraId="246F1D4A" w14:textId="77777777" w:rsidR="00D43E4B" w:rsidRPr="00F75939" w:rsidRDefault="00D43E4B" w:rsidP="00F75939">
            <w:pPr>
              <w:tabs>
                <w:tab w:val="left" w:pos="708"/>
              </w:tabs>
              <w:spacing w:before="60"/>
              <w:ind w:left="340"/>
              <w:rPr>
                <w:sz w:val="20"/>
                <w:szCs w:val="20"/>
              </w:rPr>
            </w:pPr>
            <w:r w:rsidRPr="00F75939">
              <w:rPr>
                <w:sz w:val="20"/>
                <w:szCs w:val="20"/>
              </w:rPr>
              <w:t>площадь зала обслуживания посетителей</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5C36AE3"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4E8597C" w14:textId="77777777" w:rsidR="00D43E4B" w:rsidRPr="00F75939" w:rsidRDefault="00D43E4B" w:rsidP="00114E15">
            <w:pPr>
              <w:tabs>
                <w:tab w:val="left" w:pos="708"/>
              </w:tabs>
              <w:spacing w:before="60"/>
              <w:ind w:left="-113" w:right="-113"/>
              <w:jc w:val="center"/>
              <w:rPr>
                <w:sz w:val="20"/>
                <w:szCs w:val="20"/>
              </w:rPr>
            </w:pPr>
            <w:r>
              <w:rPr>
                <w:sz w:val="20"/>
                <w:szCs w:val="20"/>
              </w:rPr>
              <w:t>58</w:t>
            </w:r>
          </w:p>
        </w:tc>
        <w:tc>
          <w:tcPr>
            <w:tcW w:w="1213" w:type="dxa"/>
            <w:gridSpan w:val="2"/>
            <w:tcBorders>
              <w:top w:val="single" w:sz="4" w:space="0" w:color="000000"/>
              <w:left w:val="single" w:sz="4" w:space="0" w:color="000000"/>
              <w:bottom w:val="single" w:sz="4" w:space="0" w:color="000000"/>
            </w:tcBorders>
            <w:vAlign w:val="bottom"/>
          </w:tcPr>
          <w:p w14:paraId="20BDCDC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98975E1"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161D8AAD" w14:textId="77777777" w:rsidR="00D43E4B" w:rsidRPr="00F75939" w:rsidRDefault="00D43E4B" w:rsidP="009E281C">
            <w:pPr>
              <w:tabs>
                <w:tab w:val="left" w:pos="708"/>
              </w:tabs>
              <w:spacing w:before="60"/>
              <w:jc w:val="center"/>
              <w:rPr>
                <w:sz w:val="20"/>
                <w:szCs w:val="20"/>
              </w:rPr>
            </w:pPr>
            <w:r w:rsidRPr="00F75939">
              <w:rPr>
                <w:sz w:val="20"/>
                <w:szCs w:val="20"/>
              </w:rPr>
              <w:t>4.15</w:t>
            </w:r>
          </w:p>
        </w:tc>
        <w:tc>
          <w:tcPr>
            <w:tcW w:w="5352" w:type="dxa"/>
            <w:gridSpan w:val="2"/>
            <w:tcBorders>
              <w:top w:val="single" w:sz="4" w:space="0" w:color="000000"/>
              <w:left w:val="single" w:sz="4" w:space="0" w:color="000000"/>
              <w:bottom w:val="single" w:sz="4" w:space="0" w:color="000000"/>
              <w:right w:val="single" w:sz="4" w:space="0" w:color="000000"/>
            </w:tcBorders>
          </w:tcPr>
          <w:p w14:paraId="065DC1CE" w14:textId="77777777" w:rsidR="00D43E4B" w:rsidRPr="00F75939" w:rsidRDefault="00D43E4B" w:rsidP="00F75939">
            <w:pPr>
              <w:tabs>
                <w:tab w:val="left" w:pos="708"/>
              </w:tabs>
              <w:spacing w:before="60"/>
              <w:rPr>
                <w:sz w:val="20"/>
                <w:szCs w:val="20"/>
              </w:rPr>
            </w:pPr>
            <w:r w:rsidRPr="00F75939">
              <w:rPr>
                <w:sz w:val="20"/>
                <w:szCs w:val="20"/>
              </w:rPr>
              <w:t>столовые учебных заведений, организаций, промышленных предприятий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5E09CBA"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4E981CF"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3" w:type="dxa"/>
            <w:gridSpan w:val="2"/>
            <w:tcBorders>
              <w:top w:val="single" w:sz="4" w:space="0" w:color="000000"/>
              <w:left w:val="single" w:sz="4" w:space="0" w:color="000000"/>
              <w:bottom w:val="single" w:sz="4" w:space="0" w:color="000000"/>
            </w:tcBorders>
            <w:vAlign w:val="bottom"/>
          </w:tcPr>
          <w:p w14:paraId="2D25ADC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C6D58EA"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497BFB80" w14:textId="77777777" w:rsidR="00D43E4B" w:rsidRPr="00F75939" w:rsidRDefault="00D43E4B" w:rsidP="009E281C">
            <w:pPr>
              <w:tabs>
                <w:tab w:val="left" w:pos="708"/>
              </w:tabs>
              <w:spacing w:before="60"/>
              <w:jc w:val="center"/>
              <w:rPr>
                <w:sz w:val="20"/>
                <w:szCs w:val="20"/>
              </w:rPr>
            </w:pPr>
            <w:r w:rsidRPr="00F75939">
              <w:rPr>
                <w:sz w:val="20"/>
                <w:szCs w:val="20"/>
              </w:rPr>
              <w:t>4.15.1</w:t>
            </w:r>
          </w:p>
        </w:tc>
        <w:tc>
          <w:tcPr>
            <w:tcW w:w="5352" w:type="dxa"/>
            <w:gridSpan w:val="2"/>
            <w:tcBorders>
              <w:top w:val="single" w:sz="4" w:space="0" w:color="000000"/>
              <w:left w:val="single" w:sz="4" w:space="0" w:color="000000"/>
              <w:bottom w:val="single" w:sz="4" w:space="0" w:color="000000"/>
              <w:right w:val="single" w:sz="4" w:space="0" w:color="000000"/>
            </w:tcBorders>
          </w:tcPr>
          <w:p w14:paraId="346C3145" w14:textId="77777777" w:rsidR="00D43E4B" w:rsidRPr="00F75939" w:rsidRDefault="00D43E4B" w:rsidP="00F75939">
            <w:pPr>
              <w:tabs>
                <w:tab w:val="left" w:pos="708"/>
              </w:tabs>
              <w:spacing w:before="60"/>
              <w:ind w:left="340"/>
              <w:rPr>
                <w:sz w:val="20"/>
                <w:szCs w:val="20"/>
              </w:rPr>
            </w:pPr>
            <w:r w:rsidRPr="00F75939">
              <w:rPr>
                <w:sz w:val="20"/>
                <w:szCs w:val="20"/>
              </w:rPr>
              <w:t>в них мест</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35AB00C1" w14:textId="77777777" w:rsidR="00D43E4B" w:rsidRPr="00F75939" w:rsidRDefault="00D43E4B" w:rsidP="00F75939">
            <w:pPr>
              <w:tabs>
                <w:tab w:val="left" w:pos="708"/>
              </w:tabs>
              <w:spacing w:before="60"/>
              <w:jc w:val="center"/>
              <w:rPr>
                <w:sz w:val="20"/>
                <w:szCs w:val="20"/>
              </w:rPr>
            </w:pPr>
            <w:r w:rsidRPr="00F75939">
              <w:rPr>
                <w:sz w:val="20"/>
                <w:szCs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C48BA09" w14:textId="77777777" w:rsidR="00D43E4B" w:rsidRPr="00F75939" w:rsidRDefault="00D43E4B" w:rsidP="00114E15">
            <w:pPr>
              <w:tabs>
                <w:tab w:val="left" w:pos="708"/>
              </w:tabs>
              <w:spacing w:before="60"/>
              <w:ind w:left="-113" w:right="-113"/>
              <w:jc w:val="center"/>
              <w:rPr>
                <w:sz w:val="20"/>
                <w:szCs w:val="20"/>
              </w:rPr>
            </w:pPr>
            <w:r>
              <w:rPr>
                <w:sz w:val="20"/>
                <w:szCs w:val="20"/>
              </w:rPr>
              <w:t>102</w:t>
            </w:r>
          </w:p>
        </w:tc>
        <w:tc>
          <w:tcPr>
            <w:tcW w:w="1213" w:type="dxa"/>
            <w:gridSpan w:val="2"/>
            <w:tcBorders>
              <w:top w:val="single" w:sz="4" w:space="0" w:color="000000"/>
              <w:left w:val="single" w:sz="4" w:space="0" w:color="000000"/>
              <w:bottom w:val="single" w:sz="4" w:space="0" w:color="000000"/>
            </w:tcBorders>
            <w:vAlign w:val="bottom"/>
          </w:tcPr>
          <w:p w14:paraId="0D15E7E1"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60B292E"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29F8C900" w14:textId="77777777" w:rsidR="00D43E4B" w:rsidRPr="00F75939" w:rsidRDefault="00D43E4B" w:rsidP="00F75939">
            <w:pPr>
              <w:tabs>
                <w:tab w:val="left" w:pos="708"/>
              </w:tabs>
              <w:spacing w:before="60"/>
              <w:jc w:val="center"/>
              <w:rPr>
                <w:sz w:val="20"/>
                <w:szCs w:val="20"/>
              </w:rPr>
            </w:pPr>
            <w:r w:rsidRPr="00F75939">
              <w:rPr>
                <w:sz w:val="20"/>
                <w:szCs w:val="20"/>
              </w:rPr>
              <w:t>4.15.2</w:t>
            </w:r>
          </w:p>
        </w:tc>
        <w:tc>
          <w:tcPr>
            <w:tcW w:w="5352" w:type="dxa"/>
            <w:gridSpan w:val="2"/>
            <w:tcBorders>
              <w:top w:val="single" w:sz="4" w:space="0" w:color="000000"/>
              <w:left w:val="single" w:sz="4" w:space="0" w:color="000000"/>
              <w:bottom w:val="single" w:sz="4" w:space="0" w:color="000000"/>
              <w:right w:val="single" w:sz="4" w:space="0" w:color="000000"/>
            </w:tcBorders>
          </w:tcPr>
          <w:p w14:paraId="4843BD1F" w14:textId="77777777" w:rsidR="00D43E4B" w:rsidRPr="00F75939" w:rsidRDefault="00D43E4B" w:rsidP="00F75939">
            <w:pPr>
              <w:tabs>
                <w:tab w:val="left" w:pos="708"/>
              </w:tabs>
              <w:spacing w:before="60"/>
              <w:ind w:left="340"/>
              <w:rPr>
                <w:sz w:val="20"/>
                <w:szCs w:val="20"/>
              </w:rPr>
            </w:pPr>
            <w:r w:rsidRPr="00F75939">
              <w:rPr>
                <w:sz w:val="20"/>
                <w:szCs w:val="20"/>
              </w:rPr>
              <w:t>площадь зала обслуживания посетителей</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69BB29F9"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C461BE2" w14:textId="77777777" w:rsidR="00D43E4B" w:rsidRPr="00F75939" w:rsidRDefault="00D43E4B" w:rsidP="00114E15">
            <w:pPr>
              <w:tabs>
                <w:tab w:val="left" w:pos="708"/>
              </w:tabs>
              <w:spacing w:before="60"/>
              <w:ind w:left="-113" w:right="-113"/>
              <w:jc w:val="center"/>
              <w:rPr>
                <w:sz w:val="20"/>
                <w:szCs w:val="20"/>
              </w:rPr>
            </w:pPr>
            <w:r>
              <w:rPr>
                <w:sz w:val="20"/>
                <w:szCs w:val="20"/>
              </w:rPr>
              <w:t>147</w:t>
            </w:r>
          </w:p>
        </w:tc>
        <w:tc>
          <w:tcPr>
            <w:tcW w:w="1213" w:type="dxa"/>
            <w:gridSpan w:val="2"/>
            <w:tcBorders>
              <w:top w:val="single" w:sz="4" w:space="0" w:color="000000"/>
              <w:left w:val="single" w:sz="4" w:space="0" w:color="000000"/>
              <w:bottom w:val="single" w:sz="4" w:space="0" w:color="000000"/>
            </w:tcBorders>
            <w:vAlign w:val="bottom"/>
          </w:tcPr>
          <w:p w14:paraId="38A8928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5655143"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65378A26" w14:textId="77777777" w:rsidR="00D43E4B" w:rsidRPr="00F75939" w:rsidRDefault="00D43E4B" w:rsidP="00F75939">
            <w:pPr>
              <w:tabs>
                <w:tab w:val="left" w:pos="708"/>
              </w:tabs>
              <w:spacing w:before="60"/>
              <w:ind w:left="-16"/>
              <w:jc w:val="center"/>
              <w:rPr>
                <w:sz w:val="20"/>
                <w:szCs w:val="20"/>
              </w:rPr>
            </w:pPr>
            <w:r w:rsidRPr="00F75939">
              <w:rPr>
                <w:sz w:val="20"/>
                <w:szCs w:val="20"/>
              </w:rPr>
              <w:t>4.16</w:t>
            </w:r>
          </w:p>
        </w:tc>
        <w:tc>
          <w:tcPr>
            <w:tcW w:w="5351" w:type="dxa"/>
            <w:gridSpan w:val="2"/>
            <w:tcBorders>
              <w:top w:val="single" w:sz="4" w:space="0" w:color="000000"/>
              <w:left w:val="single" w:sz="4" w:space="0" w:color="000000"/>
              <w:bottom w:val="single" w:sz="4" w:space="0" w:color="000000"/>
              <w:right w:val="single" w:sz="4" w:space="0" w:color="000000"/>
            </w:tcBorders>
          </w:tcPr>
          <w:p w14:paraId="1EBBB5BD" w14:textId="77777777" w:rsidR="00D43E4B" w:rsidRPr="00F75939" w:rsidRDefault="00D43E4B" w:rsidP="00F75939">
            <w:pPr>
              <w:tabs>
                <w:tab w:val="left" w:pos="708"/>
              </w:tabs>
              <w:spacing w:before="60"/>
              <w:rPr>
                <w:sz w:val="20"/>
                <w:szCs w:val="20"/>
              </w:rPr>
            </w:pPr>
            <w:r w:rsidRPr="00F75939">
              <w:rPr>
                <w:sz w:val="20"/>
                <w:szCs w:val="20"/>
              </w:rPr>
              <w:t>рестораны, кафе, бары</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2237D6A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332609E"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single" w:sz="4" w:space="0" w:color="000000"/>
              <w:left w:val="single" w:sz="4" w:space="0" w:color="000000"/>
              <w:bottom w:val="single" w:sz="4" w:space="0" w:color="000000"/>
            </w:tcBorders>
            <w:vAlign w:val="bottom"/>
          </w:tcPr>
          <w:p w14:paraId="4EB15DB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412AF2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1AEB1CA8" w14:textId="77777777" w:rsidR="00D43E4B" w:rsidRPr="00F75939" w:rsidRDefault="00D43E4B" w:rsidP="00F75939">
            <w:pPr>
              <w:tabs>
                <w:tab w:val="left" w:pos="708"/>
              </w:tabs>
              <w:snapToGrid w:val="0"/>
              <w:spacing w:before="60"/>
              <w:ind w:left="-16"/>
              <w:jc w:val="center"/>
              <w:rPr>
                <w:sz w:val="20"/>
                <w:szCs w:val="20"/>
              </w:rPr>
            </w:pPr>
            <w:r w:rsidRPr="00F75939">
              <w:rPr>
                <w:sz w:val="20"/>
                <w:szCs w:val="20"/>
              </w:rPr>
              <w:t>4.16.1</w:t>
            </w:r>
          </w:p>
        </w:tc>
        <w:tc>
          <w:tcPr>
            <w:tcW w:w="5351" w:type="dxa"/>
            <w:gridSpan w:val="2"/>
            <w:tcBorders>
              <w:top w:val="single" w:sz="4" w:space="0" w:color="000000"/>
              <w:left w:val="single" w:sz="4" w:space="0" w:color="000000"/>
              <w:bottom w:val="single" w:sz="4" w:space="0" w:color="000000"/>
              <w:right w:val="single" w:sz="4" w:space="0" w:color="000000"/>
            </w:tcBorders>
          </w:tcPr>
          <w:p w14:paraId="48B71E0A" w14:textId="77777777" w:rsidR="00D43E4B" w:rsidRPr="00F75939" w:rsidRDefault="00D43E4B" w:rsidP="00F75939">
            <w:pPr>
              <w:tabs>
                <w:tab w:val="left" w:pos="708"/>
              </w:tabs>
              <w:snapToGrid w:val="0"/>
              <w:spacing w:before="60"/>
              <w:ind w:left="340"/>
              <w:rPr>
                <w:sz w:val="20"/>
                <w:szCs w:val="20"/>
              </w:rPr>
            </w:pPr>
            <w:r w:rsidRPr="00F75939">
              <w:rPr>
                <w:sz w:val="20"/>
                <w:szCs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34084AA3" w14:textId="77777777" w:rsidR="00D43E4B" w:rsidRPr="00F75939" w:rsidRDefault="00D43E4B" w:rsidP="00F75939">
            <w:pPr>
              <w:tabs>
                <w:tab w:val="left" w:pos="708"/>
              </w:tabs>
              <w:spacing w:before="60"/>
              <w:jc w:val="center"/>
              <w:rPr>
                <w:sz w:val="20"/>
                <w:szCs w:val="20"/>
              </w:rPr>
            </w:pPr>
            <w:r w:rsidRPr="00F75939">
              <w:rPr>
                <w:sz w:val="20"/>
                <w:szCs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D24235C" w14:textId="77777777" w:rsidR="00D43E4B" w:rsidRPr="00F75939" w:rsidRDefault="00D43E4B" w:rsidP="00114E15">
            <w:pPr>
              <w:tabs>
                <w:tab w:val="left" w:pos="708"/>
              </w:tabs>
              <w:spacing w:before="60"/>
              <w:ind w:left="-113" w:right="-113"/>
              <w:jc w:val="center"/>
              <w:rPr>
                <w:sz w:val="20"/>
                <w:szCs w:val="20"/>
              </w:rPr>
            </w:pPr>
            <w:r>
              <w:rPr>
                <w:sz w:val="20"/>
                <w:szCs w:val="20"/>
              </w:rPr>
              <w:t>20</w:t>
            </w:r>
          </w:p>
        </w:tc>
        <w:tc>
          <w:tcPr>
            <w:tcW w:w="1212" w:type="dxa"/>
            <w:gridSpan w:val="2"/>
            <w:tcBorders>
              <w:top w:val="single" w:sz="4" w:space="0" w:color="000000"/>
              <w:left w:val="single" w:sz="4" w:space="0" w:color="000000"/>
              <w:bottom w:val="single" w:sz="4" w:space="0" w:color="000000"/>
            </w:tcBorders>
            <w:vAlign w:val="bottom"/>
          </w:tcPr>
          <w:p w14:paraId="2E6D599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0B90D8B"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4BD72977" w14:textId="77777777" w:rsidR="00D43E4B" w:rsidRPr="00F75939" w:rsidRDefault="00D43E4B" w:rsidP="00F75939">
            <w:pPr>
              <w:tabs>
                <w:tab w:val="left" w:pos="708"/>
              </w:tabs>
              <w:spacing w:before="60"/>
              <w:ind w:left="-16"/>
              <w:jc w:val="center"/>
              <w:rPr>
                <w:sz w:val="20"/>
                <w:szCs w:val="20"/>
              </w:rPr>
            </w:pPr>
            <w:r w:rsidRPr="00F75939">
              <w:rPr>
                <w:sz w:val="20"/>
                <w:szCs w:val="20"/>
              </w:rPr>
              <w:t>4.16.2</w:t>
            </w:r>
          </w:p>
        </w:tc>
        <w:tc>
          <w:tcPr>
            <w:tcW w:w="5351" w:type="dxa"/>
            <w:gridSpan w:val="2"/>
            <w:tcBorders>
              <w:top w:val="single" w:sz="4" w:space="0" w:color="000000"/>
              <w:left w:val="single" w:sz="4" w:space="0" w:color="000000"/>
              <w:bottom w:val="single" w:sz="4" w:space="0" w:color="000000"/>
              <w:right w:val="single" w:sz="4" w:space="0" w:color="000000"/>
            </w:tcBorders>
          </w:tcPr>
          <w:p w14:paraId="185E8516" w14:textId="77777777" w:rsidR="00D43E4B" w:rsidRPr="00F75939" w:rsidRDefault="00D43E4B" w:rsidP="00F75939">
            <w:pPr>
              <w:tabs>
                <w:tab w:val="left" w:pos="708"/>
              </w:tabs>
              <w:spacing w:before="60"/>
              <w:ind w:left="340"/>
              <w:rPr>
                <w:sz w:val="20"/>
                <w:szCs w:val="20"/>
              </w:rPr>
            </w:pPr>
            <w:r w:rsidRPr="00F75939">
              <w:rPr>
                <w:sz w:val="20"/>
                <w:szCs w:val="20"/>
              </w:rPr>
              <w:t>площадь зала обслуживания посетителей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D246213"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7D35EDF" w14:textId="77777777" w:rsidR="00D43E4B" w:rsidRPr="00F75939" w:rsidRDefault="00D43E4B" w:rsidP="00114E15">
            <w:pPr>
              <w:tabs>
                <w:tab w:val="left" w:pos="708"/>
              </w:tabs>
              <w:spacing w:before="60"/>
              <w:ind w:left="-113" w:right="-113"/>
              <w:jc w:val="center"/>
              <w:rPr>
                <w:sz w:val="20"/>
                <w:szCs w:val="20"/>
              </w:rPr>
            </w:pPr>
            <w:r>
              <w:rPr>
                <w:sz w:val="20"/>
                <w:szCs w:val="20"/>
              </w:rPr>
              <w:t>50</w:t>
            </w:r>
          </w:p>
        </w:tc>
        <w:tc>
          <w:tcPr>
            <w:tcW w:w="1212" w:type="dxa"/>
            <w:gridSpan w:val="2"/>
            <w:tcBorders>
              <w:top w:val="single" w:sz="4" w:space="0" w:color="000000"/>
              <w:left w:val="single" w:sz="4" w:space="0" w:color="000000"/>
              <w:bottom w:val="single" w:sz="4" w:space="0" w:color="000000"/>
            </w:tcBorders>
            <w:vAlign w:val="bottom"/>
          </w:tcPr>
          <w:p w14:paraId="02EB877A" w14:textId="77777777" w:rsidR="00D43E4B" w:rsidRPr="00F75939" w:rsidRDefault="00D43E4B" w:rsidP="00623EC3">
            <w:pPr>
              <w:tabs>
                <w:tab w:val="left" w:pos="708"/>
              </w:tabs>
              <w:spacing w:before="60"/>
              <w:ind w:left="-113" w:right="-113"/>
              <w:rPr>
                <w:sz w:val="20"/>
                <w:szCs w:val="20"/>
              </w:rPr>
            </w:pPr>
          </w:p>
        </w:tc>
      </w:tr>
      <w:tr w:rsidR="00D43E4B" w:rsidRPr="00F75939" w14:paraId="787350A5" w14:textId="77777777">
        <w:trPr>
          <w:gridAfter w:val="1"/>
          <w:wAfter w:w="18" w:type="dxa"/>
          <w:jc w:val="center"/>
        </w:trPr>
        <w:tc>
          <w:tcPr>
            <w:tcW w:w="963" w:type="dxa"/>
            <w:gridSpan w:val="2"/>
            <w:tcBorders>
              <w:top w:val="single" w:sz="4" w:space="0" w:color="000000"/>
              <w:bottom w:val="nil"/>
              <w:right w:val="single" w:sz="4" w:space="0" w:color="000000"/>
            </w:tcBorders>
          </w:tcPr>
          <w:p w14:paraId="76494624" w14:textId="77777777" w:rsidR="00D43E4B" w:rsidRPr="00F75939" w:rsidRDefault="00D43E4B" w:rsidP="00F75939">
            <w:pPr>
              <w:tabs>
                <w:tab w:val="left" w:pos="708"/>
              </w:tabs>
              <w:snapToGrid w:val="0"/>
              <w:spacing w:before="60"/>
              <w:ind w:left="-16"/>
              <w:jc w:val="center"/>
              <w:rPr>
                <w:b/>
                <w:bCs/>
                <w:sz w:val="20"/>
                <w:szCs w:val="20"/>
              </w:rPr>
            </w:pPr>
          </w:p>
        </w:tc>
        <w:tc>
          <w:tcPr>
            <w:tcW w:w="5351" w:type="dxa"/>
            <w:gridSpan w:val="2"/>
            <w:tcBorders>
              <w:top w:val="single" w:sz="4" w:space="0" w:color="000000"/>
              <w:left w:val="single" w:sz="4" w:space="0" w:color="000000"/>
              <w:bottom w:val="nil"/>
              <w:right w:val="single" w:sz="4" w:space="0" w:color="000000"/>
            </w:tcBorders>
          </w:tcPr>
          <w:p w14:paraId="7414D035" w14:textId="77777777" w:rsidR="00D43E4B" w:rsidRPr="00F75939" w:rsidRDefault="00D43E4B" w:rsidP="00F75939">
            <w:pPr>
              <w:tabs>
                <w:tab w:val="left" w:pos="708"/>
              </w:tabs>
              <w:snapToGrid w:val="0"/>
              <w:spacing w:before="60"/>
              <w:rPr>
                <w:b/>
                <w:bCs/>
                <w:sz w:val="20"/>
                <w:szCs w:val="20"/>
              </w:rPr>
            </w:pPr>
            <w:r w:rsidRPr="00F75939">
              <w:rPr>
                <w:b/>
                <w:bCs/>
                <w:sz w:val="20"/>
                <w:szCs w:val="20"/>
              </w:rPr>
              <w:t>Спортивные сооружения</w:t>
            </w:r>
          </w:p>
        </w:tc>
        <w:tc>
          <w:tcPr>
            <w:tcW w:w="1170" w:type="dxa"/>
            <w:gridSpan w:val="2"/>
            <w:tcBorders>
              <w:top w:val="single" w:sz="4" w:space="0" w:color="000000"/>
              <w:left w:val="single" w:sz="4" w:space="0" w:color="000000"/>
              <w:bottom w:val="nil"/>
              <w:right w:val="single" w:sz="4" w:space="0" w:color="000000"/>
            </w:tcBorders>
            <w:vAlign w:val="center"/>
          </w:tcPr>
          <w:p w14:paraId="5D846847"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4" w:space="0" w:color="000000"/>
              <w:left w:val="single" w:sz="4" w:space="0" w:color="000000"/>
              <w:bottom w:val="nil"/>
              <w:right w:val="single" w:sz="6" w:space="0" w:color="auto"/>
            </w:tcBorders>
            <w:vAlign w:val="bottom"/>
          </w:tcPr>
          <w:p w14:paraId="3BA162B4"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3954775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2E942F6" w14:textId="77777777">
        <w:trPr>
          <w:gridAfter w:val="1"/>
          <w:wAfter w:w="18" w:type="dxa"/>
          <w:jc w:val="center"/>
        </w:trPr>
        <w:tc>
          <w:tcPr>
            <w:tcW w:w="963" w:type="dxa"/>
            <w:gridSpan w:val="2"/>
            <w:tcBorders>
              <w:top w:val="nil"/>
              <w:bottom w:val="single" w:sz="4" w:space="0" w:color="000000"/>
              <w:right w:val="single" w:sz="4" w:space="0" w:color="000000"/>
            </w:tcBorders>
          </w:tcPr>
          <w:p w14:paraId="7AE9B66F" w14:textId="77777777" w:rsidR="00D43E4B" w:rsidRPr="00F75939" w:rsidRDefault="00D43E4B" w:rsidP="00F75939">
            <w:pPr>
              <w:tabs>
                <w:tab w:val="left" w:pos="708"/>
              </w:tabs>
              <w:spacing w:before="60"/>
              <w:ind w:left="-16"/>
              <w:jc w:val="center"/>
              <w:rPr>
                <w:sz w:val="20"/>
                <w:szCs w:val="20"/>
              </w:rPr>
            </w:pPr>
            <w:r w:rsidRPr="00F75939">
              <w:rPr>
                <w:sz w:val="20"/>
                <w:szCs w:val="20"/>
              </w:rPr>
              <w:t>5</w:t>
            </w:r>
          </w:p>
        </w:tc>
        <w:tc>
          <w:tcPr>
            <w:tcW w:w="5351" w:type="dxa"/>
            <w:gridSpan w:val="2"/>
            <w:tcBorders>
              <w:top w:val="nil"/>
              <w:left w:val="single" w:sz="4" w:space="0" w:color="000000"/>
              <w:bottom w:val="single" w:sz="4" w:space="0" w:color="000000"/>
              <w:right w:val="single" w:sz="4" w:space="0" w:color="000000"/>
            </w:tcBorders>
          </w:tcPr>
          <w:p w14:paraId="7308C120" w14:textId="77777777" w:rsidR="00D43E4B" w:rsidRPr="00F75939" w:rsidRDefault="00D43E4B" w:rsidP="00F75939">
            <w:pPr>
              <w:tabs>
                <w:tab w:val="left" w:pos="708"/>
              </w:tabs>
              <w:spacing w:before="60"/>
              <w:rPr>
                <w:sz w:val="20"/>
                <w:szCs w:val="20"/>
              </w:rPr>
            </w:pPr>
            <w:r w:rsidRPr="00F75939">
              <w:rPr>
                <w:sz w:val="20"/>
                <w:szCs w:val="20"/>
              </w:rPr>
              <w:t>Число спортивных сооружений - всего</w:t>
            </w:r>
          </w:p>
        </w:tc>
        <w:tc>
          <w:tcPr>
            <w:tcW w:w="1170" w:type="dxa"/>
            <w:gridSpan w:val="2"/>
            <w:tcBorders>
              <w:top w:val="nil"/>
              <w:left w:val="single" w:sz="4" w:space="0" w:color="000000"/>
              <w:bottom w:val="single" w:sz="4" w:space="0" w:color="000000"/>
              <w:right w:val="single" w:sz="4" w:space="0" w:color="000000"/>
            </w:tcBorders>
            <w:vAlign w:val="center"/>
          </w:tcPr>
          <w:p w14:paraId="31E5CBC2"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57C690F1" w14:textId="77777777" w:rsidR="00D43E4B" w:rsidRPr="00F75939" w:rsidRDefault="00D43E4B" w:rsidP="00114E15">
            <w:pPr>
              <w:tabs>
                <w:tab w:val="left" w:pos="708"/>
              </w:tabs>
              <w:spacing w:before="60"/>
              <w:ind w:left="-113" w:right="-113"/>
              <w:jc w:val="center"/>
              <w:rPr>
                <w:sz w:val="20"/>
                <w:szCs w:val="20"/>
              </w:rPr>
            </w:pPr>
            <w:r>
              <w:rPr>
                <w:sz w:val="20"/>
                <w:szCs w:val="20"/>
              </w:rPr>
              <w:t>2</w:t>
            </w:r>
          </w:p>
        </w:tc>
        <w:tc>
          <w:tcPr>
            <w:tcW w:w="1212" w:type="dxa"/>
            <w:gridSpan w:val="2"/>
            <w:tcBorders>
              <w:top w:val="nil"/>
              <w:left w:val="single" w:sz="4" w:space="0" w:color="000000"/>
              <w:bottom w:val="single" w:sz="4" w:space="0" w:color="000000"/>
            </w:tcBorders>
            <w:vAlign w:val="bottom"/>
          </w:tcPr>
          <w:p w14:paraId="77B3419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95C2482"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39BA94E2" w14:textId="77777777" w:rsidR="00D43E4B" w:rsidRPr="00F75939" w:rsidRDefault="00D43E4B" w:rsidP="00F75939">
            <w:pPr>
              <w:tabs>
                <w:tab w:val="left" w:pos="708"/>
              </w:tabs>
              <w:snapToGrid w:val="0"/>
              <w:spacing w:before="60"/>
              <w:ind w:left="-16"/>
              <w:jc w:val="center"/>
              <w:rPr>
                <w:sz w:val="20"/>
                <w:szCs w:val="20"/>
              </w:rPr>
            </w:pPr>
            <w:r w:rsidRPr="00F75939">
              <w:rPr>
                <w:sz w:val="20"/>
                <w:szCs w:val="20"/>
              </w:rPr>
              <w:t>5.1</w:t>
            </w:r>
          </w:p>
        </w:tc>
        <w:tc>
          <w:tcPr>
            <w:tcW w:w="5351" w:type="dxa"/>
            <w:gridSpan w:val="2"/>
            <w:tcBorders>
              <w:top w:val="single" w:sz="4" w:space="0" w:color="000000"/>
              <w:left w:val="single" w:sz="4" w:space="0" w:color="000000"/>
              <w:bottom w:val="single" w:sz="4" w:space="0" w:color="000000"/>
              <w:right w:val="single" w:sz="4" w:space="0" w:color="000000"/>
            </w:tcBorders>
            <w:vAlign w:val="bottom"/>
          </w:tcPr>
          <w:p w14:paraId="45EE80D0" w14:textId="77777777" w:rsidR="00D43E4B" w:rsidRPr="00F75939" w:rsidRDefault="00D43E4B" w:rsidP="00F75939">
            <w:pPr>
              <w:tabs>
                <w:tab w:val="left" w:pos="708"/>
              </w:tabs>
              <w:snapToGrid w:val="0"/>
              <w:spacing w:before="60"/>
              <w:ind w:left="340"/>
              <w:rPr>
                <w:sz w:val="20"/>
                <w:szCs w:val="20"/>
              </w:rPr>
            </w:pPr>
            <w:r w:rsidRPr="00F75939">
              <w:rPr>
                <w:sz w:val="20"/>
                <w:szCs w:val="20"/>
              </w:rPr>
              <w:t>из них муниципальных</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69D075D0"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D44ACFC" w14:textId="77777777" w:rsidR="00D43E4B" w:rsidRPr="00F75939" w:rsidRDefault="00D43E4B" w:rsidP="00114E15">
            <w:pPr>
              <w:tabs>
                <w:tab w:val="left" w:pos="708"/>
              </w:tabs>
              <w:spacing w:before="60"/>
              <w:jc w:val="center"/>
              <w:rPr>
                <w:sz w:val="20"/>
                <w:szCs w:val="20"/>
              </w:rPr>
            </w:pPr>
            <w:r>
              <w:rPr>
                <w:sz w:val="20"/>
                <w:szCs w:val="20"/>
              </w:rPr>
              <w:t>2</w:t>
            </w:r>
          </w:p>
        </w:tc>
        <w:tc>
          <w:tcPr>
            <w:tcW w:w="1212" w:type="dxa"/>
            <w:gridSpan w:val="2"/>
            <w:tcBorders>
              <w:top w:val="single" w:sz="4" w:space="0" w:color="000000"/>
              <w:left w:val="single" w:sz="4" w:space="0" w:color="000000"/>
              <w:bottom w:val="single" w:sz="4" w:space="0" w:color="000000"/>
            </w:tcBorders>
            <w:vAlign w:val="bottom"/>
          </w:tcPr>
          <w:p w14:paraId="4EAD4C7D" w14:textId="77777777" w:rsidR="00D43E4B" w:rsidRPr="00F75939" w:rsidRDefault="00D43E4B" w:rsidP="00114E15">
            <w:pPr>
              <w:tabs>
                <w:tab w:val="left" w:pos="708"/>
              </w:tabs>
              <w:spacing w:before="60"/>
              <w:jc w:val="center"/>
              <w:rPr>
                <w:sz w:val="20"/>
                <w:szCs w:val="20"/>
              </w:rPr>
            </w:pPr>
          </w:p>
        </w:tc>
      </w:tr>
      <w:tr w:rsidR="00D43E4B" w:rsidRPr="00F75939" w14:paraId="38503D3D" w14:textId="77777777">
        <w:trPr>
          <w:gridAfter w:val="1"/>
          <w:wAfter w:w="18" w:type="dxa"/>
          <w:jc w:val="center"/>
        </w:trPr>
        <w:tc>
          <w:tcPr>
            <w:tcW w:w="963" w:type="dxa"/>
            <w:gridSpan w:val="2"/>
            <w:tcBorders>
              <w:top w:val="single" w:sz="4" w:space="0" w:color="000000"/>
              <w:bottom w:val="nil"/>
              <w:right w:val="single" w:sz="4" w:space="0" w:color="000000"/>
            </w:tcBorders>
          </w:tcPr>
          <w:p w14:paraId="0EF18BE9" w14:textId="77777777" w:rsidR="00D43E4B" w:rsidRPr="00F75939" w:rsidRDefault="00D43E4B" w:rsidP="00F75939">
            <w:pPr>
              <w:tabs>
                <w:tab w:val="left" w:pos="708"/>
              </w:tabs>
              <w:spacing w:before="60"/>
              <w:ind w:left="-16" w:firstLine="173"/>
              <w:jc w:val="center"/>
              <w:rPr>
                <w:sz w:val="20"/>
                <w:szCs w:val="20"/>
              </w:rPr>
            </w:pPr>
          </w:p>
        </w:tc>
        <w:tc>
          <w:tcPr>
            <w:tcW w:w="5351" w:type="dxa"/>
            <w:gridSpan w:val="2"/>
            <w:tcBorders>
              <w:top w:val="single" w:sz="4" w:space="0" w:color="000000"/>
              <w:left w:val="single" w:sz="4" w:space="0" w:color="000000"/>
              <w:bottom w:val="nil"/>
              <w:right w:val="single" w:sz="4" w:space="0" w:color="000000"/>
            </w:tcBorders>
          </w:tcPr>
          <w:p w14:paraId="639126B6" w14:textId="77777777" w:rsidR="00D43E4B" w:rsidRPr="00F75939" w:rsidRDefault="00D43E4B" w:rsidP="00F75939">
            <w:pPr>
              <w:tabs>
                <w:tab w:val="left" w:pos="708"/>
              </w:tabs>
              <w:spacing w:before="60"/>
              <w:ind w:firstLine="173"/>
              <w:rPr>
                <w:sz w:val="20"/>
                <w:szCs w:val="20"/>
              </w:rPr>
            </w:pPr>
            <w:r w:rsidRPr="00F75939">
              <w:rPr>
                <w:sz w:val="20"/>
                <w:szCs w:val="20"/>
              </w:rPr>
              <w:t>из общего числа спортивных сооружений:</w:t>
            </w:r>
          </w:p>
        </w:tc>
        <w:tc>
          <w:tcPr>
            <w:tcW w:w="1170" w:type="dxa"/>
            <w:gridSpan w:val="2"/>
            <w:tcBorders>
              <w:top w:val="single" w:sz="4" w:space="0" w:color="000000"/>
              <w:left w:val="single" w:sz="4" w:space="0" w:color="000000"/>
              <w:bottom w:val="nil"/>
              <w:right w:val="single" w:sz="4" w:space="0" w:color="000000"/>
            </w:tcBorders>
            <w:vAlign w:val="center"/>
          </w:tcPr>
          <w:p w14:paraId="5286EF61"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4" w:space="0" w:color="000000"/>
              <w:left w:val="single" w:sz="4" w:space="0" w:color="000000"/>
              <w:bottom w:val="nil"/>
              <w:right w:val="single" w:sz="6" w:space="0" w:color="auto"/>
            </w:tcBorders>
            <w:vAlign w:val="bottom"/>
          </w:tcPr>
          <w:p w14:paraId="1D9A3F39"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41781F2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22D7A8B" w14:textId="77777777">
        <w:trPr>
          <w:gridAfter w:val="1"/>
          <w:wAfter w:w="18" w:type="dxa"/>
          <w:jc w:val="center"/>
        </w:trPr>
        <w:tc>
          <w:tcPr>
            <w:tcW w:w="963" w:type="dxa"/>
            <w:gridSpan w:val="2"/>
            <w:tcBorders>
              <w:top w:val="nil"/>
              <w:bottom w:val="single" w:sz="4" w:space="0" w:color="000000"/>
              <w:right w:val="single" w:sz="4" w:space="0" w:color="000000"/>
            </w:tcBorders>
          </w:tcPr>
          <w:p w14:paraId="794A22BA" w14:textId="77777777" w:rsidR="00D43E4B" w:rsidRPr="00F75939" w:rsidRDefault="00D43E4B" w:rsidP="00F75939">
            <w:pPr>
              <w:tabs>
                <w:tab w:val="left" w:pos="708"/>
              </w:tabs>
              <w:spacing w:before="60"/>
              <w:ind w:left="-16"/>
              <w:jc w:val="center"/>
              <w:rPr>
                <w:sz w:val="20"/>
                <w:szCs w:val="20"/>
              </w:rPr>
            </w:pPr>
            <w:r w:rsidRPr="00F75939">
              <w:rPr>
                <w:sz w:val="20"/>
                <w:szCs w:val="20"/>
              </w:rPr>
              <w:t>5.2</w:t>
            </w:r>
          </w:p>
        </w:tc>
        <w:tc>
          <w:tcPr>
            <w:tcW w:w="5351" w:type="dxa"/>
            <w:gridSpan w:val="2"/>
            <w:tcBorders>
              <w:top w:val="nil"/>
              <w:left w:val="single" w:sz="4" w:space="0" w:color="000000"/>
              <w:bottom w:val="single" w:sz="4" w:space="0" w:color="000000"/>
              <w:right w:val="single" w:sz="4" w:space="0" w:color="000000"/>
            </w:tcBorders>
          </w:tcPr>
          <w:p w14:paraId="2C23240C" w14:textId="77777777" w:rsidR="00D43E4B" w:rsidRPr="00F75939" w:rsidRDefault="00D43E4B" w:rsidP="00F75939">
            <w:pPr>
              <w:tabs>
                <w:tab w:val="left" w:pos="708"/>
              </w:tabs>
              <w:spacing w:before="60"/>
              <w:rPr>
                <w:sz w:val="20"/>
                <w:szCs w:val="20"/>
              </w:rPr>
            </w:pPr>
            <w:r w:rsidRPr="00F75939">
              <w:rPr>
                <w:sz w:val="20"/>
                <w:szCs w:val="20"/>
              </w:rPr>
              <w:t>стадионы с трибунами</w:t>
            </w:r>
          </w:p>
        </w:tc>
        <w:tc>
          <w:tcPr>
            <w:tcW w:w="1170" w:type="dxa"/>
            <w:gridSpan w:val="2"/>
            <w:tcBorders>
              <w:top w:val="nil"/>
              <w:left w:val="single" w:sz="4" w:space="0" w:color="000000"/>
              <w:bottom w:val="single" w:sz="4" w:space="0" w:color="000000"/>
              <w:right w:val="single" w:sz="4" w:space="0" w:color="000000"/>
            </w:tcBorders>
            <w:vAlign w:val="center"/>
          </w:tcPr>
          <w:p w14:paraId="5B2A982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0C1D02EB"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nil"/>
              <w:left w:val="single" w:sz="4" w:space="0" w:color="000000"/>
              <w:bottom w:val="single" w:sz="4" w:space="0" w:color="000000"/>
            </w:tcBorders>
            <w:vAlign w:val="bottom"/>
          </w:tcPr>
          <w:p w14:paraId="50059B8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EB215F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25C2E5D0" w14:textId="77777777" w:rsidR="00D43E4B" w:rsidRPr="00F75939" w:rsidRDefault="00D43E4B" w:rsidP="00F75939">
            <w:pPr>
              <w:tabs>
                <w:tab w:val="left" w:pos="708"/>
              </w:tabs>
              <w:snapToGrid w:val="0"/>
              <w:spacing w:before="60"/>
              <w:ind w:left="-16"/>
              <w:jc w:val="center"/>
              <w:rPr>
                <w:sz w:val="20"/>
                <w:szCs w:val="20"/>
              </w:rPr>
            </w:pPr>
            <w:r w:rsidRPr="00F75939">
              <w:rPr>
                <w:sz w:val="20"/>
                <w:szCs w:val="20"/>
              </w:rPr>
              <w:t>5.2.1</w:t>
            </w:r>
          </w:p>
        </w:tc>
        <w:tc>
          <w:tcPr>
            <w:tcW w:w="5351" w:type="dxa"/>
            <w:gridSpan w:val="2"/>
            <w:tcBorders>
              <w:top w:val="single" w:sz="4" w:space="0" w:color="000000"/>
              <w:left w:val="single" w:sz="4" w:space="0" w:color="000000"/>
              <w:bottom w:val="single" w:sz="4" w:space="0" w:color="000000"/>
              <w:right w:val="single" w:sz="4" w:space="0" w:color="000000"/>
            </w:tcBorders>
            <w:vAlign w:val="bottom"/>
          </w:tcPr>
          <w:p w14:paraId="40F722B3" w14:textId="77777777" w:rsidR="00D43E4B" w:rsidRPr="00F75939" w:rsidRDefault="00D43E4B" w:rsidP="00F75939">
            <w:pPr>
              <w:tabs>
                <w:tab w:val="left" w:pos="708"/>
              </w:tabs>
              <w:snapToGrid w:val="0"/>
              <w:spacing w:before="60"/>
              <w:ind w:left="340"/>
              <w:rPr>
                <w:sz w:val="20"/>
                <w:szCs w:val="20"/>
              </w:rPr>
            </w:pPr>
            <w:r w:rsidRPr="00F75939">
              <w:rPr>
                <w:sz w:val="20"/>
                <w:szCs w:val="20"/>
              </w:rPr>
              <w:t>из них муниципальные</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63FAF81B"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E0CFDCD"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43715AB8" w14:textId="77777777" w:rsidR="00D43E4B" w:rsidRPr="00F75939" w:rsidRDefault="00D43E4B" w:rsidP="00114E15">
            <w:pPr>
              <w:tabs>
                <w:tab w:val="left" w:pos="708"/>
              </w:tabs>
              <w:spacing w:before="60"/>
              <w:jc w:val="center"/>
              <w:rPr>
                <w:sz w:val="20"/>
                <w:szCs w:val="20"/>
              </w:rPr>
            </w:pPr>
          </w:p>
        </w:tc>
      </w:tr>
      <w:tr w:rsidR="00D43E4B" w:rsidRPr="00F75939" w14:paraId="60EBD428"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41028040" w14:textId="77777777" w:rsidR="00D43E4B" w:rsidRPr="00F75939" w:rsidRDefault="00D43E4B" w:rsidP="00F75939">
            <w:pPr>
              <w:tabs>
                <w:tab w:val="left" w:pos="708"/>
              </w:tabs>
              <w:spacing w:before="60"/>
              <w:ind w:left="-16"/>
              <w:jc w:val="center"/>
              <w:rPr>
                <w:sz w:val="20"/>
                <w:szCs w:val="20"/>
              </w:rPr>
            </w:pPr>
            <w:r w:rsidRPr="00F75939">
              <w:rPr>
                <w:sz w:val="20"/>
                <w:szCs w:val="20"/>
              </w:rPr>
              <w:t>5.3</w:t>
            </w:r>
          </w:p>
        </w:tc>
        <w:tc>
          <w:tcPr>
            <w:tcW w:w="5351" w:type="dxa"/>
            <w:gridSpan w:val="2"/>
            <w:tcBorders>
              <w:top w:val="single" w:sz="4" w:space="0" w:color="000000"/>
              <w:left w:val="single" w:sz="4" w:space="0" w:color="000000"/>
              <w:bottom w:val="single" w:sz="4" w:space="0" w:color="000000"/>
              <w:right w:val="single" w:sz="4" w:space="0" w:color="000000"/>
            </w:tcBorders>
          </w:tcPr>
          <w:p w14:paraId="17FEDC1D" w14:textId="77777777" w:rsidR="00D43E4B" w:rsidRPr="00F75939" w:rsidRDefault="00D43E4B" w:rsidP="00F75939">
            <w:pPr>
              <w:tabs>
                <w:tab w:val="left" w:pos="708"/>
              </w:tabs>
              <w:spacing w:before="60"/>
              <w:rPr>
                <w:sz w:val="20"/>
                <w:szCs w:val="20"/>
              </w:rPr>
            </w:pPr>
            <w:r w:rsidRPr="00F75939">
              <w:rPr>
                <w:sz w:val="20"/>
                <w:szCs w:val="20"/>
              </w:rPr>
              <w:t>плоскостные спортивные сооружения</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274EF53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B23018D"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28FF304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98BA88C"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5236DD7E" w14:textId="77777777" w:rsidR="00D43E4B" w:rsidRPr="00F75939" w:rsidRDefault="00D43E4B" w:rsidP="00F75939">
            <w:pPr>
              <w:tabs>
                <w:tab w:val="left" w:pos="708"/>
              </w:tabs>
              <w:snapToGrid w:val="0"/>
              <w:spacing w:before="60"/>
              <w:ind w:left="-16"/>
              <w:jc w:val="center"/>
              <w:rPr>
                <w:sz w:val="20"/>
                <w:szCs w:val="20"/>
              </w:rPr>
            </w:pPr>
            <w:r w:rsidRPr="00F75939">
              <w:rPr>
                <w:sz w:val="20"/>
                <w:szCs w:val="20"/>
              </w:rPr>
              <w:t>5.3.1</w:t>
            </w:r>
          </w:p>
        </w:tc>
        <w:tc>
          <w:tcPr>
            <w:tcW w:w="5351" w:type="dxa"/>
            <w:gridSpan w:val="2"/>
            <w:tcBorders>
              <w:top w:val="single" w:sz="4" w:space="0" w:color="000000"/>
              <w:left w:val="single" w:sz="4" w:space="0" w:color="000000"/>
              <w:bottom w:val="single" w:sz="4" w:space="0" w:color="000000"/>
              <w:right w:val="single" w:sz="4" w:space="0" w:color="000000"/>
            </w:tcBorders>
            <w:vAlign w:val="bottom"/>
          </w:tcPr>
          <w:p w14:paraId="1DDC183F" w14:textId="77777777" w:rsidR="00D43E4B" w:rsidRPr="00F75939" w:rsidRDefault="00D43E4B" w:rsidP="00F75939">
            <w:pPr>
              <w:tabs>
                <w:tab w:val="left" w:pos="708"/>
              </w:tabs>
              <w:snapToGrid w:val="0"/>
              <w:spacing w:before="60"/>
              <w:ind w:left="340"/>
              <w:rPr>
                <w:sz w:val="20"/>
                <w:szCs w:val="20"/>
              </w:rPr>
            </w:pPr>
            <w:r w:rsidRPr="00F75939">
              <w:rPr>
                <w:sz w:val="20"/>
                <w:szCs w:val="20"/>
              </w:rPr>
              <w:t>из них муниципальные</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1F9AEAD3"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52F7480"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8950FCA" w14:textId="77777777" w:rsidR="00D43E4B" w:rsidRPr="00F75939" w:rsidRDefault="00D43E4B" w:rsidP="00114E15">
            <w:pPr>
              <w:tabs>
                <w:tab w:val="left" w:pos="708"/>
              </w:tabs>
              <w:spacing w:before="60"/>
              <w:jc w:val="center"/>
              <w:rPr>
                <w:sz w:val="20"/>
                <w:szCs w:val="20"/>
              </w:rPr>
            </w:pPr>
          </w:p>
        </w:tc>
      </w:tr>
      <w:tr w:rsidR="00D43E4B" w:rsidRPr="00F75939" w14:paraId="0B0A2DB7"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2DCDFFD7" w14:textId="77777777" w:rsidR="00D43E4B" w:rsidRPr="00F75939" w:rsidRDefault="00D43E4B" w:rsidP="00F75939">
            <w:pPr>
              <w:tabs>
                <w:tab w:val="left" w:pos="708"/>
              </w:tabs>
              <w:spacing w:before="60"/>
              <w:ind w:left="-16"/>
              <w:jc w:val="center"/>
              <w:rPr>
                <w:sz w:val="20"/>
                <w:szCs w:val="20"/>
              </w:rPr>
            </w:pPr>
            <w:r w:rsidRPr="00F75939">
              <w:rPr>
                <w:sz w:val="20"/>
                <w:szCs w:val="20"/>
              </w:rPr>
              <w:t>5.4</w:t>
            </w:r>
          </w:p>
        </w:tc>
        <w:tc>
          <w:tcPr>
            <w:tcW w:w="5351" w:type="dxa"/>
            <w:gridSpan w:val="2"/>
            <w:tcBorders>
              <w:top w:val="single" w:sz="4" w:space="0" w:color="000000"/>
              <w:left w:val="single" w:sz="4" w:space="0" w:color="000000"/>
              <w:bottom w:val="single" w:sz="4" w:space="0" w:color="000000"/>
              <w:right w:val="single" w:sz="4" w:space="0" w:color="000000"/>
            </w:tcBorders>
          </w:tcPr>
          <w:p w14:paraId="52DCB40B" w14:textId="77777777" w:rsidR="00D43E4B" w:rsidRPr="00F75939" w:rsidRDefault="00D43E4B" w:rsidP="00F75939">
            <w:pPr>
              <w:tabs>
                <w:tab w:val="left" w:pos="708"/>
              </w:tabs>
              <w:spacing w:before="60"/>
              <w:rPr>
                <w:sz w:val="20"/>
                <w:szCs w:val="20"/>
              </w:rPr>
            </w:pPr>
            <w:r w:rsidRPr="00F75939">
              <w:rPr>
                <w:sz w:val="20"/>
                <w:szCs w:val="20"/>
              </w:rPr>
              <w:t>спортивные залы</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77F3FB22"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5F65231" w14:textId="77777777" w:rsidR="00D43E4B" w:rsidRPr="00F75939" w:rsidRDefault="00D43E4B" w:rsidP="00114E15">
            <w:pPr>
              <w:tabs>
                <w:tab w:val="left" w:pos="708"/>
              </w:tabs>
              <w:spacing w:before="60"/>
              <w:ind w:left="-113" w:right="-113"/>
              <w:jc w:val="center"/>
              <w:rPr>
                <w:sz w:val="20"/>
                <w:szCs w:val="20"/>
              </w:rPr>
            </w:pPr>
            <w:r>
              <w:rPr>
                <w:sz w:val="20"/>
                <w:szCs w:val="20"/>
              </w:rPr>
              <w:t>2</w:t>
            </w:r>
          </w:p>
        </w:tc>
        <w:tc>
          <w:tcPr>
            <w:tcW w:w="1212" w:type="dxa"/>
            <w:gridSpan w:val="2"/>
            <w:tcBorders>
              <w:top w:val="single" w:sz="4" w:space="0" w:color="000000"/>
              <w:left w:val="single" w:sz="4" w:space="0" w:color="000000"/>
              <w:bottom w:val="single" w:sz="4" w:space="0" w:color="000000"/>
            </w:tcBorders>
            <w:vAlign w:val="bottom"/>
          </w:tcPr>
          <w:p w14:paraId="35BC11F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B42B8F2"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2088780F" w14:textId="77777777" w:rsidR="00D43E4B" w:rsidRPr="00F75939" w:rsidRDefault="00D43E4B" w:rsidP="00F75939">
            <w:pPr>
              <w:tabs>
                <w:tab w:val="left" w:pos="708"/>
              </w:tabs>
              <w:snapToGrid w:val="0"/>
              <w:spacing w:before="60"/>
              <w:ind w:left="-16"/>
              <w:jc w:val="center"/>
              <w:rPr>
                <w:sz w:val="20"/>
                <w:szCs w:val="20"/>
              </w:rPr>
            </w:pPr>
            <w:r w:rsidRPr="00F75939">
              <w:rPr>
                <w:sz w:val="20"/>
                <w:szCs w:val="20"/>
              </w:rPr>
              <w:t>5.4.1</w:t>
            </w:r>
          </w:p>
        </w:tc>
        <w:tc>
          <w:tcPr>
            <w:tcW w:w="5351" w:type="dxa"/>
            <w:gridSpan w:val="2"/>
            <w:tcBorders>
              <w:top w:val="single" w:sz="4" w:space="0" w:color="000000"/>
              <w:left w:val="single" w:sz="4" w:space="0" w:color="000000"/>
              <w:bottom w:val="single" w:sz="4" w:space="0" w:color="000000"/>
              <w:right w:val="single" w:sz="4" w:space="0" w:color="000000"/>
            </w:tcBorders>
            <w:vAlign w:val="bottom"/>
          </w:tcPr>
          <w:p w14:paraId="2E72A23B" w14:textId="77777777" w:rsidR="00D43E4B" w:rsidRPr="00F75939" w:rsidRDefault="00D43E4B" w:rsidP="00F75939">
            <w:pPr>
              <w:tabs>
                <w:tab w:val="left" w:pos="708"/>
              </w:tabs>
              <w:snapToGrid w:val="0"/>
              <w:spacing w:before="60"/>
              <w:ind w:left="340"/>
              <w:rPr>
                <w:sz w:val="20"/>
                <w:szCs w:val="20"/>
              </w:rPr>
            </w:pPr>
            <w:r w:rsidRPr="00F75939">
              <w:rPr>
                <w:sz w:val="20"/>
                <w:szCs w:val="20"/>
              </w:rPr>
              <w:t>из них муниципальные</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7EC66F8C"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DB23DF4" w14:textId="77777777" w:rsidR="00D43E4B" w:rsidRPr="00F75939" w:rsidRDefault="00D43E4B" w:rsidP="00114E15">
            <w:pPr>
              <w:tabs>
                <w:tab w:val="left" w:pos="708"/>
              </w:tabs>
              <w:spacing w:before="60"/>
              <w:jc w:val="center"/>
              <w:rPr>
                <w:sz w:val="20"/>
                <w:szCs w:val="20"/>
              </w:rPr>
            </w:pPr>
            <w:r>
              <w:rPr>
                <w:sz w:val="20"/>
                <w:szCs w:val="20"/>
              </w:rPr>
              <w:t>2</w:t>
            </w:r>
          </w:p>
        </w:tc>
        <w:tc>
          <w:tcPr>
            <w:tcW w:w="1212" w:type="dxa"/>
            <w:gridSpan w:val="2"/>
            <w:tcBorders>
              <w:top w:val="single" w:sz="4" w:space="0" w:color="000000"/>
              <w:left w:val="single" w:sz="4" w:space="0" w:color="000000"/>
              <w:bottom w:val="single" w:sz="4" w:space="0" w:color="000000"/>
            </w:tcBorders>
            <w:vAlign w:val="bottom"/>
          </w:tcPr>
          <w:p w14:paraId="59FF894A" w14:textId="77777777" w:rsidR="00D43E4B" w:rsidRPr="00F75939" w:rsidRDefault="00D43E4B" w:rsidP="00114E15">
            <w:pPr>
              <w:tabs>
                <w:tab w:val="left" w:pos="708"/>
              </w:tabs>
              <w:spacing w:before="60"/>
              <w:jc w:val="center"/>
              <w:rPr>
                <w:sz w:val="20"/>
                <w:szCs w:val="20"/>
              </w:rPr>
            </w:pPr>
          </w:p>
        </w:tc>
      </w:tr>
      <w:tr w:rsidR="00D43E4B" w:rsidRPr="00F75939" w14:paraId="2A965DF5"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09BDE652" w14:textId="77777777" w:rsidR="00D43E4B" w:rsidRPr="00F75939" w:rsidRDefault="00D43E4B" w:rsidP="00F75939">
            <w:pPr>
              <w:tabs>
                <w:tab w:val="left" w:pos="708"/>
              </w:tabs>
              <w:spacing w:before="60"/>
              <w:ind w:left="-16"/>
              <w:jc w:val="center"/>
              <w:rPr>
                <w:sz w:val="20"/>
                <w:szCs w:val="20"/>
              </w:rPr>
            </w:pPr>
            <w:r w:rsidRPr="00F75939">
              <w:rPr>
                <w:sz w:val="20"/>
                <w:szCs w:val="20"/>
              </w:rPr>
              <w:t>5.5</w:t>
            </w:r>
          </w:p>
        </w:tc>
        <w:tc>
          <w:tcPr>
            <w:tcW w:w="5351" w:type="dxa"/>
            <w:gridSpan w:val="2"/>
            <w:tcBorders>
              <w:top w:val="single" w:sz="4" w:space="0" w:color="000000"/>
              <w:left w:val="single" w:sz="4" w:space="0" w:color="000000"/>
              <w:bottom w:val="single" w:sz="4" w:space="0" w:color="000000"/>
              <w:right w:val="single" w:sz="4" w:space="0" w:color="000000"/>
            </w:tcBorders>
          </w:tcPr>
          <w:p w14:paraId="5539996D" w14:textId="77777777" w:rsidR="00D43E4B" w:rsidRPr="00F75939" w:rsidRDefault="00D43E4B" w:rsidP="00F75939">
            <w:pPr>
              <w:tabs>
                <w:tab w:val="left" w:pos="708"/>
              </w:tabs>
              <w:spacing w:before="60"/>
              <w:rPr>
                <w:sz w:val="20"/>
                <w:szCs w:val="20"/>
              </w:rPr>
            </w:pPr>
            <w:r w:rsidRPr="00F75939">
              <w:rPr>
                <w:sz w:val="20"/>
                <w:szCs w:val="20"/>
              </w:rPr>
              <w:t>плавательные бассейны</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1DBFC8EF"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18C4699"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D7D4A4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DB7ABE4"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659F3846" w14:textId="77777777" w:rsidR="00D43E4B" w:rsidRPr="00F75939" w:rsidRDefault="00D43E4B" w:rsidP="00F75939">
            <w:pPr>
              <w:tabs>
                <w:tab w:val="left" w:pos="708"/>
              </w:tabs>
              <w:snapToGrid w:val="0"/>
              <w:spacing w:before="60"/>
              <w:ind w:left="-16"/>
              <w:jc w:val="center"/>
              <w:rPr>
                <w:sz w:val="20"/>
                <w:szCs w:val="20"/>
              </w:rPr>
            </w:pPr>
            <w:r w:rsidRPr="00F75939">
              <w:rPr>
                <w:sz w:val="20"/>
                <w:szCs w:val="20"/>
              </w:rPr>
              <w:t>5.5.1</w:t>
            </w:r>
          </w:p>
        </w:tc>
        <w:tc>
          <w:tcPr>
            <w:tcW w:w="5351" w:type="dxa"/>
            <w:gridSpan w:val="2"/>
            <w:tcBorders>
              <w:top w:val="single" w:sz="4" w:space="0" w:color="000000"/>
              <w:left w:val="single" w:sz="4" w:space="0" w:color="000000"/>
              <w:bottom w:val="single" w:sz="4" w:space="0" w:color="000000"/>
              <w:right w:val="single" w:sz="4" w:space="0" w:color="000000"/>
            </w:tcBorders>
            <w:vAlign w:val="bottom"/>
          </w:tcPr>
          <w:p w14:paraId="283EBF15" w14:textId="77777777" w:rsidR="00D43E4B" w:rsidRPr="00F75939" w:rsidRDefault="00D43E4B" w:rsidP="00F75939">
            <w:pPr>
              <w:tabs>
                <w:tab w:val="left" w:pos="708"/>
              </w:tabs>
              <w:snapToGrid w:val="0"/>
              <w:spacing w:before="60"/>
              <w:ind w:left="340"/>
              <w:rPr>
                <w:sz w:val="20"/>
                <w:szCs w:val="20"/>
              </w:rPr>
            </w:pPr>
            <w:r w:rsidRPr="00F75939">
              <w:rPr>
                <w:sz w:val="20"/>
                <w:szCs w:val="20"/>
              </w:rPr>
              <w:t>из них муниципальные</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0A354074"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7F661FB"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0219AABC" w14:textId="77777777" w:rsidR="00D43E4B" w:rsidRPr="00F75939" w:rsidRDefault="00D43E4B" w:rsidP="00114E15">
            <w:pPr>
              <w:tabs>
                <w:tab w:val="left" w:pos="708"/>
              </w:tabs>
              <w:spacing w:before="60"/>
              <w:jc w:val="center"/>
              <w:rPr>
                <w:sz w:val="20"/>
                <w:szCs w:val="20"/>
              </w:rPr>
            </w:pPr>
          </w:p>
        </w:tc>
      </w:tr>
      <w:tr w:rsidR="00D43E4B" w:rsidRPr="00F75939" w14:paraId="08309FEC"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7A4A0924" w14:textId="77777777" w:rsidR="00D43E4B" w:rsidRPr="00F75939" w:rsidRDefault="00D43E4B" w:rsidP="009E281C">
            <w:pPr>
              <w:tabs>
                <w:tab w:val="left" w:pos="708"/>
              </w:tabs>
              <w:snapToGrid w:val="0"/>
              <w:spacing w:before="60"/>
              <w:ind w:left="-16"/>
              <w:jc w:val="center"/>
              <w:rPr>
                <w:sz w:val="20"/>
                <w:szCs w:val="20"/>
              </w:rPr>
            </w:pPr>
            <w:r w:rsidRPr="00F75939">
              <w:rPr>
                <w:sz w:val="20"/>
                <w:szCs w:val="20"/>
              </w:rPr>
              <w:t>6</w:t>
            </w:r>
          </w:p>
        </w:tc>
        <w:tc>
          <w:tcPr>
            <w:tcW w:w="5351" w:type="dxa"/>
            <w:gridSpan w:val="2"/>
            <w:tcBorders>
              <w:top w:val="single" w:sz="4" w:space="0" w:color="000000"/>
              <w:left w:val="single" w:sz="4" w:space="0" w:color="000000"/>
              <w:bottom w:val="single" w:sz="4" w:space="0" w:color="000000"/>
              <w:right w:val="single" w:sz="4" w:space="0" w:color="000000"/>
            </w:tcBorders>
          </w:tcPr>
          <w:p w14:paraId="054DAD95" w14:textId="77777777" w:rsidR="00D43E4B" w:rsidRPr="00F75939" w:rsidRDefault="00D43E4B" w:rsidP="00F75939">
            <w:pPr>
              <w:tabs>
                <w:tab w:val="left" w:pos="708"/>
              </w:tabs>
              <w:snapToGrid w:val="0"/>
              <w:spacing w:before="60"/>
              <w:rPr>
                <w:sz w:val="20"/>
                <w:szCs w:val="20"/>
              </w:rPr>
            </w:pPr>
            <w:r w:rsidRPr="00F75939">
              <w:rPr>
                <w:sz w:val="20"/>
                <w:szCs w:val="20"/>
              </w:rPr>
              <w:t xml:space="preserve">Число детско-юношеских спортивных школ </w:t>
            </w:r>
            <w:r w:rsidRPr="00F75939">
              <w:rPr>
                <w:sz w:val="20"/>
                <w:szCs w:val="20"/>
              </w:rPr>
              <w:br/>
              <w:t>(включая филиалы)</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1008D837" w14:textId="77777777" w:rsidR="00D43E4B" w:rsidRPr="00F75939" w:rsidRDefault="00D43E4B" w:rsidP="009E281C">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E5B7A77"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67601D1"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58F931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4C73D0EA" w14:textId="77777777" w:rsidR="00D43E4B" w:rsidRPr="00F75939" w:rsidRDefault="00D43E4B" w:rsidP="009E0528">
            <w:pPr>
              <w:tabs>
                <w:tab w:val="left" w:pos="708"/>
              </w:tabs>
              <w:spacing w:before="60"/>
              <w:ind w:left="-16"/>
              <w:jc w:val="center"/>
              <w:rPr>
                <w:sz w:val="20"/>
                <w:szCs w:val="20"/>
              </w:rPr>
            </w:pPr>
            <w:r w:rsidRPr="00F75939">
              <w:rPr>
                <w:sz w:val="20"/>
                <w:szCs w:val="20"/>
              </w:rPr>
              <w:t>6.1</w:t>
            </w:r>
          </w:p>
        </w:tc>
        <w:tc>
          <w:tcPr>
            <w:tcW w:w="5351" w:type="dxa"/>
            <w:gridSpan w:val="2"/>
            <w:tcBorders>
              <w:top w:val="single" w:sz="4" w:space="0" w:color="000000"/>
              <w:left w:val="single" w:sz="4" w:space="0" w:color="000000"/>
              <w:bottom w:val="single" w:sz="4" w:space="0" w:color="000000"/>
              <w:right w:val="single" w:sz="4" w:space="0" w:color="000000"/>
            </w:tcBorders>
          </w:tcPr>
          <w:p w14:paraId="122272FC" w14:textId="77777777" w:rsidR="00D43E4B" w:rsidRPr="00F75939" w:rsidRDefault="00D43E4B" w:rsidP="00F75939">
            <w:pPr>
              <w:tabs>
                <w:tab w:val="left" w:pos="708"/>
              </w:tabs>
              <w:spacing w:before="60"/>
              <w:ind w:left="340"/>
              <w:rPr>
                <w:sz w:val="20"/>
                <w:szCs w:val="20"/>
              </w:rPr>
            </w:pPr>
            <w:r w:rsidRPr="00F75939">
              <w:rPr>
                <w:sz w:val="20"/>
                <w:szCs w:val="20"/>
              </w:rPr>
              <w:t>из них самостоятельные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4EA1D615"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19EC7BC"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3361448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32C2746"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600B9AB9" w14:textId="77777777" w:rsidR="00D43E4B" w:rsidRPr="00F75939" w:rsidRDefault="00D43E4B" w:rsidP="009E281C">
            <w:pPr>
              <w:tabs>
                <w:tab w:val="left" w:pos="708"/>
              </w:tabs>
              <w:spacing w:before="60"/>
              <w:ind w:left="-16"/>
              <w:jc w:val="center"/>
              <w:rPr>
                <w:sz w:val="20"/>
                <w:szCs w:val="20"/>
              </w:rPr>
            </w:pPr>
            <w:r w:rsidRPr="00F75939">
              <w:rPr>
                <w:sz w:val="20"/>
                <w:szCs w:val="20"/>
              </w:rPr>
              <w:t>7</w:t>
            </w:r>
          </w:p>
        </w:tc>
        <w:tc>
          <w:tcPr>
            <w:tcW w:w="5351" w:type="dxa"/>
            <w:gridSpan w:val="2"/>
            <w:tcBorders>
              <w:top w:val="single" w:sz="4" w:space="0" w:color="000000"/>
              <w:left w:val="single" w:sz="4" w:space="0" w:color="000000"/>
              <w:bottom w:val="single" w:sz="4" w:space="0" w:color="000000"/>
              <w:right w:val="single" w:sz="4" w:space="0" w:color="000000"/>
            </w:tcBorders>
          </w:tcPr>
          <w:p w14:paraId="383B8738" w14:textId="77777777" w:rsidR="00D43E4B" w:rsidRPr="00F75939" w:rsidRDefault="00D43E4B" w:rsidP="00F75939">
            <w:pPr>
              <w:tabs>
                <w:tab w:val="left" w:pos="708"/>
              </w:tabs>
              <w:spacing w:before="60"/>
              <w:rPr>
                <w:sz w:val="20"/>
                <w:szCs w:val="20"/>
              </w:rPr>
            </w:pPr>
            <w:r w:rsidRPr="00F75939">
              <w:rPr>
                <w:sz w:val="20"/>
                <w:szCs w:val="20"/>
              </w:rPr>
              <w:t>Численность занимающихся в детско-юношеских спортивных школах</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5EBF4B47"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BB7DE1F"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07D14AB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FE14457" w14:textId="77777777">
        <w:trPr>
          <w:gridAfter w:val="1"/>
          <w:wAfter w:w="18" w:type="dxa"/>
          <w:jc w:val="center"/>
        </w:trPr>
        <w:tc>
          <w:tcPr>
            <w:tcW w:w="963" w:type="dxa"/>
            <w:gridSpan w:val="2"/>
            <w:tcBorders>
              <w:top w:val="single" w:sz="4" w:space="0" w:color="auto"/>
              <w:left w:val="single" w:sz="4" w:space="0" w:color="auto"/>
              <w:bottom w:val="nil"/>
              <w:right w:val="single" w:sz="4" w:space="0" w:color="auto"/>
            </w:tcBorders>
            <w:vAlign w:val="bottom"/>
          </w:tcPr>
          <w:p w14:paraId="4FEB6545" w14:textId="77777777" w:rsidR="00D43E4B" w:rsidRPr="00F75939" w:rsidRDefault="00D43E4B" w:rsidP="009E0528">
            <w:pPr>
              <w:tabs>
                <w:tab w:val="left" w:pos="708"/>
              </w:tabs>
              <w:snapToGrid w:val="0"/>
              <w:spacing w:before="60"/>
              <w:ind w:left="-16"/>
              <w:jc w:val="center"/>
              <w:rPr>
                <w:b/>
                <w:bCs/>
                <w:sz w:val="20"/>
                <w:szCs w:val="20"/>
              </w:rPr>
            </w:pPr>
          </w:p>
        </w:tc>
        <w:tc>
          <w:tcPr>
            <w:tcW w:w="5351" w:type="dxa"/>
            <w:gridSpan w:val="2"/>
            <w:tcBorders>
              <w:top w:val="single" w:sz="4" w:space="0" w:color="auto"/>
              <w:left w:val="single" w:sz="4" w:space="0" w:color="auto"/>
              <w:bottom w:val="nil"/>
              <w:right w:val="single" w:sz="4" w:space="0" w:color="auto"/>
            </w:tcBorders>
          </w:tcPr>
          <w:p w14:paraId="1498F4CB" w14:textId="77777777" w:rsidR="00D43E4B" w:rsidRPr="00F75939" w:rsidRDefault="00D43E4B" w:rsidP="00F75939">
            <w:pPr>
              <w:tabs>
                <w:tab w:val="left" w:pos="708"/>
              </w:tabs>
              <w:snapToGrid w:val="0"/>
              <w:spacing w:before="60"/>
              <w:rPr>
                <w:b/>
                <w:bCs/>
                <w:sz w:val="20"/>
                <w:szCs w:val="20"/>
              </w:rPr>
            </w:pPr>
            <w:r w:rsidRPr="00F75939">
              <w:rPr>
                <w:b/>
                <w:bCs/>
                <w:sz w:val="20"/>
                <w:szCs w:val="20"/>
              </w:rPr>
              <w:t>Коммунальная сфера</w:t>
            </w:r>
          </w:p>
        </w:tc>
        <w:tc>
          <w:tcPr>
            <w:tcW w:w="1170" w:type="dxa"/>
            <w:gridSpan w:val="2"/>
            <w:tcBorders>
              <w:top w:val="single" w:sz="4" w:space="0" w:color="auto"/>
              <w:left w:val="single" w:sz="4" w:space="0" w:color="auto"/>
              <w:bottom w:val="nil"/>
              <w:right w:val="single" w:sz="4" w:space="0" w:color="auto"/>
            </w:tcBorders>
            <w:vAlign w:val="bottom"/>
          </w:tcPr>
          <w:p w14:paraId="4AF3C95E"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4" w:space="0" w:color="auto"/>
              <w:left w:val="single" w:sz="4" w:space="0" w:color="auto"/>
              <w:bottom w:val="nil"/>
              <w:right w:val="single" w:sz="4" w:space="0" w:color="auto"/>
            </w:tcBorders>
            <w:vAlign w:val="bottom"/>
          </w:tcPr>
          <w:p w14:paraId="0580E8C7"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auto"/>
              <w:bottom w:val="nil"/>
              <w:right w:val="single" w:sz="4" w:space="0" w:color="auto"/>
            </w:tcBorders>
            <w:vAlign w:val="bottom"/>
          </w:tcPr>
          <w:p w14:paraId="3D6ED4A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EA8FE7E" w14:textId="77777777">
        <w:trPr>
          <w:gridAfter w:val="1"/>
          <w:wAfter w:w="18" w:type="dxa"/>
          <w:jc w:val="center"/>
        </w:trPr>
        <w:tc>
          <w:tcPr>
            <w:tcW w:w="963" w:type="dxa"/>
            <w:gridSpan w:val="2"/>
            <w:tcBorders>
              <w:top w:val="nil"/>
              <w:left w:val="single" w:sz="4" w:space="0" w:color="auto"/>
              <w:bottom w:val="single" w:sz="4" w:space="0" w:color="auto"/>
              <w:right w:val="single" w:sz="4" w:space="0" w:color="auto"/>
            </w:tcBorders>
          </w:tcPr>
          <w:p w14:paraId="60079B7D" w14:textId="77777777" w:rsidR="00D43E4B" w:rsidRPr="00F75939" w:rsidRDefault="00D43E4B" w:rsidP="009E281C">
            <w:pPr>
              <w:tabs>
                <w:tab w:val="left" w:pos="708"/>
              </w:tabs>
              <w:snapToGrid w:val="0"/>
              <w:spacing w:before="60"/>
              <w:ind w:left="-16"/>
              <w:jc w:val="center"/>
              <w:rPr>
                <w:sz w:val="20"/>
                <w:szCs w:val="20"/>
              </w:rPr>
            </w:pPr>
            <w:r w:rsidRPr="00F75939">
              <w:rPr>
                <w:sz w:val="20"/>
                <w:szCs w:val="20"/>
                <w:lang w:val="en-US"/>
              </w:rPr>
              <w:t>8</w:t>
            </w:r>
          </w:p>
        </w:tc>
        <w:tc>
          <w:tcPr>
            <w:tcW w:w="5351" w:type="dxa"/>
            <w:gridSpan w:val="2"/>
            <w:tcBorders>
              <w:top w:val="nil"/>
              <w:left w:val="single" w:sz="4" w:space="0" w:color="auto"/>
              <w:bottom w:val="single" w:sz="4" w:space="0" w:color="auto"/>
              <w:right w:val="single" w:sz="4" w:space="0" w:color="auto"/>
            </w:tcBorders>
          </w:tcPr>
          <w:p w14:paraId="1EE4FB1B" w14:textId="77777777" w:rsidR="00D43E4B" w:rsidRPr="00F75939" w:rsidRDefault="00D43E4B" w:rsidP="00F75939">
            <w:pPr>
              <w:tabs>
                <w:tab w:val="left" w:pos="708"/>
              </w:tabs>
              <w:snapToGrid w:val="0"/>
              <w:spacing w:before="60"/>
              <w:rPr>
                <w:sz w:val="20"/>
                <w:szCs w:val="20"/>
              </w:rPr>
            </w:pPr>
            <w:r w:rsidRPr="00F75939">
              <w:rPr>
                <w:sz w:val="20"/>
                <w:szCs w:val="20"/>
              </w:rPr>
              <w:t xml:space="preserve">Общая протяженность улиц, проездов, набережных </w:t>
            </w:r>
            <w:r w:rsidRPr="00F75939">
              <w:rPr>
                <w:sz w:val="20"/>
                <w:szCs w:val="20"/>
              </w:rPr>
              <w:br/>
              <w:t>на конец года</w:t>
            </w:r>
          </w:p>
        </w:tc>
        <w:tc>
          <w:tcPr>
            <w:tcW w:w="1170" w:type="dxa"/>
            <w:gridSpan w:val="2"/>
            <w:tcBorders>
              <w:top w:val="nil"/>
              <w:left w:val="single" w:sz="4" w:space="0" w:color="auto"/>
              <w:bottom w:val="single" w:sz="4" w:space="0" w:color="auto"/>
              <w:right w:val="single" w:sz="4" w:space="0" w:color="auto"/>
            </w:tcBorders>
            <w:vAlign w:val="bottom"/>
          </w:tcPr>
          <w:p w14:paraId="5181F57A" w14:textId="77777777" w:rsidR="00D43E4B" w:rsidRPr="00F75939" w:rsidRDefault="00D43E4B" w:rsidP="00F75939">
            <w:pPr>
              <w:tabs>
                <w:tab w:val="left" w:pos="708"/>
              </w:tabs>
              <w:spacing w:before="60"/>
              <w:jc w:val="center"/>
              <w:rPr>
                <w:sz w:val="20"/>
                <w:szCs w:val="20"/>
              </w:rPr>
            </w:pPr>
            <w:r w:rsidRPr="00F75939">
              <w:rPr>
                <w:sz w:val="20"/>
                <w:szCs w:val="20"/>
              </w:rPr>
              <w:t>км</w:t>
            </w:r>
          </w:p>
        </w:tc>
        <w:tc>
          <w:tcPr>
            <w:tcW w:w="1531" w:type="dxa"/>
            <w:gridSpan w:val="2"/>
            <w:tcBorders>
              <w:top w:val="nil"/>
              <w:left w:val="single" w:sz="4" w:space="0" w:color="auto"/>
              <w:bottom w:val="single" w:sz="4" w:space="0" w:color="auto"/>
              <w:right w:val="single" w:sz="4" w:space="0" w:color="auto"/>
            </w:tcBorders>
            <w:vAlign w:val="bottom"/>
          </w:tcPr>
          <w:p w14:paraId="01B32BC8" w14:textId="77777777" w:rsidR="00D43E4B" w:rsidRPr="00F75939" w:rsidRDefault="00D43E4B" w:rsidP="00114E15">
            <w:pPr>
              <w:tabs>
                <w:tab w:val="left" w:pos="708"/>
              </w:tabs>
              <w:spacing w:before="60"/>
              <w:ind w:left="-113" w:right="-113"/>
              <w:jc w:val="center"/>
              <w:rPr>
                <w:sz w:val="20"/>
                <w:szCs w:val="20"/>
              </w:rPr>
            </w:pPr>
            <w:r>
              <w:rPr>
                <w:sz w:val="20"/>
                <w:szCs w:val="20"/>
              </w:rPr>
              <w:t>60,1</w:t>
            </w:r>
          </w:p>
        </w:tc>
        <w:tc>
          <w:tcPr>
            <w:tcW w:w="1212" w:type="dxa"/>
            <w:gridSpan w:val="2"/>
            <w:tcBorders>
              <w:top w:val="nil"/>
              <w:left w:val="single" w:sz="4" w:space="0" w:color="auto"/>
              <w:bottom w:val="single" w:sz="4" w:space="0" w:color="auto"/>
              <w:right w:val="single" w:sz="4" w:space="0" w:color="auto"/>
            </w:tcBorders>
            <w:vAlign w:val="bottom"/>
          </w:tcPr>
          <w:p w14:paraId="51A33EB1"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73E9EFA" w14:textId="77777777">
        <w:trPr>
          <w:gridAfter w:val="1"/>
          <w:wAfter w:w="18" w:type="dxa"/>
          <w:jc w:val="center"/>
        </w:trPr>
        <w:tc>
          <w:tcPr>
            <w:tcW w:w="963" w:type="dxa"/>
            <w:gridSpan w:val="2"/>
            <w:tcBorders>
              <w:top w:val="single" w:sz="4" w:space="0" w:color="auto"/>
              <w:left w:val="single" w:sz="4" w:space="0" w:color="auto"/>
              <w:bottom w:val="single" w:sz="4" w:space="0" w:color="auto"/>
              <w:right w:val="single" w:sz="4" w:space="0" w:color="auto"/>
            </w:tcBorders>
            <w:vAlign w:val="center"/>
          </w:tcPr>
          <w:p w14:paraId="343811B9" w14:textId="77777777" w:rsidR="00D43E4B" w:rsidRPr="00F75939" w:rsidRDefault="00D43E4B" w:rsidP="009E281C">
            <w:pPr>
              <w:tabs>
                <w:tab w:val="left" w:pos="708"/>
              </w:tabs>
              <w:snapToGrid w:val="0"/>
              <w:spacing w:before="60"/>
              <w:ind w:left="-16"/>
              <w:jc w:val="center"/>
              <w:rPr>
                <w:sz w:val="20"/>
                <w:szCs w:val="20"/>
              </w:rPr>
            </w:pPr>
            <w:r w:rsidRPr="00F75939">
              <w:rPr>
                <w:sz w:val="20"/>
                <w:szCs w:val="20"/>
                <w:lang w:val="en-US"/>
              </w:rPr>
              <w:t>8.1</w:t>
            </w:r>
          </w:p>
        </w:tc>
        <w:tc>
          <w:tcPr>
            <w:tcW w:w="5351" w:type="dxa"/>
            <w:gridSpan w:val="2"/>
            <w:tcBorders>
              <w:top w:val="single" w:sz="4" w:space="0" w:color="auto"/>
              <w:left w:val="single" w:sz="4" w:space="0" w:color="auto"/>
              <w:bottom w:val="single" w:sz="4" w:space="0" w:color="auto"/>
              <w:right w:val="single" w:sz="4" w:space="0" w:color="auto"/>
            </w:tcBorders>
          </w:tcPr>
          <w:p w14:paraId="660CBA0D" w14:textId="77777777" w:rsidR="00D43E4B" w:rsidRPr="00F75939" w:rsidRDefault="00D43E4B" w:rsidP="00F75939">
            <w:pPr>
              <w:tabs>
                <w:tab w:val="left" w:pos="708"/>
              </w:tabs>
              <w:snapToGrid w:val="0"/>
              <w:spacing w:before="60"/>
              <w:rPr>
                <w:sz w:val="20"/>
                <w:szCs w:val="20"/>
              </w:rPr>
            </w:pPr>
            <w:r w:rsidRPr="00F75939">
              <w:rPr>
                <w:sz w:val="20"/>
                <w:szCs w:val="20"/>
              </w:rPr>
              <w:t>Общая протяженность освещенных частей улиц, проездов, набережных на конец года</w:t>
            </w:r>
          </w:p>
        </w:tc>
        <w:tc>
          <w:tcPr>
            <w:tcW w:w="1170" w:type="dxa"/>
            <w:gridSpan w:val="2"/>
            <w:tcBorders>
              <w:top w:val="single" w:sz="4" w:space="0" w:color="auto"/>
              <w:left w:val="single" w:sz="4" w:space="0" w:color="auto"/>
              <w:bottom w:val="single" w:sz="4" w:space="0" w:color="auto"/>
              <w:right w:val="single" w:sz="4" w:space="0" w:color="auto"/>
            </w:tcBorders>
            <w:vAlign w:val="bottom"/>
          </w:tcPr>
          <w:p w14:paraId="114A6861" w14:textId="77777777" w:rsidR="00D43E4B" w:rsidRPr="00F75939" w:rsidRDefault="00D43E4B" w:rsidP="00F75939">
            <w:pPr>
              <w:tabs>
                <w:tab w:val="left" w:pos="708"/>
              </w:tabs>
              <w:spacing w:before="60"/>
              <w:jc w:val="center"/>
              <w:rPr>
                <w:sz w:val="20"/>
                <w:szCs w:val="20"/>
              </w:rPr>
            </w:pPr>
            <w:r w:rsidRPr="00F75939">
              <w:rPr>
                <w:sz w:val="20"/>
                <w:szCs w:val="20"/>
              </w:rPr>
              <w:t>км</w:t>
            </w:r>
          </w:p>
        </w:tc>
        <w:tc>
          <w:tcPr>
            <w:tcW w:w="1531" w:type="dxa"/>
            <w:gridSpan w:val="2"/>
            <w:tcBorders>
              <w:top w:val="single" w:sz="4" w:space="0" w:color="auto"/>
              <w:left w:val="single" w:sz="4" w:space="0" w:color="auto"/>
              <w:bottom w:val="single" w:sz="4" w:space="0" w:color="auto"/>
              <w:right w:val="single" w:sz="4" w:space="0" w:color="auto"/>
            </w:tcBorders>
            <w:vAlign w:val="bottom"/>
          </w:tcPr>
          <w:p w14:paraId="6E931B0A" w14:textId="77777777" w:rsidR="00D43E4B" w:rsidRPr="00F75939" w:rsidRDefault="00D43E4B" w:rsidP="00114E15">
            <w:pPr>
              <w:tabs>
                <w:tab w:val="left" w:pos="708"/>
              </w:tabs>
              <w:spacing w:before="60"/>
              <w:ind w:left="-113" w:right="-113"/>
              <w:jc w:val="center"/>
              <w:rPr>
                <w:sz w:val="20"/>
                <w:szCs w:val="20"/>
              </w:rPr>
            </w:pPr>
            <w:r>
              <w:rPr>
                <w:sz w:val="20"/>
                <w:szCs w:val="20"/>
              </w:rPr>
              <w:t>16,9</w:t>
            </w:r>
          </w:p>
        </w:tc>
        <w:tc>
          <w:tcPr>
            <w:tcW w:w="1212" w:type="dxa"/>
            <w:gridSpan w:val="2"/>
            <w:tcBorders>
              <w:top w:val="single" w:sz="4" w:space="0" w:color="auto"/>
              <w:left w:val="single" w:sz="4" w:space="0" w:color="auto"/>
              <w:bottom w:val="single" w:sz="4" w:space="0" w:color="auto"/>
              <w:right w:val="single" w:sz="4" w:space="0" w:color="auto"/>
            </w:tcBorders>
            <w:vAlign w:val="bottom"/>
          </w:tcPr>
          <w:p w14:paraId="1C814B9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D3DA36B"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2865A79A"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9</w:t>
            </w:r>
          </w:p>
        </w:tc>
        <w:tc>
          <w:tcPr>
            <w:tcW w:w="5351" w:type="dxa"/>
            <w:gridSpan w:val="2"/>
            <w:tcBorders>
              <w:top w:val="single" w:sz="4" w:space="0" w:color="auto"/>
              <w:left w:val="single" w:sz="4" w:space="0" w:color="000000"/>
              <w:bottom w:val="single" w:sz="4" w:space="0" w:color="000000"/>
              <w:right w:val="single" w:sz="4" w:space="0" w:color="000000"/>
            </w:tcBorders>
          </w:tcPr>
          <w:p w14:paraId="5EDB7D0F" w14:textId="77777777" w:rsidR="00D43E4B" w:rsidRPr="00F75939" w:rsidRDefault="00D43E4B" w:rsidP="00F75939">
            <w:pPr>
              <w:tabs>
                <w:tab w:val="left" w:pos="708"/>
              </w:tabs>
              <w:spacing w:before="60"/>
              <w:rPr>
                <w:sz w:val="20"/>
                <w:szCs w:val="20"/>
              </w:rPr>
            </w:pPr>
            <w:r w:rsidRPr="00F75939">
              <w:rPr>
                <w:sz w:val="20"/>
                <w:szCs w:val="20"/>
              </w:rPr>
              <w:t>Общая площадь жилых помещений</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2559988B" w14:textId="77777777" w:rsidR="00D43E4B" w:rsidRPr="00F75939" w:rsidRDefault="00D43E4B" w:rsidP="00F75939">
            <w:pPr>
              <w:tabs>
                <w:tab w:val="left" w:pos="708"/>
              </w:tabs>
              <w:spacing w:before="60"/>
              <w:jc w:val="center"/>
              <w:rPr>
                <w:sz w:val="20"/>
                <w:szCs w:val="20"/>
              </w:rPr>
            </w:pPr>
            <w:r w:rsidRPr="00F75939">
              <w:rPr>
                <w:sz w:val="20"/>
                <w:szCs w:val="20"/>
              </w:rPr>
              <w:t>тыс м</w:t>
            </w:r>
            <w:r w:rsidRPr="00F75939">
              <w:rPr>
                <w:sz w:val="20"/>
                <w:szCs w:val="20"/>
                <w:vertAlign w:val="superscript"/>
              </w:rPr>
              <w:t>2</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793DDC24" w14:textId="77777777" w:rsidR="00D43E4B" w:rsidRPr="00F75939" w:rsidRDefault="00D43E4B" w:rsidP="00114E15">
            <w:pPr>
              <w:tabs>
                <w:tab w:val="left" w:pos="708"/>
              </w:tabs>
              <w:spacing w:before="60"/>
              <w:ind w:left="-113" w:right="-113"/>
              <w:jc w:val="center"/>
              <w:rPr>
                <w:sz w:val="20"/>
                <w:szCs w:val="20"/>
              </w:rPr>
            </w:pPr>
            <w:r>
              <w:rPr>
                <w:sz w:val="20"/>
                <w:szCs w:val="20"/>
              </w:rPr>
              <w:t>50</w:t>
            </w:r>
          </w:p>
        </w:tc>
        <w:tc>
          <w:tcPr>
            <w:tcW w:w="1212" w:type="dxa"/>
            <w:gridSpan w:val="2"/>
            <w:tcBorders>
              <w:top w:val="single" w:sz="4" w:space="0" w:color="auto"/>
              <w:left w:val="single" w:sz="4" w:space="0" w:color="000000"/>
              <w:bottom w:val="single" w:sz="4" w:space="0" w:color="000000"/>
            </w:tcBorders>
            <w:vAlign w:val="bottom"/>
          </w:tcPr>
          <w:p w14:paraId="5533548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B069C50" w14:textId="77777777">
        <w:trPr>
          <w:gridAfter w:val="1"/>
          <w:wAfter w:w="18" w:type="dxa"/>
          <w:trHeight w:val="187"/>
          <w:jc w:val="center"/>
        </w:trPr>
        <w:tc>
          <w:tcPr>
            <w:tcW w:w="963" w:type="dxa"/>
            <w:gridSpan w:val="2"/>
            <w:tcBorders>
              <w:top w:val="single" w:sz="4" w:space="0" w:color="000000"/>
              <w:bottom w:val="nil"/>
              <w:right w:val="single" w:sz="4" w:space="0" w:color="000000"/>
            </w:tcBorders>
            <w:vAlign w:val="bottom"/>
          </w:tcPr>
          <w:p w14:paraId="30B30F72"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10</w:t>
            </w:r>
          </w:p>
        </w:tc>
        <w:tc>
          <w:tcPr>
            <w:tcW w:w="5351" w:type="dxa"/>
            <w:gridSpan w:val="2"/>
            <w:vMerge w:val="restart"/>
            <w:tcBorders>
              <w:top w:val="single" w:sz="4" w:space="0" w:color="000000"/>
              <w:left w:val="single" w:sz="4" w:space="0" w:color="000000"/>
              <w:bottom w:val="nil"/>
              <w:right w:val="single" w:sz="4" w:space="0" w:color="000000"/>
            </w:tcBorders>
            <w:vAlign w:val="center"/>
          </w:tcPr>
          <w:p w14:paraId="60645E81" w14:textId="77777777" w:rsidR="00D43E4B" w:rsidRPr="00F75939" w:rsidRDefault="00D43E4B" w:rsidP="00F75939">
            <w:pPr>
              <w:tabs>
                <w:tab w:val="left" w:pos="708"/>
              </w:tabs>
              <w:spacing w:before="60"/>
              <w:rPr>
                <w:sz w:val="20"/>
                <w:szCs w:val="20"/>
              </w:rPr>
            </w:pPr>
            <w:r w:rsidRPr="00F75939">
              <w:rPr>
                <w:sz w:val="20"/>
                <w:szCs w:val="20"/>
              </w:rPr>
              <w:t>Вывезено за год твердых коммунальных отходов</w:t>
            </w:r>
          </w:p>
        </w:tc>
        <w:tc>
          <w:tcPr>
            <w:tcW w:w="1170" w:type="dxa"/>
            <w:gridSpan w:val="2"/>
            <w:tcBorders>
              <w:top w:val="single" w:sz="4" w:space="0" w:color="000000"/>
              <w:left w:val="single" w:sz="4" w:space="0" w:color="000000"/>
              <w:bottom w:val="nil"/>
              <w:right w:val="single" w:sz="4" w:space="0" w:color="000000"/>
            </w:tcBorders>
            <w:vAlign w:val="bottom"/>
          </w:tcPr>
          <w:p w14:paraId="058A6FC1" w14:textId="77777777" w:rsidR="00D43E4B" w:rsidRPr="00F75939" w:rsidRDefault="00D43E4B" w:rsidP="00F75939">
            <w:pPr>
              <w:tabs>
                <w:tab w:val="left" w:pos="708"/>
              </w:tabs>
              <w:spacing w:before="60"/>
              <w:jc w:val="center"/>
              <w:rPr>
                <w:sz w:val="20"/>
                <w:szCs w:val="20"/>
              </w:rPr>
            </w:pPr>
            <w:r w:rsidRPr="00F75939">
              <w:rPr>
                <w:sz w:val="20"/>
                <w:szCs w:val="20"/>
              </w:rPr>
              <w:t>тыс м</w:t>
            </w:r>
            <w:r w:rsidRPr="00F75939">
              <w:rPr>
                <w:sz w:val="20"/>
                <w:szCs w:val="20"/>
                <w:vertAlign w:val="superscript"/>
              </w:rPr>
              <w:t>3</w:t>
            </w:r>
          </w:p>
        </w:tc>
        <w:tc>
          <w:tcPr>
            <w:tcW w:w="1531" w:type="dxa"/>
            <w:gridSpan w:val="2"/>
            <w:tcBorders>
              <w:top w:val="single" w:sz="4" w:space="0" w:color="000000"/>
              <w:left w:val="single" w:sz="4" w:space="0" w:color="000000"/>
              <w:bottom w:val="nil"/>
              <w:right w:val="single" w:sz="6" w:space="0" w:color="auto"/>
            </w:tcBorders>
            <w:vAlign w:val="bottom"/>
          </w:tcPr>
          <w:p w14:paraId="2AEE0061"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079144BC"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636A248" w14:textId="77777777" w:rsidTr="00623EC3">
        <w:trPr>
          <w:gridAfter w:val="1"/>
          <w:wAfter w:w="18" w:type="dxa"/>
          <w:trHeight w:val="187"/>
          <w:jc w:val="center"/>
        </w:trPr>
        <w:tc>
          <w:tcPr>
            <w:tcW w:w="963" w:type="dxa"/>
            <w:gridSpan w:val="2"/>
            <w:tcBorders>
              <w:top w:val="single" w:sz="4" w:space="0" w:color="000000"/>
              <w:bottom w:val="nil"/>
              <w:right w:val="single" w:sz="4" w:space="0" w:color="000000"/>
            </w:tcBorders>
            <w:vAlign w:val="bottom"/>
          </w:tcPr>
          <w:p w14:paraId="77A795DB" w14:textId="77777777" w:rsidR="00D43E4B" w:rsidRPr="00F75939" w:rsidRDefault="00D43E4B" w:rsidP="00F75939">
            <w:pPr>
              <w:tabs>
                <w:tab w:val="left" w:pos="708"/>
              </w:tabs>
              <w:spacing w:before="60"/>
              <w:ind w:left="-16"/>
              <w:jc w:val="center"/>
              <w:rPr>
                <w:sz w:val="20"/>
                <w:szCs w:val="20"/>
                <w:lang w:val="en-US"/>
              </w:rPr>
            </w:pPr>
            <w:r w:rsidRPr="00F75939">
              <w:rPr>
                <w:sz w:val="20"/>
                <w:szCs w:val="20"/>
                <w:lang w:val="en-US"/>
              </w:rPr>
              <w:t>11</w:t>
            </w:r>
          </w:p>
        </w:tc>
        <w:tc>
          <w:tcPr>
            <w:tcW w:w="5351" w:type="dxa"/>
            <w:gridSpan w:val="2"/>
            <w:vMerge/>
            <w:tcBorders>
              <w:top w:val="single" w:sz="4" w:space="0" w:color="000000"/>
              <w:left w:val="single" w:sz="4" w:space="0" w:color="000000"/>
              <w:bottom w:val="nil"/>
              <w:right w:val="single" w:sz="4" w:space="0" w:color="000000"/>
            </w:tcBorders>
            <w:vAlign w:val="center"/>
          </w:tcPr>
          <w:p w14:paraId="732CE8DE" w14:textId="77777777" w:rsidR="00D43E4B" w:rsidRPr="00F75939" w:rsidRDefault="00D43E4B" w:rsidP="00F75939">
            <w:pPr>
              <w:rPr>
                <w:sz w:val="20"/>
                <w:szCs w:val="20"/>
              </w:rPr>
            </w:pPr>
          </w:p>
        </w:tc>
        <w:tc>
          <w:tcPr>
            <w:tcW w:w="1170" w:type="dxa"/>
            <w:gridSpan w:val="2"/>
            <w:tcBorders>
              <w:top w:val="single" w:sz="4" w:space="0" w:color="000000"/>
              <w:left w:val="single" w:sz="4" w:space="0" w:color="000000"/>
              <w:bottom w:val="nil"/>
              <w:right w:val="single" w:sz="4" w:space="0" w:color="000000"/>
            </w:tcBorders>
            <w:vAlign w:val="bottom"/>
          </w:tcPr>
          <w:p w14:paraId="1CEE85A9" w14:textId="77777777" w:rsidR="00D43E4B" w:rsidRPr="00F75939" w:rsidRDefault="00D43E4B" w:rsidP="00F75939">
            <w:pPr>
              <w:tabs>
                <w:tab w:val="left" w:pos="708"/>
              </w:tabs>
              <w:spacing w:before="60"/>
              <w:jc w:val="center"/>
              <w:rPr>
                <w:sz w:val="20"/>
                <w:szCs w:val="20"/>
              </w:rPr>
            </w:pPr>
            <w:r w:rsidRPr="00F75939">
              <w:rPr>
                <w:sz w:val="20"/>
                <w:szCs w:val="20"/>
              </w:rPr>
              <w:t>тыс т</w:t>
            </w:r>
          </w:p>
        </w:tc>
        <w:tc>
          <w:tcPr>
            <w:tcW w:w="1531" w:type="dxa"/>
            <w:gridSpan w:val="2"/>
            <w:tcBorders>
              <w:top w:val="single" w:sz="4" w:space="0" w:color="000000"/>
              <w:left w:val="single" w:sz="4" w:space="0" w:color="000000"/>
              <w:bottom w:val="nil"/>
              <w:right w:val="single" w:sz="6" w:space="0" w:color="auto"/>
            </w:tcBorders>
            <w:vAlign w:val="bottom"/>
          </w:tcPr>
          <w:p w14:paraId="058A655C"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295F406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308C348" w14:textId="77777777">
        <w:trPr>
          <w:gridAfter w:val="1"/>
          <w:wAfter w:w="18" w:type="dxa"/>
          <w:trHeight w:val="63"/>
          <w:jc w:val="center"/>
        </w:trPr>
        <w:tc>
          <w:tcPr>
            <w:tcW w:w="963" w:type="dxa"/>
            <w:gridSpan w:val="2"/>
            <w:tcBorders>
              <w:top w:val="single" w:sz="4" w:space="0" w:color="000000"/>
              <w:bottom w:val="nil"/>
              <w:right w:val="single" w:sz="4" w:space="0" w:color="000000"/>
            </w:tcBorders>
          </w:tcPr>
          <w:p w14:paraId="38FC8F74" w14:textId="77777777" w:rsidR="00D43E4B" w:rsidRPr="00F75939" w:rsidRDefault="00D43E4B" w:rsidP="00F75939">
            <w:pPr>
              <w:tabs>
                <w:tab w:val="left" w:pos="708"/>
              </w:tabs>
              <w:spacing w:before="60"/>
              <w:ind w:left="-16"/>
              <w:jc w:val="center"/>
              <w:rPr>
                <w:sz w:val="20"/>
                <w:szCs w:val="20"/>
              </w:rPr>
            </w:pPr>
            <w:r w:rsidRPr="00F75939">
              <w:rPr>
                <w:sz w:val="20"/>
                <w:szCs w:val="20"/>
              </w:rPr>
              <w:t>10.1</w:t>
            </w:r>
          </w:p>
        </w:tc>
        <w:tc>
          <w:tcPr>
            <w:tcW w:w="5351" w:type="dxa"/>
            <w:gridSpan w:val="2"/>
            <w:vMerge w:val="restart"/>
            <w:tcBorders>
              <w:top w:val="single" w:sz="4" w:space="0" w:color="000000"/>
              <w:left w:val="single" w:sz="4" w:space="0" w:color="000000"/>
              <w:bottom w:val="nil"/>
              <w:right w:val="single" w:sz="4" w:space="0" w:color="000000"/>
            </w:tcBorders>
          </w:tcPr>
          <w:p w14:paraId="4C18332D" w14:textId="77777777" w:rsidR="00D43E4B" w:rsidRPr="00F75939" w:rsidRDefault="00D43E4B" w:rsidP="00F75939">
            <w:pPr>
              <w:tabs>
                <w:tab w:val="left" w:pos="708"/>
              </w:tabs>
              <w:spacing w:before="60"/>
              <w:ind w:firstLine="358"/>
              <w:rPr>
                <w:sz w:val="20"/>
                <w:szCs w:val="20"/>
              </w:rPr>
            </w:pPr>
            <w:r w:rsidRPr="00F75939">
              <w:rPr>
                <w:sz w:val="20"/>
                <w:szCs w:val="20"/>
              </w:rPr>
              <w:t>из них на объекты, используемые для обработки отходов</w:t>
            </w:r>
          </w:p>
        </w:tc>
        <w:tc>
          <w:tcPr>
            <w:tcW w:w="1170" w:type="dxa"/>
            <w:gridSpan w:val="2"/>
            <w:tcBorders>
              <w:top w:val="single" w:sz="4" w:space="0" w:color="000000"/>
              <w:left w:val="single" w:sz="4" w:space="0" w:color="000000"/>
              <w:bottom w:val="nil"/>
              <w:right w:val="single" w:sz="4" w:space="0" w:color="000000"/>
            </w:tcBorders>
            <w:vAlign w:val="bottom"/>
          </w:tcPr>
          <w:p w14:paraId="57701D9D" w14:textId="77777777" w:rsidR="00D43E4B" w:rsidRPr="00F75939" w:rsidRDefault="00D43E4B" w:rsidP="00F75939">
            <w:pPr>
              <w:tabs>
                <w:tab w:val="left" w:pos="708"/>
              </w:tabs>
              <w:spacing w:before="60"/>
              <w:jc w:val="center"/>
              <w:rPr>
                <w:sz w:val="20"/>
                <w:szCs w:val="20"/>
              </w:rPr>
            </w:pPr>
            <w:r w:rsidRPr="00F75939">
              <w:rPr>
                <w:sz w:val="20"/>
                <w:szCs w:val="20"/>
              </w:rPr>
              <w:t>тыс м</w:t>
            </w:r>
            <w:r w:rsidRPr="00F75939">
              <w:rPr>
                <w:sz w:val="20"/>
                <w:szCs w:val="20"/>
                <w:vertAlign w:val="superscript"/>
              </w:rPr>
              <w:t>3</w:t>
            </w:r>
          </w:p>
        </w:tc>
        <w:tc>
          <w:tcPr>
            <w:tcW w:w="1531" w:type="dxa"/>
            <w:gridSpan w:val="2"/>
            <w:tcBorders>
              <w:top w:val="single" w:sz="4" w:space="0" w:color="000000"/>
              <w:left w:val="single" w:sz="4" w:space="0" w:color="000000"/>
              <w:bottom w:val="nil"/>
              <w:right w:val="single" w:sz="6" w:space="0" w:color="auto"/>
            </w:tcBorders>
            <w:vAlign w:val="bottom"/>
          </w:tcPr>
          <w:p w14:paraId="032CE8D4"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6CECC9DB"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F0C8568" w14:textId="77777777" w:rsidTr="00623EC3">
        <w:trPr>
          <w:gridAfter w:val="1"/>
          <w:wAfter w:w="18" w:type="dxa"/>
          <w:trHeight w:val="63"/>
          <w:jc w:val="center"/>
        </w:trPr>
        <w:tc>
          <w:tcPr>
            <w:tcW w:w="963" w:type="dxa"/>
            <w:gridSpan w:val="2"/>
            <w:tcBorders>
              <w:top w:val="single" w:sz="4" w:space="0" w:color="000000"/>
              <w:bottom w:val="nil"/>
              <w:right w:val="single" w:sz="4" w:space="0" w:color="000000"/>
            </w:tcBorders>
          </w:tcPr>
          <w:p w14:paraId="12388124" w14:textId="77777777" w:rsidR="00D43E4B" w:rsidRPr="00F75939" w:rsidRDefault="00D43E4B" w:rsidP="00F75939">
            <w:pPr>
              <w:tabs>
                <w:tab w:val="left" w:pos="708"/>
              </w:tabs>
              <w:spacing w:before="60"/>
              <w:ind w:left="-16"/>
              <w:jc w:val="center"/>
              <w:rPr>
                <w:sz w:val="20"/>
                <w:szCs w:val="20"/>
              </w:rPr>
            </w:pPr>
            <w:r w:rsidRPr="00F75939">
              <w:rPr>
                <w:sz w:val="20"/>
                <w:szCs w:val="20"/>
              </w:rPr>
              <w:t>11.1</w:t>
            </w:r>
          </w:p>
        </w:tc>
        <w:tc>
          <w:tcPr>
            <w:tcW w:w="5351" w:type="dxa"/>
            <w:gridSpan w:val="2"/>
            <w:vMerge/>
            <w:tcBorders>
              <w:top w:val="single" w:sz="4" w:space="0" w:color="000000"/>
              <w:left w:val="single" w:sz="4" w:space="0" w:color="000000"/>
              <w:bottom w:val="nil"/>
              <w:right w:val="single" w:sz="4" w:space="0" w:color="000000"/>
            </w:tcBorders>
            <w:vAlign w:val="center"/>
          </w:tcPr>
          <w:p w14:paraId="1CBF0FB5" w14:textId="77777777" w:rsidR="00D43E4B" w:rsidRPr="00F75939" w:rsidRDefault="00D43E4B" w:rsidP="00F75939">
            <w:pPr>
              <w:rPr>
                <w:sz w:val="20"/>
                <w:szCs w:val="20"/>
              </w:rPr>
            </w:pPr>
          </w:p>
        </w:tc>
        <w:tc>
          <w:tcPr>
            <w:tcW w:w="1170" w:type="dxa"/>
            <w:gridSpan w:val="2"/>
            <w:tcBorders>
              <w:top w:val="single" w:sz="4" w:space="0" w:color="000000"/>
              <w:left w:val="single" w:sz="4" w:space="0" w:color="000000"/>
              <w:bottom w:val="nil"/>
              <w:right w:val="single" w:sz="4" w:space="0" w:color="000000"/>
            </w:tcBorders>
            <w:vAlign w:val="bottom"/>
          </w:tcPr>
          <w:p w14:paraId="68CA4D1F" w14:textId="77777777" w:rsidR="00D43E4B" w:rsidRPr="00F75939" w:rsidRDefault="00D43E4B" w:rsidP="00F75939">
            <w:pPr>
              <w:tabs>
                <w:tab w:val="left" w:pos="708"/>
              </w:tabs>
              <w:spacing w:before="60"/>
              <w:jc w:val="center"/>
              <w:rPr>
                <w:sz w:val="20"/>
                <w:szCs w:val="20"/>
              </w:rPr>
            </w:pPr>
            <w:r w:rsidRPr="00F75939">
              <w:rPr>
                <w:sz w:val="20"/>
                <w:szCs w:val="20"/>
              </w:rPr>
              <w:t>тыс т</w:t>
            </w:r>
          </w:p>
        </w:tc>
        <w:tc>
          <w:tcPr>
            <w:tcW w:w="1531" w:type="dxa"/>
            <w:gridSpan w:val="2"/>
            <w:tcBorders>
              <w:top w:val="single" w:sz="4" w:space="0" w:color="000000"/>
              <w:left w:val="single" w:sz="4" w:space="0" w:color="000000"/>
              <w:bottom w:val="nil"/>
              <w:right w:val="single" w:sz="6" w:space="0" w:color="auto"/>
            </w:tcBorders>
            <w:vAlign w:val="bottom"/>
          </w:tcPr>
          <w:p w14:paraId="33FD8B35"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20D24E2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95C2339"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5E66C7D0" w14:textId="77777777" w:rsidR="00D43E4B" w:rsidRPr="00F75939" w:rsidRDefault="00D43E4B" w:rsidP="00F75939">
            <w:pPr>
              <w:tabs>
                <w:tab w:val="left" w:pos="708"/>
              </w:tabs>
              <w:spacing w:before="60"/>
              <w:ind w:left="-16"/>
              <w:jc w:val="center"/>
              <w:rPr>
                <w:sz w:val="20"/>
                <w:szCs w:val="20"/>
              </w:rPr>
            </w:pPr>
            <w:r w:rsidRPr="00F75939">
              <w:rPr>
                <w:sz w:val="20"/>
                <w:szCs w:val="20"/>
              </w:rPr>
              <w:t>12</w:t>
            </w:r>
          </w:p>
        </w:tc>
        <w:tc>
          <w:tcPr>
            <w:tcW w:w="5351" w:type="dxa"/>
            <w:gridSpan w:val="2"/>
            <w:tcBorders>
              <w:top w:val="single" w:sz="4" w:space="0" w:color="000000"/>
              <w:left w:val="single" w:sz="4" w:space="0" w:color="000000"/>
              <w:bottom w:val="single" w:sz="4" w:space="0" w:color="000000"/>
              <w:right w:val="single" w:sz="4" w:space="0" w:color="000000"/>
            </w:tcBorders>
          </w:tcPr>
          <w:p w14:paraId="280C5905" w14:textId="77777777" w:rsidR="00D43E4B" w:rsidRPr="00F75939" w:rsidRDefault="00D43E4B" w:rsidP="00F75939">
            <w:pPr>
              <w:tabs>
                <w:tab w:val="left" w:pos="708"/>
              </w:tabs>
              <w:spacing w:before="60"/>
              <w:rPr>
                <w:sz w:val="20"/>
                <w:szCs w:val="20"/>
              </w:rPr>
            </w:pPr>
            <w:r w:rsidRPr="00F75939">
              <w:rPr>
                <w:sz w:val="20"/>
                <w:szCs w:val="20"/>
              </w:rPr>
              <w:t xml:space="preserve">Одиночное протяжение уличной газовой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CBFE237" w14:textId="77777777" w:rsidR="00D43E4B" w:rsidRPr="00F75939" w:rsidRDefault="00D43E4B" w:rsidP="00F75939">
            <w:pPr>
              <w:tabs>
                <w:tab w:val="left" w:pos="708"/>
              </w:tabs>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8564A2B" w14:textId="77777777" w:rsidR="00D43E4B" w:rsidRPr="00F75939" w:rsidRDefault="00D43E4B" w:rsidP="00114E15">
            <w:pPr>
              <w:tabs>
                <w:tab w:val="left" w:pos="708"/>
              </w:tabs>
              <w:spacing w:before="60"/>
              <w:ind w:left="-113" w:right="-113"/>
              <w:jc w:val="center"/>
              <w:rPr>
                <w:sz w:val="20"/>
                <w:szCs w:val="20"/>
              </w:rPr>
            </w:pPr>
            <w:r>
              <w:rPr>
                <w:sz w:val="20"/>
                <w:szCs w:val="20"/>
              </w:rPr>
              <w:t>38000</w:t>
            </w:r>
          </w:p>
        </w:tc>
        <w:tc>
          <w:tcPr>
            <w:tcW w:w="1212" w:type="dxa"/>
            <w:gridSpan w:val="2"/>
            <w:tcBorders>
              <w:top w:val="single" w:sz="4" w:space="0" w:color="000000"/>
              <w:left w:val="single" w:sz="4" w:space="0" w:color="000000"/>
              <w:bottom w:val="single" w:sz="4" w:space="0" w:color="000000"/>
            </w:tcBorders>
            <w:vAlign w:val="bottom"/>
          </w:tcPr>
          <w:p w14:paraId="51684CE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43B05C9"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4EC0169A" w14:textId="77777777" w:rsidR="00D43E4B" w:rsidRPr="00F75939" w:rsidRDefault="00D43E4B" w:rsidP="00F75939">
            <w:pPr>
              <w:tabs>
                <w:tab w:val="left" w:pos="708"/>
              </w:tabs>
              <w:spacing w:before="60"/>
              <w:ind w:left="-16"/>
              <w:jc w:val="center"/>
              <w:rPr>
                <w:sz w:val="20"/>
                <w:szCs w:val="20"/>
              </w:rPr>
            </w:pPr>
            <w:r w:rsidRPr="00F75939">
              <w:rPr>
                <w:sz w:val="20"/>
                <w:szCs w:val="20"/>
              </w:rPr>
              <w:t>13</w:t>
            </w:r>
          </w:p>
        </w:tc>
        <w:tc>
          <w:tcPr>
            <w:tcW w:w="5351" w:type="dxa"/>
            <w:gridSpan w:val="2"/>
            <w:tcBorders>
              <w:top w:val="single" w:sz="4" w:space="0" w:color="000000"/>
              <w:left w:val="single" w:sz="4" w:space="0" w:color="000000"/>
              <w:bottom w:val="single" w:sz="4" w:space="0" w:color="000000"/>
              <w:right w:val="single" w:sz="4" w:space="0" w:color="000000"/>
            </w:tcBorders>
          </w:tcPr>
          <w:p w14:paraId="3A2FE411" w14:textId="77777777" w:rsidR="00D43E4B" w:rsidRPr="00F75939" w:rsidRDefault="00D43E4B" w:rsidP="00F75939">
            <w:pPr>
              <w:tabs>
                <w:tab w:val="left" w:pos="708"/>
              </w:tabs>
              <w:spacing w:before="60"/>
              <w:rPr>
                <w:sz w:val="20"/>
                <w:szCs w:val="20"/>
              </w:rPr>
            </w:pPr>
            <w:r w:rsidRPr="00F75939">
              <w:rPr>
                <w:sz w:val="20"/>
                <w:szCs w:val="20"/>
              </w:rPr>
              <w:t>Количество негазифицированных населенных пунктов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5A4D3D03"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02A77F3"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84899A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2F7A6C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1759EEBA" w14:textId="77777777" w:rsidR="00D43E4B" w:rsidRPr="00F75939" w:rsidRDefault="00D43E4B" w:rsidP="00F75939">
            <w:pPr>
              <w:snapToGrid w:val="0"/>
              <w:spacing w:before="60"/>
              <w:ind w:left="-16"/>
              <w:jc w:val="center"/>
              <w:rPr>
                <w:sz w:val="20"/>
                <w:szCs w:val="20"/>
              </w:rPr>
            </w:pPr>
            <w:r w:rsidRPr="00F75939">
              <w:rPr>
                <w:sz w:val="20"/>
                <w:szCs w:val="20"/>
              </w:rPr>
              <w:t>14</w:t>
            </w:r>
          </w:p>
        </w:tc>
        <w:tc>
          <w:tcPr>
            <w:tcW w:w="5351" w:type="dxa"/>
            <w:gridSpan w:val="2"/>
            <w:tcBorders>
              <w:top w:val="single" w:sz="4" w:space="0" w:color="000000"/>
              <w:left w:val="single" w:sz="4" w:space="0" w:color="000000"/>
              <w:bottom w:val="single" w:sz="4" w:space="0" w:color="000000"/>
              <w:right w:val="single" w:sz="4" w:space="0" w:color="000000"/>
            </w:tcBorders>
          </w:tcPr>
          <w:p w14:paraId="70280F0A" w14:textId="77777777" w:rsidR="00D43E4B" w:rsidRPr="00F75939" w:rsidRDefault="00D43E4B" w:rsidP="00F75939">
            <w:pPr>
              <w:snapToGrid w:val="0"/>
              <w:spacing w:before="60"/>
              <w:rPr>
                <w:sz w:val="20"/>
                <w:szCs w:val="20"/>
              </w:rPr>
            </w:pPr>
            <w:r w:rsidRPr="00F75939">
              <w:rPr>
                <w:sz w:val="20"/>
                <w:szCs w:val="20"/>
              </w:rPr>
              <w:t xml:space="preserve">Число источников теплоснабжения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4BD5D8AF" w14:textId="77777777" w:rsidR="00D43E4B" w:rsidRPr="00F75939" w:rsidRDefault="00D43E4B" w:rsidP="00F75939">
            <w:pPr>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5E69AB2"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AC998CC"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45598F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71C6AE08" w14:textId="77777777" w:rsidR="00D43E4B" w:rsidRPr="00F75939" w:rsidRDefault="00D43E4B" w:rsidP="00F75939">
            <w:pPr>
              <w:spacing w:before="60"/>
              <w:ind w:left="-16"/>
              <w:jc w:val="center"/>
              <w:rPr>
                <w:sz w:val="20"/>
                <w:szCs w:val="20"/>
              </w:rPr>
            </w:pPr>
            <w:r w:rsidRPr="00F75939">
              <w:rPr>
                <w:sz w:val="20"/>
                <w:szCs w:val="20"/>
              </w:rPr>
              <w:t>14.1</w:t>
            </w:r>
          </w:p>
        </w:tc>
        <w:tc>
          <w:tcPr>
            <w:tcW w:w="5351" w:type="dxa"/>
            <w:gridSpan w:val="2"/>
            <w:tcBorders>
              <w:top w:val="single" w:sz="4" w:space="0" w:color="000000"/>
              <w:left w:val="single" w:sz="4" w:space="0" w:color="000000"/>
              <w:bottom w:val="single" w:sz="4" w:space="0" w:color="000000"/>
              <w:right w:val="single" w:sz="4" w:space="0" w:color="000000"/>
            </w:tcBorders>
          </w:tcPr>
          <w:p w14:paraId="6E0F6583" w14:textId="77777777" w:rsidR="00D43E4B" w:rsidRPr="00F75939" w:rsidRDefault="00D43E4B" w:rsidP="00F75939">
            <w:pPr>
              <w:spacing w:before="60"/>
              <w:ind w:left="340"/>
              <w:rPr>
                <w:sz w:val="20"/>
                <w:szCs w:val="20"/>
              </w:rPr>
            </w:pPr>
            <w:r w:rsidRPr="00F75939">
              <w:rPr>
                <w:sz w:val="20"/>
                <w:szCs w:val="20"/>
              </w:rPr>
              <w:t>из них мощностью до 3 Гкал/ч</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5FB6460E" w14:textId="77777777" w:rsidR="00D43E4B" w:rsidRPr="00F75939" w:rsidRDefault="00D43E4B" w:rsidP="00F75939">
            <w:pPr>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EAA5D7A"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18D0FBB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C2422F5"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02DADEE8" w14:textId="77777777" w:rsidR="00D43E4B" w:rsidRPr="00F75939" w:rsidRDefault="00D43E4B" w:rsidP="009E281C">
            <w:pPr>
              <w:spacing w:before="60"/>
              <w:ind w:left="-16"/>
              <w:jc w:val="center"/>
              <w:rPr>
                <w:sz w:val="20"/>
                <w:szCs w:val="20"/>
              </w:rPr>
            </w:pPr>
            <w:r w:rsidRPr="00F75939">
              <w:rPr>
                <w:sz w:val="20"/>
                <w:szCs w:val="20"/>
              </w:rPr>
              <w:t>15</w:t>
            </w:r>
          </w:p>
        </w:tc>
        <w:tc>
          <w:tcPr>
            <w:tcW w:w="5351" w:type="dxa"/>
            <w:gridSpan w:val="2"/>
            <w:tcBorders>
              <w:top w:val="single" w:sz="4" w:space="0" w:color="000000"/>
              <w:left w:val="single" w:sz="4" w:space="0" w:color="000000"/>
              <w:bottom w:val="single" w:sz="4" w:space="0" w:color="000000"/>
              <w:right w:val="single" w:sz="4" w:space="0" w:color="000000"/>
            </w:tcBorders>
          </w:tcPr>
          <w:p w14:paraId="21A61837" w14:textId="77777777" w:rsidR="00D43E4B" w:rsidRPr="00F75939" w:rsidRDefault="00D43E4B" w:rsidP="00F75939">
            <w:pPr>
              <w:spacing w:before="60"/>
              <w:rPr>
                <w:sz w:val="20"/>
                <w:szCs w:val="20"/>
              </w:rPr>
            </w:pPr>
            <w:r w:rsidRPr="00F75939">
              <w:rPr>
                <w:sz w:val="20"/>
                <w:szCs w:val="20"/>
              </w:rPr>
              <w:t xml:space="preserve">Протяженность тепловых и паровых сетей в двухтрубном исчислении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BFBB6B8"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29D9F4B"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73F4A9D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4EC57EA"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615DBBA3" w14:textId="77777777" w:rsidR="00D43E4B" w:rsidRPr="00F75939" w:rsidRDefault="00D43E4B" w:rsidP="00F75939">
            <w:pPr>
              <w:spacing w:before="60"/>
              <w:ind w:left="-16"/>
              <w:jc w:val="center"/>
              <w:rPr>
                <w:sz w:val="20"/>
                <w:szCs w:val="20"/>
              </w:rPr>
            </w:pPr>
            <w:r w:rsidRPr="00F75939">
              <w:rPr>
                <w:sz w:val="20"/>
                <w:szCs w:val="20"/>
              </w:rPr>
              <w:t>15.1</w:t>
            </w:r>
          </w:p>
        </w:tc>
        <w:tc>
          <w:tcPr>
            <w:tcW w:w="5351" w:type="dxa"/>
            <w:gridSpan w:val="2"/>
            <w:tcBorders>
              <w:top w:val="single" w:sz="4" w:space="0" w:color="000000"/>
              <w:left w:val="single" w:sz="4" w:space="0" w:color="000000"/>
              <w:bottom w:val="single" w:sz="4" w:space="0" w:color="000000"/>
              <w:right w:val="single" w:sz="4" w:space="0" w:color="000000"/>
            </w:tcBorders>
          </w:tcPr>
          <w:p w14:paraId="63F4439D" w14:textId="77777777" w:rsidR="00D43E4B" w:rsidRPr="00F75939" w:rsidRDefault="00D43E4B" w:rsidP="00F75939">
            <w:pPr>
              <w:spacing w:before="60"/>
              <w:ind w:left="340"/>
              <w:rPr>
                <w:sz w:val="20"/>
                <w:szCs w:val="20"/>
              </w:rPr>
            </w:pPr>
            <w:r w:rsidRPr="00F75939">
              <w:rPr>
                <w:sz w:val="20"/>
                <w:szCs w:val="20"/>
              </w:rPr>
              <w:t>в том числе нуждающихся в замене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2CD2D15A"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EB63214"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1EABEE9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CBAAEB0"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39F59608" w14:textId="77777777" w:rsidR="00D43E4B" w:rsidRPr="00F75939" w:rsidRDefault="00D43E4B" w:rsidP="009E281C">
            <w:pPr>
              <w:spacing w:before="60"/>
              <w:ind w:left="-16"/>
              <w:jc w:val="center"/>
              <w:rPr>
                <w:sz w:val="20"/>
                <w:szCs w:val="20"/>
              </w:rPr>
            </w:pPr>
            <w:r w:rsidRPr="00F75939">
              <w:rPr>
                <w:sz w:val="20"/>
                <w:szCs w:val="20"/>
              </w:rPr>
              <w:t>15.2</w:t>
            </w:r>
          </w:p>
        </w:tc>
        <w:tc>
          <w:tcPr>
            <w:tcW w:w="5351" w:type="dxa"/>
            <w:gridSpan w:val="2"/>
            <w:tcBorders>
              <w:top w:val="single" w:sz="4" w:space="0" w:color="000000"/>
              <w:left w:val="single" w:sz="4" w:space="0" w:color="000000"/>
              <w:bottom w:val="single" w:sz="4" w:space="0" w:color="000000"/>
              <w:right w:val="single" w:sz="4" w:space="0" w:color="000000"/>
            </w:tcBorders>
          </w:tcPr>
          <w:p w14:paraId="1D898B92" w14:textId="77777777" w:rsidR="00D43E4B" w:rsidRPr="00F75939" w:rsidRDefault="00D43E4B" w:rsidP="00F75939">
            <w:pPr>
              <w:spacing w:before="60"/>
              <w:rPr>
                <w:sz w:val="20"/>
                <w:szCs w:val="20"/>
              </w:rPr>
            </w:pPr>
            <w:r w:rsidRPr="00F75939">
              <w:rPr>
                <w:sz w:val="20"/>
                <w:szCs w:val="20"/>
              </w:rPr>
              <w:t>Протяженность тепловых и паровых сетей, которые были</w:t>
            </w:r>
            <w:r w:rsidRPr="00F75939">
              <w:rPr>
                <w:sz w:val="20"/>
                <w:szCs w:val="20"/>
              </w:rPr>
              <w:br/>
              <w:t xml:space="preserve">заменены и отремонтированы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40BC31A3"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EC90CA4"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1F69B8F"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8FE2A9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20CC8BCD" w14:textId="77777777" w:rsidR="00D43E4B" w:rsidRPr="00F75939" w:rsidRDefault="00D43E4B" w:rsidP="00F75939">
            <w:pPr>
              <w:spacing w:before="60"/>
              <w:ind w:left="-16"/>
              <w:jc w:val="center"/>
              <w:rPr>
                <w:sz w:val="20"/>
                <w:szCs w:val="20"/>
              </w:rPr>
            </w:pPr>
            <w:r w:rsidRPr="00F75939">
              <w:rPr>
                <w:sz w:val="20"/>
                <w:szCs w:val="20"/>
                <w:lang w:val="en-US"/>
              </w:rPr>
              <w:t>1</w:t>
            </w:r>
            <w:r w:rsidRPr="00F75939">
              <w:rPr>
                <w:sz w:val="20"/>
                <w:szCs w:val="20"/>
              </w:rPr>
              <w:t>6</w:t>
            </w:r>
          </w:p>
        </w:tc>
        <w:tc>
          <w:tcPr>
            <w:tcW w:w="5351" w:type="dxa"/>
            <w:gridSpan w:val="2"/>
            <w:tcBorders>
              <w:top w:val="single" w:sz="4" w:space="0" w:color="000000"/>
              <w:left w:val="single" w:sz="4" w:space="0" w:color="000000"/>
              <w:bottom w:val="single" w:sz="4" w:space="0" w:color="000000"/>
              <w:right w:val="single" w:sz="4" w:space="0" w:color="000000"/>
            </w:tcBorders>
          </w:tcPr>
          <w:p w14:paraId="621C06AC" w14:textId="77777777" w:rsidR="00D43E4B" w:rsidRPr="00F75939" w:rsidRDefault="00D43E4B" w:rsidP="00F75939">
            <w:pPr>
              <w:spacing w:before="60"/>
              <w:rPr>
                <w:sz w:val="20"/>
                <w:szCs w:val="20"/>
              </w:rPr>
            </w:pPr>
            <w:r w:rsidRPr="00F75939">
              <w:rPr>
                <w:sz w:val="20"/>
                <w:szCs w:val="20"/>
              </w:rPr>
              <w:t xml:space="preserve">Одиночное протяжение уличной водопроводной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6838CE19"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6477836" w14:textId="77777777" w:rsidR="00D43E4B" w:rsidRPr="00F75939" w:rsidRDefault="00D43E4B" w:rsidP="00114E15">
            <w:pPr>
              <w:tabs>
                <w:tab w:val="left" w:pos="708"/>
              </w:tabs>
              <w:spacing w:before="60"/>
              <w:ind w:left="-113" w:right="-113"/>
              <w:jc w:val="center"/>
              <w:rPr>
                <w:sz w:val="20"/>
                <w:szCs w:val="20"/>
              </w:rPr>
            </w:pPr>
            <w:r>
              <w:rPr>
                <w:sz w:val="20"/>
                <w:szCs w:val="20"/>
              </w:rPr>
              <w:t>40386</w:t>
            </w:r>
          </w:p>
        </w:tc>
        <w:tc>
          <w:tcPr>
            <w:tcW w:w="1212" w:type="dxa"/>
            <w:gridSpan w:val="2"/>
            <w:tcBorders>
              <w:top w:val="single" w:sz="4" w:space="0" w:color="000000"/>
              <w:left w:val="single" w:sz="4" w:space="0" w:color="000000"/>
              <w:bottom w:val="single" w:sz="4" w:space="0" w:color="000000"/>
            </w:tcBorders>
            <w:vAlign w:val="bottom"/>
          </w:tcPr>
          <w:p w14:paraId="5EDB955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799F5C6"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39B59F5A" w14:textId="77777777" w:rsidR="00D43E4B" w:rsidRPr="00F75939" w:rsidRDefault="00D43E4B" w:rsidP="00F75939">
            <w:pPr>
              <w:spacing w:before="60"/>
              <w:ind w:left="-16"/>
              <w:jc w:val="center"/>
              <w:rPr>
                <w:sz w:val="20"/>
                <w:szCs w:val="20"/>
              </w:rPr>
            </w:pPr>
            <w:r w:rsidRPr="00F75939">
              <w:rPr>
                <w:sz w:val="20"/>
                <w:szCs w:val="20"/>
                <w:lang w:val="en-US"/>
              </w:rPr>
              <w:t>1</w:t>
            </w:r>
            <w:r w:rsidRPr="00F75939">
              <w:rPr>
                <w:sz w:val="20"/>
                <w:szCs w:val="20"/>
              </w:rPr>
              <w:t>6.1</w:t>
            </w:r>
          </w:p>
        </w:tc>
        <w:tc>
          <w:tcPr>
            <w:tcW w:w="5351" w:type="dxa"/>
            <w:gridSpan w:val="2"/>
            <w:tcBorders>
              <w:top w:val="single" w:sz="4" w:space="0" w:color="000000"/>
              <w:left w:val="single" w:sz="4" w:space="0" w:color="000000"/>
              <w:bottom w:val="single" w:sz="4" w:space="0" w:color="000000"/>
              <w:right w:val="single" w:sz="4" w:space="0" w:color="000000"/>
            </w:tcBorders>
          </w:tcPr>
          <w:p w14:paraId="07AF2321" w14:textId="77777777" w:rsidR="00D43E4B" w:rsidRPr="00F75939" w:rsidRDefault="00D43E4B" w:rsidP="00F75939">
            <w:pPr>
              <w:spacing w:before="60"/>
              <w:ind w:left="340"/>
              <w:rPr>
                <w:sz w:val="20"/>
                <w:szCs w:val="20"/>
              </w:rPr>
            </w:pPr>
            <w:r w:rsidRPr="00F75939">
              <w:rPr>
                <w:sz w:val="20"/>
                <w:szCs w:val="20"/>
              </w:rPr>
              <w:t>в том числе нуждающейся в замене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64E35DE3"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195B073" w14:textId="77777777" w:rsidR="00D43E4B" w:rsidRPr="00F75939" w:rsidRDefault="002768E3" w:rsidP="00114E15">
            <w:pPr>
              <w:tabs>
                <w:tab w:val="left" w:pos="708"/>
              </w:tabs>
              <w:spacing w:before="60"/>
              <w:ind w:left="-113" w:right="-113"/>
              <w:jc w:val="center"/>
              <w:rPr>
                <w:sz w:val="20"/>
                <w:szCs w:val="20"/>
              </w:rPr>
            </w:pPr>
            <w:r>
              <w:rPr>
                <w:sz w:val="20"/>
                <w:szCs w:val="20"/>
              </w:rPr>
              <w:t>12</w:t>
            </w:r>
            <w:r w:rsidR="00D43E4B">
              <w:rPr>
                <w:sz w:val="20"/>
                <w:szCs w:val="20"/>
              </w:rPr>
              <w:t>000</w:t>
            </w:r>
          </w:p>
        </w:tc>
        <w:tc>
          <w:tcPr>
            <w:tcW w:w="1212" w:type="dxa"/>
            <w:gridSpan w:val="2"/>
            <w:tcBorders>
              <w:top w:val="single" w:sz="4" w:space="0" w:color="000000"/>
              <w:left w:val="single" w:sz="4" w:space="0" w:color="000000"/>
              <w:bottom w:val="single" w:sz="4" w:space="0" w:color="000000"/>
            </w:tcBorders>
            <w:vAlign w:val="bottom"/>
          </w:tcPr>
          <w:p w14:paraId="669EDD3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67523DF"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6876B453" w14:textId="77777777" w:rsidR="00D43E4B" w:rsidRPr="00F75939" w:rsidRDefault="00D43E4B" w:rsidP="009E281C">
            <w:pPr>
              <w:spacing w:before="60"/>
              <w:ind w:left="-16"/>
              <w:jc w:val="center"/>
              <w:rPr>
                <w:sz w:val="20"/>
                <w:szCs w:val="20"/>
              </w:rPr>
            </w:pPr>
            <w:r w:rsidRPr="00F75939">
              <w:rPr>
                <w:sz w:val="20"/>
                <w:szCs w:val="20"/>
                <w:lang w:val="en-US"/>
              </w:rPr>
              <w:t>1</w:t>
            </w:r>
            <w:r w:rsidRPr="00F75939">
              <w:rPr>
                <w:sz w:val="20"/>
                <w:szCs w:val="20"/>
              </w:rPr>
              <w:t>6.2</w:t>
            </w:r>
          </w:p>
        </w:tc>
        <w:tc>
          <w:tcPr>
            <w:tcW w:w="5351" w:type="dxa"/>
            <w:gridSpan w:val="2"/>
            <w:tcBorders>
              <w:top w:val="single" w:sz="4" w:space="0" w:color="000000"/>
              <w:left w:val="single" w:sz="4" w:space="0" w:color="000000"/>
              <w:bottom w:val="single" w:sz="4" w:space="0" w:color="000000"/>
              <w:right w:val="single" w:sz="4" w:space="0" w:color="000000"/>
            </w:tcBorders>
          </w:tcPr>
          <w:p w14:paraId="2CF0B6AF" w14:textId="77777777" w:rsidR="00D43E4B" w:rsidRPr="00F75939" w:rsidRDefault="00D43E4B" w:rsidP="00F75939">
            <w:pPr>
              <w:spacing w:before="60"/>
              <w:rPr>
                <w:sz w:val="20"/>
                <w:szCs w:val="20"/>
              </w:rPr>
            </w:pPr>
            <w:r w:rsidRPr="00F75939">
              <w:rPr>
                <w:sz w:val="20"/>
                <w:szCs w:val="20"/>
              </w:rPr>
              <w:t xml:space="preserve">Одиночное протяжение уличной водопроводной сети, </w:t>
            </w:r>
            <w:r w:rsidRPr="00F75939">
              <w:rPr>
                <w:sz w:val="20"/>
                <w:szCs w:val="20"/>
              </w:rPr>
              <w:br/>
              <w:t xml:space="preserve">которая заменена и отремонтирована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299D2BF2"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DABAAA0" w14:textId="77777777" w:rsidR="00D43E4B" w:rsidRPr="00F75939" w:rsidRDefault="00D43E4B" w:rsidP="00114E15">
            <w:pPr>
              <w:tabs>
                <w:tab w:val="left" w:pos="708"/>
              </w:tabs>
              <w:spacing w:before="60"/>
              <w:ind w:left="-113" w:right="-113"/>
              <w:jc w:val="center"/>
              <w:rPr>
                <w:sz w:val="20"/>
                <w:szCs w:val="20"/>
              </w:rPr>
            </w:pPr>
            <w:r>
              <w:rPr>
                <w:sz w:val="20"/>
                <w:szCs w:val="20"/>
              </w:rPr>
              <w:t>2000</w:t>
            </w:r>
          </w:p>
        </w:tc>
        <w:tc>
          <w:tcPr>
            <w:tcW w:w="1212" w:type="dxa"/>
            <w:gridSpan w:val="2"/>
            <w:tcBorders>
              <w:top w:val="single" w:sz="4" w:space="0" w:color="000000"/>
              <w:left w:val="single" w:sz="4" w:space="0" w:color="000000"/>
              <w:bottom w:val="single" w:sz="4" w:space="0" w:color="000000"/>
            </w:tcBorders>
            <w:vAlign w:val="bottom"/>
          </w:tcPr>
          <w:p w14:paraId="0DBD691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499F699"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46EDE24D" w14:textId="77777777" w:rsidR="00D43E4B" w:rsidRPr="00F75939" w:rsidRDefault="00D43E4B" w:rsidP="009E281C">
            <w:pPr>
              <w:spacing w:before="240"/>
              <w:jc w:val="center"/>
              <w:rPr>
                <w:sz w:val="20"/>
                <w:szCs w:val="20"/>
              </w:rPr>
            </w:pPr>
            <w:r w:rsidRPr="00F75939">
              <w:rPr>
                <w:sz w:val="20"/>
                <w:szCs w:val="20"/>
              </w:rPr>
              <w:t>16.3</w:t>
            </w:r>
          </w:p>
        </w:tc>
        <w:tc>
          <w:tcPr>
            <w:tcW w:w="5351" w:type="dxa"/>
            <w:gridSpan w:val="2"/>
            <w:tcBorders>
              <w:top w:val="single" w:sz="4" w:space="0" w:color="000000"/>
              <w:left w:val="single" w:sz="4" w:space="0" w:color="000000"/>
              <w:bottom w:val="single" w:sz="4" w:space="0" w:color="000000"/>
              <w:right w:val="single" w:sz="4" w:space="0" w:color="000000"/>
            </w:tcBorders>
          </w:tcPr>
          <w:p w14:paraId="2F0F77F8" w14:textId="77777777" w:rsidR="00D43E4B" w:rsidRPr="00F75939" w:rsidRDefault="00D43E4B" w:rsidP="00F75939">
            <w:pPr>
              <w:spacing w:before="240"/>
              <w:rPr>
                <w:sz w:val="20"/>
                <w:szCs w:val="20"/>
              </w:rPr>
            </w:pPr>
            <w:r w:rsidRPr="00F75939">
              <w:rPr>
                <w:sz w:val="20"/>
                <w:szCs w:val="20"/>
              </w:rPr>
              <w:t>Количество населенных пунктов, не имеющих водопроводов (отдельных водопроводных сетей)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F7A3051" w14:textId="77777777" w:rsidR="00D43E4B" w:rsidRPr="00F75939" w:rsidRDefault="00D43E4B" w:rsidP="00F75939">
            <w:pPr>
              <w:spacing w:before="24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D9CA1B8" w14:textId="77777777" w:rsidR="00D43E4B" w:rsidRPr="00F75939" w:rsidRDefault="00D43E4B" w:rsidP="00114E15">
            <w:pPr>
              <w:tabs>
                <w:tab w:val="left" w:pos="708"/>
              </w:tabs>
              <w:spacing w:before="24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4CF4C0EC" w14:textId="77777777" w:rsidR="00D43E4B" w:rsidRPr="00F75939" w:rsidRDefault="00D43E4B" w:rsidP="00114E15">
            <w:pPr>
              <w:tabs>
                <w:tab w:val="left" w:pos="708"/>
              </w:tabs>
              <w:spacing w:before="240"/>
              <w:ind w:left="-113" w:right="-113"/>
              <w:jc w:val="center"/>
              <w:rPr>
                <w:sz w:val="20"/>
                <w:szCs w:val="20"/>
              </w:rPr>
            </w:pPr>
          </w:p>
        </w:tc>
      </w:tr>
      <w:tr w:rsidR="00D43E4B" w:rsidRPr="00F75939" w14:paraId="5FF700A5"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019635C2" w14:textId="77777777" w:rsidR="00D43E4B" w:rsidRPr="00F75939" w:rsidRDefault="00D43E4B" w:rsidP="00F75939">
            <w:pPr>
              <w:spacing w:before="60"/>
              <w:ind w:left="-16"/>
              <w:jc w:val="center"/>
              <w:rPr>
                <w:sz w:val="20"/>
                <w:szCs w:val="20"/>
              </w:rPr>
            </w:pPr>
            <w:r w:rsidRPr="00F75939">
              <w:rPr>
                <w:sz w:val="20"/>
                <w:szCs w:val="20"/>
                <w:lang w:val="en-US"/>
              </w:rPr>
              <w:t>1</w:t>
            </w:r>
            <w:r w:rsidRPr="00F75939">
              <w:rPr>
                <w:sz w:val="20"/>
                <w:szCs w:val="20"/>
              </w:rPr>
              <w:t>7</w:t>
            </w:r>
          </w:p>
        </w:tc>
        <w:tc>
          <w:tcPr>
            <w:tcW w:w="5351" w:type="dxa"/>
            <w:gridSpan w:val="2"/>
            <w:tcBorders>
              <w:top w:val="single" w:sz="4" w:space="0" w:color="000000"/>
              <w:left w:val="single" w:sz="4" w:space="0" w:color="000000"/>
              <w:bottom w:val="single" w:sz="4" w:space="0" w:color="000000"/>
              <w:right w:val="single" w:sz="4" w:space="0" w:color="000000"/>
            </w:tcBorders>
          </w:tcPr>
          <w:p w14:paraId="7A9915B6" w14:textId="77777777" w:rsidR="00D43E4B" w:rsidRPr="00F75939" w:rsidRDefault="00D43E4B" w:rsidP="00F75939">
            <w:pPr>
              <w:spacing w:before="60"/>
              <w:rPr>
                <w:sz w:val="20"/>
                <w:szCs w:val="20"/>
              </w:rPr>
            </w:pPr>
            <w:r w:rsidRPr="00F75939">
              <w:rPr>
                <w:sz w:val="20"/>
                <w:szCs w:val="20"/>
              </w:rPr>
              <w:t xml:space="preserve">Одиночное протяжение уличной канализационной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5DE2D6D6"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258AE86"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7F2C4243"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709A4B2"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21E0A0F8" w14:textId="77777777" w:rsidR="00D43E4B" w:rsidRPr="00F75939" w:rsidRDefault="00D43E4B" w:rsidP="00F75939">
            <w:pPr>
              <w:spacing w:before="60"/>
              <w:ind w:left="-16"/>
              <w:jc w:val="center"/>
              <w:rPr>
                <w:sz w:val="20"/>
                <w:szCs w:val="20"/>
              </w:rPr>
            </w:pPr>
            <w:r w:rsidRPr="00F75939">
              <w:rPr>
                <w:sz w:val="20"/>
                <w:szCs w:val="20"/>
                <w:lang w:val="en-US"/>
              </w:rPr>
              <w:t>1</w:t>
            </w:r>
            <w:r w:rsidRPr="00F75939">
              <w:rPr>
                <w:sz w:val="20"/>
                <w:szCs w:val="20"/>
              </w:rPr>
              <w:t>7.1</w:t>
            </w:r>
          </w:p>
        </w:tc>
        <w:tc>
          <w:tcPr>
            <w:tcW w:w="5351" w:type="dxa"/>
            <w:gridSpan w:val="2"/>
            <w:tcBorders>
              <w:top w:val="single" w:sz="4" w:space="0" w:color="000000"/>
              <w:left w:val="single" w:sz="4" w:space="0" w:color="000000"/>
              <w:bottom w:val="single" w:sz="4" w:space="0" w:color="000000"/>
              <w:right w:val="single" w:sz="4" w:space="0" w:color="000000"/>
            </w:tcBorders>
          </w:tcPr>
          <w:p w14:paraId="418C1A91" w14:textId="77777777" w:rsidR="00D43E4B" w:rsidRPr="00F75939" w:rsidRDefault="00D43E4B" w:rsidP="00F75939">
            <w:pPr>
              <w:spacing w:before="60"/>
              <w:ind w:left="340"/>
              <w:rPr>
                <w:sz w:val="20"/>
                <w:szCs w:val="20"/>
              </w:rPr>
            </w:pPr>
            <w:r w:rsidRPr="00F75939">
              <w:rPr>
                <w:sz w:val="20"/>
                <w:szCs w:val="20"/>
              </w:rPr>
              <w:t>в том числе нуждающейся в замене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36E409AA"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5538231"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4FB67DEC"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E55D923"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380011F6" w14:textId="77777777" w:rsidR="00D43E4B" w:rsidRPr="00F75939" w:rsidRDefault="00D43E4B" w:rsidP="009E281C">
            <w:pPr>
              <w:spacing w:before="60"/>
              <w:ind w:left="-16"/>
              <w:jc w:val="center"/>
              <w:rPr>
                <w:sz w:val="20"/>
                <w:szCs w:val="20"/>
              </w:rPr>
            </w:pPr>
            <w:r w:rsidRPr="00F75939">
              <w:rPr>
                <w:sz w:val="20"/>
                <w:szCs w:val="20"/>
              </w:rPr>
              <w:t>17.2</w:t>
            </w:r>
          </w:p>
        </w:tc>
        <w:tc>
          <w:tcPr>
            <w:tcW w:w="5351" w:type="dxa"/>
            <w:gridSpan w:val="2"/>
            <w:tcBorders>
              <w:top w:val="single" w:sz="4" w:space="0" w:color="000000"/>
              <w:left w:val="single" w:sz="4" w:space="0" w:color="000000"/>
              <w:bottom w:val="single" w:sz="4" w:space="0" w:color="000000"/>
              <w:right w:val="single" w:sz="4" w:space="0" w:color="000000"/>
            </w:tcBorders>
          </w:tcPr>
          <w:p w14:paraId="75BDE746" w14:textId="77777777" w:rsidR="00D43E4B" w:rsidRPr="00F75939" w:rsidRDefault="00D43E4B" w:rsidP="00F75939">
            <w:pPr>
              <w:spacing w:before="60"/>
              <w:rPr>
                <w:sz w:val="20"/>
                <w:szCs w:val="20"/>
              </w:rPr>
            </w:pPr>
            <w:r w:rsidRPr="00F75939">
              <w:rPr>
                <w:sz w:val="20"/>
                <w:szCs w:val="20"/>
              </w:rPr>
              <w:t xml:space="preserve">Одиночное протяжение уличной канализационной сети, которая заменена и отремонтирована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115E71A0"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F39D114"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1816D0D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2A82B23"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7E77ED2D" w14:textId="77777777" w:rsidR="00D43E4B" w:rsidRPr="00F75939" w:rsidRDefault="00D43E4B" w:rsidP="009E281C">
            <w:pPr>
              <w:spacing w:before="60"/>
              <w:ind w:left="-16"/>
              <w:jc w:val="center"/>
              <w:rPr>
                <w:sz w:val="20"/>
                <w:szCs w:val="20"/>
              </w:rPr>
            </w:pPr>
            <w:r w:rsidRPr="00F75939">
              <w:rPr>
                <w:sz w:val="20"/>
                <w:szCs w:val="20"/>
              </w:rPr>
              <w:t>17.3</w:t>
            </w:r>
          </w:p>
        </w:tc>
        <w:tc>
          <w:tcPr>
            <w:tcW w:w="5351" w:type="dxa"/>
            <w:gridSpan w:val="2"/>
            <w:tcBorders>
              <w:top w:val="single" w:sz="4" w:space="0" w:color="000000"/>
              <w:left w:val="single" w:sz="4" w:space="0" w:color="000000"/>
              <w:bottom w:val="single" w:sz="4" w:space="0" w:color="000000"/>
              <w:right w:val="single" w:sz="4" w:space="0" w:color="000000"/>
            </w:tcBorders>
          </w:tcPr>
          <w:p w14:paraId="59D2D2E7" w14:textId="77777777" w:rsidR="00D43E4B" w:rsidRPr="00F75939" w:rsidRDefault="00D43E4B" w:rsidP="00F75939">
            <w:pPr>
              <w:spacing w:before="60"/>
              <w:rPr>
                <w:sz w:val="20"/>
                <w:szCs w:val="20"/>
              </w:rPr>
            </w:pPr>
            <w:r w:rsidRPr="00F75939">
              <w:rPr>
                <w:sz w:val="20"/>
                <w:szCs w:val="20"/>
              </w:rPr>
              <w:t>Количество населенных пунктов, не имеющих канализаций (отдельных канализационных сетей)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07F1D5FE" w14:textId="77777777" w:rsidR="00D43E4B" w:rsidRPr="00F75939" w:rsidRDefault="00D43E4B" w:rsidP="00F75939">
            <w:pPr>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3AB1E3B"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36B396A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2E28881" w14:textId="77777777">
        <w:trPr>
          <w:gridAfter w:val="1"/>
          <w:wAfter w:w="18" w:type="dxa"/>
          <w:jc w:val="center"/>
        </w:trPr>
        <w:tc>
          <w:tcPr>
            <w:tcW w:w="963" w:type="dxa"/>
            <w:gridSpan w:val="2"/>
            <w:tcBorders>
              <w:top w:val="single" w:sz="4" w:space="0" w:color="000000"/>
              <w:bottom w:val="nil"/>
              <w:right w:val="single" w:sz="4" w:space="0" w:color="000000"/>
            </w:tcBorders>
            <w:vAlign w:val="bottom"/>
          </w:tcPr>
          <w:p w14:paraId="288BB1B6" w14:textId="77777777" w:rsidR="00D43E4B" w:rsidRPr="00F75939" w:rsidRDefault="00D43E4B" w:rsidP="009E0528">
            <w:pPr>
              <w:tabs>
                <w:tab w:val="left" w:pos="708"/>
              </w:tabs>
              <w:snapToGrid w:val="0"/>
              <w:spacing w:before="60"/>
              <w:ind w:left="-16"/>
              <w:jc w:val="center"/>
              <w:outlineLvl w:val="5"/>
              <w:rPr>
                <w:rFonts w:eastAsia="Arial Unicode MS"/>
                <w:b/>
                <w:bCs/>
                <w:sz w:val="20"/>
                <w:szCs w:val="20"/>
              </w:rPr>
            </w:pPr>
          </w:p>
        </w:tc>
        <w:tc>
          <w:tcPr>
            <w:tcW w:w="5351" w:type="dxa"/>
            <w:gridSpan w:val="2"/>
            <w:tcBorders>
              <w:top w:val="single" w:sz="4" w:space="0" w:color="000000"/>
              <w:left w:val="single" w:sz="4" w:space="0" w:color="000000"/>
              <w:bottom w:val="nil"/>
              <w:right w:val="single" w:sz="4" w:space="0" w:color="000000"/>
            </w:tcBorders>
          </w:tcPr>
          <w:p w14:paraId="122D5E59" w14:textId="77777777" w:rsidR="00D43E4B" w:rsidRPr="00F75939" w:rsidRDefault="00D43E4B" w:rsidP="00F75939">
            <w:pPr>
              <w:tabs>
                <w:tab w:val="left" w:pos="708"/>
              </w:tabs>
              <w:snapToGrid w:val="0"/>
              <w:spacing w:before="60"/>
              <w:outlineLvl w:val="5"/>
              <w:rPr>
                <w:rFonts w:eastAsia="Arial Unicode MS"/>
                <w:b/>
                <w:bCs/>
                <w:sz w:val="20"/>
                <w:szCs w:val="20"/>
              </w:rPr>
            </w:pPr>
            <w:r w:rsidRPr="00F75939">
              <w:rPr>
                <w:rFonts w:eastAsia="Arial Unicode MS"/>
                <w:b/>
                <w:bCs/>
                <w:sz w:val="20"/>
                <w:szCs w:val="20"/>
              </w:rPr>
              <w:t>Организации социального обслуживания населения</w:t>
            </w:r>
          </w:p>
        </w:tc>
        <w:tc>
          <w:tcPr>
            <w:tcW w:w="1170" w:type="dxa"/>
            <w:gridSpan w:val="2"/>
            <w:tcBorders>
              <w:top w:val="single" w:sz="4" w:space="0" w:color="000000"/>
              <w:left w:val="single" w:sz="4" w:space="0" w:color="000000"/>
              <w:bottom w:val="nil"/>
              <w:right w:val="single" w:sz="4" w:space="0" w:color="000000"/>
            </w:tcBorders>
            <w:vAlign w:val="bottom"/>
          </w:tcPr>
          <w:p w14:paraId="71893DE4"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4" w:space="0" w:color="000000"/>
              <w:left w:val="single" w:sz="4" w:space="0" w:color="000000"/>
              <w:bottom w:val="nil"/>
              <w:right w:val="single" w:sz="6" w:space="0" w:color="auto"/>
            </w:tcBorders>
            <w:vAlign w:val="bottom"/>
          </w:tcPr>
          <w:p w14:paraId="3918518F"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nil"/>
            </w:tcBorders>
            <w:vAlign w:val="bottom"/>
          </w:tcPr>
          <w:p w14:paraId="74FDACFE" w14:textId="77777777" w:rsidR="00D43E4B" w:rsidRPr="00F75939" w:rsidRDefault="00D43E4B" w:rsidP="00114E15">
            <w:pPr>
              <w:tabs>
                <w:tab w:val="left" w:pos="708"/>
              </w:tabs>
              <w:spacing w:before="60"/>
              <w:jc w:val="center"/>
              <w:rPr>
                <w:sz w:val="20"/>
                <w:szCs w:val="20"/>
              </w:rPr>
            </w:pPr>
          </w:p>
        </w:tc>
      </w:tr>
      <w:tr w:rsidR="00D43E4B" w:rsidRPr="00F75939" w14:paraId="7D3F07AC" w14:textId="77777777">
        <w:trPr>
          <w:gridAfter w:val="1"/>
          <w:wAfter w:w="18" w:type="dxa"/>
          <w:jc w:val="center"/>
        </w:trPr>
        <w:tc>
          <w:tcPr>
            <w:tcW w:w="963" w:type="dxa"/>
            <w:gridSpan w:val="2"/>
            <w:tcBorders>
              <w:top w:val="nil"/>
              <w:bottom w:val="single" w:sz="4" w:space="0" w:color="000000"/>
              <w:right w:val="single" w:sz="4" w:space="0" w:color="000000"/>
            </w:tcBorders>
          </w:tcPr>
          <w:p w14:paraId="079B9D00" w14:textId="77777777" w:rsidR="00D43E4B" w:rsidRPr="00F75939" w:rsidRDefault="00D43E4B" w:rsidP="009E281C">
            <w:pPr>
              <w:tabs>
                <w:tab w:val="left" w:pos="708"/>
              </w:tabs>
              <w:spacing w:before="60"/>
              <w:ind w:left="-16"/>
              <w:jc w:val="center"/>
              <w:rPr>
                <w:sz w:val="20"/>
                <w:szCs w:val="20"/>
              </w:rPr>
            </w:pPr>
            <w:r w:rsidRPr="00F75939">
              <w:rPr>
                <w:sz w:val="20"/>
                <w:szCs w:val="20"/>
                <w:lang w:val="en-US"/>
              </w:rPr>
              <w:t>1</w:t>
            </w:r>
            <w:r w:rsidRPr="00F75939">
              <w:rPr>
                <w:sz w:val="20"/>
                <w:szCs w:val="20"/>
              </w:rPr>
              <w:t>8</w:t>
            </w:r>
          </w:p>
        </w:tc>
        <w:tc>
          <w:tcPr>
            <w:tcW w:w="5351" w:type="dxa"/>
            <w:gridSpan w:val="2"/>
            <w:tcBorders>
              <w:top w:val="nil"/>
              <w:left w:val="single" w:sz="4" w:space="0" w:color="000000"/>
              <w:bottom w:val="single" w:sz="4" w:space="0" w:color="000000"/>
              <w:right w:val="single" w:sz="4" w:space="0" w:color="000000"/>
            </w:tcBorders>
          </w:tcPr>
          <w:p w14:paraId="77E2BE32" w14:textId="77777777" w:rsidR="00D43E4B" w:rsidRPr="00F75939" w:rsidRDefault="00D43E4B" w:rsidP="00F75939">
            <w:pPr>
              <w:tabs>
                <w:tab w:val="left" w:pos="708"/>
              </w:tabs>
              <w:spacing w:before="60"/>
              <w:rPr>
                <w:sz w:val="20"/>
                <w:szCs w:val="20"/>
              </w:rPr>
            </w:pPr>
            <w:r w:rsidRPr="00F75939">
              <w:rPr>
                <w:sz w:val="20"/>
                <w:szCs w:val="20"/>
              </w:rPr>
              <w:t>Число стационарных организаций социального обслуживания для граждан пожилого возраста и инвалидов (взрослых)</w:t>
            </w:r>
          </w:p>
        </w:tc>
        <w:tc>
          <w:tcPr>
            <w:tcW w:w="1170" w:type="dxa"/>
            <w:gridSpan w:val="2"/>
            <w:tcBorders>
              <w:top w:val="nil"/>
              <w:left w:val="single" w:sz="4" w:space="0" w:color="000000"/>
              <w:bottom w:val="single" w:sz="4" w:space="0" w:color="000000"/>
              <w:right w:val="single" w:sz="4" w:space="0" w:color="000000"/>
            </w:tcBorders>
            <w:vAlign w:val="bottom"/>
          </w:tcPr>
          <w:p w14:paraId="50A78304"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455A1E39" w14:textId="77777777" w:rsidR="00D43E4B" w:rsidRPr="00F75939" w:rsidRDefault="00D43E4B" w:rsidP="00114E15">
            <w:pPr>
              <w:tabs>
                <w:tab w:val="left" w:pos="708"/>
              </w:tabs>
              <w:spacing w:before="60"/>
              <w:jc w:val="center"/>
              <w:rPr>
                <w:sz w:val="20"/>
                <w:szCs w:val="20"/>
              </w:rPr>
            </w:pPr>
          </w:p>
        </w:tc>
        <w:tc>
          <w:tcPr>
            <w:tcW w:w="1212" w:type="dxa"/>
            <w:gridSpan w:val="2"/>
            <w:tcBorders>
              <w:top w:val="nil"/>
              <w:left w:val="single" w:sz="4" w:space="0" w:color="000000"/>
              <w:bottom w:val="single" w:sz="4" w:space="0" w:color="000000"/>
            </w:tcBorders>
            <w:vAlign w:val="bottom"/>
          </w:tcPr>
          <w:p w14:paraId="2D464E85" w14:textId="77777777" w:rsidR="00D43E4B" w:rsidRPr="00F75939" w:rsidRDefault="00D43E4B" w:rsidP="00114E15">
            <w:pPr>
              <w:tabs>
                <w:tab w:val="left" w:pos="708"/>
              </w:tabs>
              <w:spacing w:before="60"/>
              <w:jc w:val="center"/>
              <w:rPr>
                <w:sz w:val="20"/>
                <w:szCs w:val="20"/>
              </w:rPr>
            </w:pPr>
          </w:p>
        </w:tc>
      </w:tr>
      <w:tr w:rsidR="00D43E4B" w:rsidRPr="00F75939" w14:paraId="0E880A93"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76165CFF" w14:textId="77777777" w:rsidR="00D43E4B" w:rsidRPr="00F75939" w:rsidRDefault="00D43E4B" w:rsidP="009E0528">
            <w:pPr>
              <w:tabs>
                <w:tab w:val="left" w:pos="708"/>
              </w:tabs>
              <w:spacing w:before="60"/>
              <w:ind w:left="-16"/>
              <w:jc w:val="center"/>
              <w:rPr>
                <w:sz w:val="20"/>
                <w:szCs w:val="20"/>
              </w:rPr>
            </w:pPr>
            <w:r w:rsidRPr="00F75939">
              <w:rPr>
                <w:sz w:val="20"/>
                <w:szCs w:val="20"/>
                <w:lang w:val="en-US"/>
              </w:rPr>
              <w:t>1</w:t>
            </w:r>
            <w:r w:rsidRPr="00F75939">
              <w:rPr>
                <w:sz w:val="20"/>
                <w:szCs w:val="20"/>
              </w:rPr>
              <w:t>8</w:t>
            </w:r>
            <w:r w:rsidRPr="00F75939">
              <w:rPr>
                <w:sz w:val="20"/>
                <w:szCs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tcPr>
          <w:p w14:paraId="52FAAB3B" w14:textId="77777777" w:rsidR="00D43E4B" w:rsidRPr="00F75939" w:rsidRDefault="00D43E4B" w:rsidP="00F75939">
            <w:pPr>
              <w:tabs>
                <w:tab w:val="left" w:pos="708"/>
              </w:tabs>
              <w:spacing w:before="60"/>
              <w:ind w:left="284"/>
              <w:rPr>
                <w:sz w:val="20"/>
                <w:szCs w:val="20"/>
              </w:rPr>
            </w:pPr>
            <w:r w:rsidRPr="00F75939">
              <w:rPr>
                <w:sz w:val="20"/>
                <w:szCs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587D55D" w14:textId="77777777" w:rsidR="00D43E4B" w:rsidRPr="00F75939" w:rsidRDefault="00D43E4B" w:rsidP="00F75939">
            <w:pPr>
              <w:tabs>
                <w:tab w:val="left" w:pos="708"/>
              </w:tabs>
              <w:spacing w:before="60"/>
              <w:jc w:val="center"/>
              <w:rPr>
                <w:sz w:val="20"/>
                <w:szCs w:val="20"/>
              </w:rPr>
            </w:pPr>
            <w:r w:rsidRPr="00F75939">
              <w:rPr>
                <w:sz w:val="20"/>
                <w:szCs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711564E"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6F28E28C" w14:textId="77777777" w:rsidR="00D43E4B" w:rsidRPr="00F75939" w:rsidRDefault="00D43E4B" w:rsidP="00114E15">
            <w:pPr>
              <w:tabs>
                <w:tab w:val="left" w:pos="708"/>
              </w:tabs>
              <w:spacing w:before="60"/>
              <w:jc w:val="center"/>
              <w:rPr>
                <w:sz w:val="20"/>
                <w:szCs w:val="20"/>
              </w:rPr>
            </w:pPr>
          </w:p>
        </w:tc>
      </w:tr>
      <w:tr w:rsidR="00D43E4B" w:rsidRPr="00F75939" w14:paraId="40DDADFB"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140A6AAB" w14:textId="77777777" w:rsidR="00D43E4B" w:rsidRPr="00F75939" w:rsidRDefault="00D43E4B" w:rsidP="009E281C">
            <w:pPr>
              <w:tabs>
                <w:tab w:val="left" w:pos="708"/>
              </w:tabs>
              <w:snapToGrid w:val="0"/>
              <w:spacing w:before="60"/>
              <w:ind w:left="-17"/>
              <w:jc w:val="center"/>
              <w:rPr>
                <w:sz w:val="20"/>
                <w:szCs w:val="20"/>
              </w:rPr>
            </w:pPr>
            <w:r w:rsidRPr="00F75939">
              <w:rPr>
                <w:sz w:val="20"/>
                <w:szCs w:val="20"/>
              </w:rPr>
              <w:t>19</w:t>
            </w:r>
          </w:p>
        </w:tc>
        <w:tc>
          <w:tcPr>
            <w:tcW w:w="5351" w:type="dxa"/>
            <w:gridSpan w:val="2"/>
            <w:tcBorders>
              <w:top w:val="single" w:sz="4" w:space="0" w:color="000000"/>
              <w:left w:val="single" w:sz="4" w:space="0" w:color="000000"/>
              <w:bottom w:val="single" w:sz="4" w:space="0" w:color="000000"/>
              <w:right w:val="single" w:sz="4" w:space="0" w:color="000000"/>
            </w:tcBorders>
          </w:tcPr>
          <w:p w14:paraId="6EAADD9D" w14:textId="77777777" w:rsidR="00D43E4B" w:rsidRPr="00F75939" w:rsidRDefault="00D43E4B" w:rsidP="00F75939">
            <w:pPr>
              <w:tabs>
                <w:tab w:val="left" w:pos="708"/>
              </w:tabs>
              <w:snapToGrid w:val="0"/>
              <w:spacing w:before="60"/>
              <w:rPr>
                <w:sz w:val="20"/>
                <w:szCs w:val="20"/>
              </w:rPr>
            </w:pPr>
            <w:r w:rsidRPr="00F75939">
              <w:rPr>
                <w:sz w:val="20"/>
                <w:szCs w:val="20"/>
              </w:rPr>
              <w:t>Численность граждан пожилого возраста и инвалидов (взрослых) по списку в стационарных организациях</w:t>
            </w:r>
            <w:r w:rsidRPr="00F75939">
              <w:rPr>
                <w:sz w:val="20"/>
                <w:szCs w:val="20"/>
              </w:rPr>
              <w:br/>
              <w:t>социального обслуживания (на конец года)</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2C04B26B"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B3D7961"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1066552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6203B0C"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136856D8"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2</w:t>
            </w:r>
            <w:r w:rsidRPr="00F75939">
              <w:rPr>
                <w:sz w:val="20"/>
                <w:szCs w:val="20"/>
              </w:rPr>
              <w:t>0</w:t>
            </w:r>
          </w:p>
        </w:tc>
        <w:tc>
          <w:tcPr>
            <w:tcW w:w="5351" w:type="dxa"/>
            <w:gridSpan w:val="2"/>
            <w:tcBorders>
              <w:top w:val="single" w:sz="4" w:space="0" w:color="000000"/>
              <w:left w:val="single" w:sz="4" w:space="0" w:color="000000"/>
              <w:bottom w:val="single" w:sz="4" w:space="0" w:color="000000"/>
              <w:right w:val="single" w:sz="4" w:space="0" w:color="000000"/>
            </w:tcBorders>
          </w:tcPr>
          <w:p w14:paraId="24D85C16" w14:textId="77777777" w:rsidR="00D43E4B" w:rsidRPr="00F75939" w:rsidRDefault="00D43E4B" w:rsidP="00F75939">
            <w:pPr>
              <w:tabs>
                <w:tab w:val="left" w:pos="708"/>
              </w:tabs>
              <w:spacing w:before="60"/>
              <w:rPr>
                <w:sz w:val="20"/>
                <w:szCs w:val="20"/>
              </w:rPr>
            </w:pPr>
            <w:r w:rsidRPr="00F75939">
              <w:rPr>
                <w:sz w:val="20"/>
                <w:szCs w:val="20"/>
              </w:rPr>
              <w:t>Число организаций для детей-инвалидов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1B5173A3"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ECDFE2C"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F9C9C2C" w14:textId="77777777" w:rsidR="00D43E4B" w:rsidRPr="00F75939" w:rsidRDefault="00D43E4B" w:rsidP="00114E15">
            <w:pPr>
              <w:tabs>
                <w:tab w:val="left" w:pos="708"/>
              </w:tabs>
              <w:spacing w:before="60"/>
              <w:jc w:val="center"/>
              <w:rPr>
                <w:sz w:val="20"/>
                <w:szCs w:val="20"/>
              </w:rPr>
            </w:pPr>
          </w:p>
        </w:tc>
      </w:tr>
      <w:tr w:rsidR="00D43E4B" w:rsidRPr="00F75939" w14:paraId="14B96E4C"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6D8606E2"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2</w:t>
            </w:r>
            <w:r w:rsidRPr="00F75939">
              <w:rPr>
                <w:sz w:val="20"/>
                <w:szCs w:val="20"/>
              </w:rPr>
              <w:t>0</w:t>
            </w:r>
            <w:r w:rsidRPr="00F75939">
              <w:rPr>
                <w:sz w:val="20"/>
                <w:szCs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tcPr>
          <w:p w14:paraId="49C30FE6" w14:textId="77777777" w:rsidR="00D43E4B" w:rsidRPr="00F75939" w:rsidRDefault="00D43E4B" w:rsidP="00F75939">
            <w:pPr>
              <w:tabs>
                <w:tab w:val="left" w:pos="708"/>
              </w:tabs>
              <w:spacing w:before="60"/>
              <w:ind w:left="284"/>
              <w:rPr>
                <w:sz w:val="20"/>
                <w:szCs w:val="20"/>
              </w:rPr>
            </w:pPr>
            <w:r w:rsidRPr="00F75939">
              <w:rPr>
                <w:sz w:val="20"/>
                <w:szCs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5B45D7E0" w14:textId="77777777" w:rsidR="00D43E4B" w:rsidRPr="00F75939" w:rsidRDefault="00D43E4B" w:rsidP="00F75939">
            <w:pPr>
              <w:tabs>
                <w:tab w:val="left" w:pos="708"/>
              </w:tabs>
              <w:spacing w:before="60"/>
              <w:jc w:val="center"/>
              <w:rPr>
                <w:sz w:val="20"/>
                <w:szCs w:val="20"/>
              </w:rPr>
            </w:pPr>
            <w:r w:rsidRPr="00F75939">
              <w:rPr>
                <w:sz w:val="20"/>
                <w:szCs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17786BE"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0178DCC0" w14:textId="77777777" w:rsidR="00D43E4B" w:rsidRPr="00F75939" w:rsidRDefault="00D43E4B" w:rsidP="00114E15">
            <w:pPr>
              <w:tabs>
                <w:tab w:val="left" w:pos="708"/>
              </w:tabs>
              <w:spacing w:before="60"/>
              <w:jc w:val="center"/>
              <w:rPr>
                <w:sz w:val="20"/>
                <w:szCs w:val="20"/>
              </w:rPr>
            </w:pPr>
          </w:p>
        </w:tc>
      </w:tr>
      <w:tr w:rsidR="00D43E4B" w:rsidRPr="00F75939" w14:paraId="00B235B0"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28C90419" w14:textId="77777777" w:rsidR="00D43E4B" w:rsidRPr="00F75939" w:rsidRDefault="00D43E4B" w:rsidP="009E281C">
            <w:pPr>
              <w:tabs>
                <w:tab w:val="left" w:pos="708"/>
              </w:tabs>
              <w:spacing w:before="60" w:line="220" w:lineRule="exact"/>
              <w:ind w:left="-16"/>
              <w:jc w:val="center"/>
              <w:rPr>
                <w:sz w:val="20"/>
                <w:szCs w:val="20"/>
              </w:rPr>
            </w:pPr>
            <w:r w:rsidRPr="00F75939">
              <w:rPr>
                <w:sz w:val="20"/>
                <w:szCs w:val="20"/>
              </w:rPr>
              <w:t>21</w:t>
            </w:r>
          </w:p>
        </w:tc>
        <w:tc>
          <w:tcPr>
            <w:tcW w:w="5351" w:type="dxa"/>
            <w:gridSpan w:val="2"/>
            <w:tcBorders>
              <w:top w:val="single" w:sz="4" w:space="0" w:color="000000"/>
              <w:left w:val="single" w:sz="4" w:space="0" w:color="000000"/>
              <w:bottom w:val="single" w:sz="4" w:space="0" w:color="000000"/>
              <w:right w:val="single" w:sz="4" w:space="0" w:color="000000"/>
            </w:tcBorders>
          </w:tcPr>
          <w:p w14:paraId="42AEF1AF" w14:textId="77777777" w:rsidR="00D43E4B" w:rsidRPr="00F75939" w:rsidRDefault="00D43E4B" w:rsidP="009E0528">
            <w:pPr>
              <w:spacing w:before="60" w:line="220" w:lineRule="exact"/>
              <w:rPr>
                <w:sz w:val="20"/>
                <w:szCs w:val="20"/>
              </w:rPr>
            </w:pPr>
            <w:r w:rsidRPr="00F75939">
              <w:rPr>
                <w:sz w:val="20"/>
                <w:szCs w:val="20"/>
              </w:rPr>
              <w:t xml:space="preserve">Число организаций, осуществляющих </w:t>
            </w:r>
            <w:r w:rsidRPr="00F75939">
              <w:rPr>
                <w:sz w:val="20"/>
                <w:szCs w:val="20"/>
              </w:rPr>
              <w:br/>
              <w:t>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4C7AAA6A" w14:textId="77777777" w:rsidR="00D43E4B" w:rsidRPr="00F75939" w:rsidRDefault="00D43E4B" w:rsidP="009E0528">
            <w:pPr>
              <w:tabs>
                <w:tab w:val="left" w:pos="708"/>
              </w:tabs>
              <w:spacing w:before="60" w:line="220" w:lineRule="exact"/>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8E892F4" w14:textId="77777777" w:rsidR="00D43E4B" w:rsidRPr="00F75939" w:rsidRDefault="00D43E4B" w:rsidP="00114E15">
            <w:pPr>
              <w:tabs>
                <w:tab w:val="left" w:pos="708"/>
              </w:tabs>
              <w:spacing w:before="60" w:line="220" w:lineRule="exact"/>
              <w:jc w:val="center"/>
              <w:rPr>
                <w:sz w:val="20"/>
                <w:szCs w:val="20"/>
              </w:rPr>
            </w:pPr>
            <w:r>
              <w:rPr>
                <w:sz w:val="20"/>
                <w:szCs w:val="20"/>
              </w:rPr>
              <w:t>1</w:t>
            </w:r>
          </w:p>
        </w:tc>
        <w:tc>
          <w:tcPr>
            <w:tcW w:w="1212" w:type="dxa"/>
            <w:gridSpan w:val="2"/>
            <w:tcBorders>
              <w:top w:val="single" w:sz="4" w:space="0" w:color="000000"/>
              <w:left w:val="single" w:sz="4" w:space="0" w:color="000000"/>
              <w:bottom w:val="single" w:sz="4" w:space="0" w:color="000000"/>
            </w:tcBorders>
            <w:vAlign w:val="bottom"/>
          </w:tcPr>
          <w:p w14:paraId="2D5A6A71" w14:textId="77777777" w:rsidR="00D43E4B" w:rsidRPr="00F75939" w:rsidRDefault="00D43E4B" w:rsidP="00114E15">
            <w:pPr>
              <w:tabs>
                <w:tab w:val="left" w:pos="708"/>
              </w:tabs>
              <w:spacing w:before="60" w:line="220" w:lineRule="exact"/>
              <w:jc w:val="center"/>
              <w:rPr>
                <w:sz w:val="20"/>
                <w:szCs w:val="20"/>
              </w:rPr>
            </w:pPr>
          </w:p>
        </w:tc>
      </w:tr>
      <w:tr w:rsidR="00D43E4B" w:rsidRPr="00F75939" w14:paraId="77C1EF9A"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4FC26319" w14:textId="77777777" w:rsidR="00D43E4B" w:rsidRPr="00F75939" w:rsidRDefault="00D43E4B" w:rsidP="009E281C">
            <w:pPr>
              <w:tabs>
                <w:tab w:val="left" w:pos="708"/>
              </w:tabs>
              <w:spacing w:before="60" w:line="220" w:lineRule="exact"/>
              <w:ind w:left="-16"/>
              <w:jc w:val="center"/>
              <w:rPr>
                <w:sz w:val="20"/>
                <w:szCs w:val="20"/>
              </w:rPr>
            </w:pPr>
            <w:r w:rsidRPr="00F75939">
              <w:rPr>
                <w:sz w:val="20"/>
                <w:szCs w:val="20"/>
              </w:rPr>
              <w:t>22</w:t>
            </w:r>
          </w:p>
        </w:tc>
        <w:tc>
          <w:tcPr>
            <w:tcW w:w="5351" w:type="dxa"/>
            <w:gridSpan w:val="2"/>
            <w:tcBorders>
              <w:top w:val="single" w:sz="4" w:space="0" w:color="000000"/>
              <w:left w:val="single" w:sz="4" w:space="0" w:color="000000"/>
              <w:bottom w:val="single" w:sz="4" w:space="0" w:color="000000"/>
              <w:right w:val="single" w:sz="4" w:space="0" w:color="000000"/>
            </w:tcBorders>
          </w:tcPr>
          <w:p w14:paraId="6F609ED5" w14:textId="77777777" w:rsidR="00D43E4B" w:rsidRPr="00F75939" w:rsidRDefault="00D43E4B" w:rsidP="009E0528">
            <w:pPr>
              <w:spacing w:before="60" w:line="220" w:lineRule="exact"/>
              <w:rPr>
                <w:sz w:val="20"/>
                <w:szCs w:val="20"/>
              </w:rPr>
            </w:pPr>
            <w:r w:rsidRPr="00F75939">
              <w:rPr>
                <w:sz w:val="20"/>
                <w:szCs w:val="20"/>
              </w:rPr>
              <w:t xml:space="preserve">Численность получателей социальных услуг, </w:t>
            </w:r>
            <w:r w:rsidRPr="00F75939">
              <w:rPr>
                <w:sz w:val="20"/>
                <w:szCs w:val="20"/>
              </w:rPr>
              <w:br/>
              <w:t>оказываемых организациями, осуществляющими 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68BA3422" w14:textId="77777777" w:rsidR="00D43E4B" w:rsidRPr="00F75939" w:rsidRDefault="00D43E4B" w:rsidP="009E0528">
            <w:pPr>
              <w:tabs>
                <w:tab w:val="left" w:pos="708"/>
              </w:tabs>
              <w:spacing w:before="60" w:line="220" w:lineRule="exact"/>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A6EE5C6" w14:textId="77777777" w:rsidR="00D43E4B" w:rsidRPr="00F75939" w:rsidRDefault="00D43E4B" w:rsidP="00114E15">
            <w:pPr>
              <w:tabs>
                <w:tab w:val="left" w:pos="708"/>
              </w:tabs>
              <w:spacing w:before="60" w:line="220" w:lineRule="exact"/>
              <w:jc w:val="center"/>
              <w:rPr>
                <w:sz w:val="20"/>
                <w:szCs w:val="20"/>
              </w:rPr>
            </w:pPr>
            <w:r>
              <w:rPr>
                <w:sz w:val="20"/>
                <w:szCs w:val="20"/>
              </w:rPr>
              <w:t>12</w:t>
            </w:r>
            <w:r w:rsidR="002768E3">
              <w:rPr>
                <w:sz w:val="20"/>
                <w:szCs w:val="20"/>
              </w:rPr>
              <w:t>3</w:t>
            </w:r>
          </w:p>
        </w:tc>
        <w:tc>
          <w:tcPr>
            <w:tcW w:w="1212" w:type="dxa"/>
            <w:gridSpan w:val="2"/>
            <w:tcBorders>
              <w:top w:val="single" w:sz="4" w:space="0" w:color="000000"/>
              <w:left w:val="single" w:sz="4" w:space="0" w:color="000000"/>
              <w:bottom w:val="single" w:sz="4" w:space="0" w:color="000000"/>
            </w:tcBorders>
            <w:vAlign w:val="bottom"/>
          </w:tcPr>
          <w:p w14:paraId="1B71CC93" w14:textId="77777777" w:rsidR="00D43E4B" w:rsidRPr="00F75939" w:rsidRDefault="00D43E4B" w:rsidP="00114E15">
            <w:pPr>
              <w:tabs>
                <w:tab w:val="left" w:pos="708"/>
              </w:tabs>
              <w:spacing w:before="60" w:line="220" w:lineRule="exact"/>
              <w:jc w:val="center"/>
              <w:rPr>
                <w:sz w:val="20"/>
                <w:szCs w:val="20"/>
              </w:rPr>
            </w:pPr>
          </w:p>
        </w:tc>
      </w:tr>
      <w:tr w:rsidR="00D43E4B" w:rsidRPr="00F75939" w14:paraId="73FC8730"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6611DCBB" w14:textId="77777777" w:rsidR="00D43E4B" w:rsidRPr="00F75939" w:rsidRDefault="00D43E4B" w:rsidP="009E281C">
            <w:pPr>
              <w:tabs>
                <w:tab w:val="left" w:pos="708"/>
              </w:tabs>
              <w:spacing w:before="60" w:line="220" w:lineRule="exact"/>
              <w:ind w:left="-16"/>
              <w:jc w:val="center"/>
              <w:rPr>
                <w:sz w:val="20"/>
                <w:szCs w:val="20"/>
              </w:rPr>
            </w:pPr>
            <w:r w:rsidRPr="00F75939">
              <w:rPr>
                <w:sz w:val="20"/>
                <w:szCs w:val="20"/>
              </w:rPr>
              <w:t>23</w:t>
            </w:r>
          </w:p>
        </w:tc>
        <w:tc>
          <w:tcPr>
            <w:tcW w:w="5351" w:type="dxa"/>
            <w:gridSpan w:val="2"/>
            <w:tcBorders>
              <w:top w:val="single" w:sz="4" w:space="0" w:color="000000"/>
              <w:left w:val="single" w:sz="4" w:space="0" w:color="000000"/>
              <w:bottom w:val="single" w:sz="4" w:space="0" w:color="000000"/>
              <w:right w:val="single" w:sz="4" w:space="0" w:color="000000"/>
            </w:tcBorders>
          </w:tcPr>
          <w:p w14:paraId="564DE074" w14:textId="77777777" w:rsidR="00D43E4B" w:rsidRPr="00F75939" w:rsidRDefault="00D43E4B" w:rsidP="009E0528">
            <w:pPr>
              <w:spacing w:before="60" w:line="220" w:lineRule="exact"/>
              <w:rPr>
                <w:sz w:val="20"/>
                <w:szCs w:val="20"/>
              </w:rPr>
            </w:pPr>
            <w:r w:rsidRPr="00F75939">
              <w:rPr>
                <w:sz w:val="20"/>
                <w:szCs w:val="20"/>
              </w:rPr>
              <w:t xml:space="preserve">Число оказанных услуг организациями, </w:t>
            </w:r>
            <w:r w:rsidRPr="00F75939">
              <w:rPr>
                <w:sz w:val="20"/>
                <w:szCs w:val="20"/>
              </w:rPr>
              <w:br/>
              <w:t>осуществляющими 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04A898E9" w14:textId="77777777" w:rsidR="00D43E4B" w:rsidRPr="00F75939" w:rsidRDefault="00D43E4B" w:rsidP="009E0528">
            <w:pPr>
              <w:tabs>
                <w:tab w:val="left" w:pos="708"/>
              </w:tabs>
              <w:spacing w:before="60" w:line="220" w:lineRule="exact"/>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2FEE328" w14:textId="77777777" w:rsidR="00D43E4B" w:rsidRPr="00173B23" w:rsidRDefault="00D43E4B" w:rsidP="00114E15">
            <w:pPr>
              <w:tabs>
                <w:tab w:val="left" w:pos="708"/>
              </w:tabs>
              <w:spacing w:before="60" w:line="220" w:lineRule="exact"/>
              <w:jc w:val="center"/>
              <w:rPr>
                <w:sz w:val="20"/>
                <w:szCs w:val="20"/>
                <w:highlight w:val="yellow"/>
              </w:rPr>
            </w:pPr>
            <w:r w:rsidRPr="0038148D">
              <w:rPr>
                <w:sz w:val="20"/>
                <w:szCs w:val="20"/>
              </w:rPr>
              <w:t>5</w:t>
            </w:r>
            <w:r w:rsidR="002768E3">
              <w:rPr>
                <w:sz w:val="20"/>
                <w:szCs w:val="20"/>
              </w:rPr>
              <w:t>7755</w:t>
            </w:r>
          </w:p>
        </w:tc>
        <w:tc>
          <w:tcPr>
            <w:tcW w:w="1212" w:type="dxa"/>
            <w:gridSpan w:val="2"/>
            <w:tcBorders>
              <w:top w:val="single" w:sz="4" w:space="0" w:color="000000"/>
              <w:left w:val="single" w:sz="4" w:space="0" w:color="000000"/>
              <w:bottom w:val="single" w:sz="4" w:space="0" w:color="000000"/>
            </w:tcBorders>
            <w:vAlign w:val="bottom"/>
          </w:tcPr>
          <w:p w14:paraId="175D5E6F" w14:textId="77777777" w:rsidR="00D43E4B" w:rsidRPr="00173B23" w:rsidRDefault="00D43E4B" w:rsidP="00114E15">
            <w:pPr>
              <w:tabs>
                <w:tab w:val="left" w:pos="708"/>
              </w:tabs>
              <w:spacing w:before="60" w:line="220" w:lineRule="exact"/>
              <w:jc w:val="center"/>
              <w:rPr>
                <w:sz w:val="20"/>
                <w:szCs w:val="20"/>
                <w:highlight w:val="yellow"/>
              </w:rPr>
            </w:pPr>
          </w:p>
        </w:tc>
      </w:tr>
      <w:tr w:rsidR="00D43E4B" w:rsidRPr="00F75939" w14:paraId="73295559"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39DB257D" w14:textId="77777777" w:rsidR="00D43E4B" w:rsidRPr="00F75939" w:rsidRDefault="00D43E4B" w:rsidP="009E281C">
            <w:pPr>
              <w:tabs>
                <w:tab w:val="left" w:pos="708"/>
              </w:tabs>
              <w:spacing w:before="60" w:line="220" w:lineRule="exact"/>
              <w:ind w:left="-16"/>
              <w:jc w:val="center"/>
              <w:rPr>
                <w:sz w:val="20"/>
                <w:szCs w:val="20"/>
              </w:rPr>
            </w:pPr>
            <w:r w:rsidRPr="00F75939">
              <w:rPr>
                <w:sz w:val="20"/>
                <w:szCs w:val="20"/>
              </w:rPr>
              <w:t>24</w:t>
            </w:r>
          </w:p>
        </w:tc>
        <w:tc>
          <w:tcPr>
            <w:tcW w:w="5351" w:type="dxa"/>
            <w:gridSpan w:val="2"/>
            <w:tcBorders>
              <w:top w:val="single" w:sz="4" w:space="0" w:color="000000"/>
              <w:left w:val="single" w:sz="4" w:space="0" w:color="000000"/>
              <w:bottom w:val="single" w:sz="4" w:space="0" w:color="000000"/>
              <w:right w:val="single" w:sz="4" w:space="0" w:color="000000"/>
            </w:tcBorders>
          </w:tcPr>
          <w:p w14:paraId="2739F95D" w14:textId="77777777" w:rsidR="00D43E4B" w:rsidRPr="00F75939" w:rsidRDefault="00D43E4B" w:rsidP="009E0528">
            <w:pPr>
              <w:spacing w:before="60" w:line="220" w:lineRule="exact"/>
              <w:rPr>
                <w:sz w:val="20"/>
                <w:szCs w:val="20"/>
              </w:rPr>
            </w:pPr>
            <w:r w:rsidRPr="00F75939">
              <w:rPr>
                <w:sz w:val="20"/>
                <w:szCs w:val="20"/>
              </w:rPr>
              <w:t xml:space="preserve">Число организаций, осуществляющих </w:t>
            </w:r>
            <w:r w:rsidRPr="00F75939">
              <w:rPr>
                <w:sz w:val="20"/>
                <w:szCs w:val="20"/>
              </w:rPr>
              <w:br/>
              <w:t>полустационарное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6202D2A" w14:textId="77777777" w:rsidR="00D43E4B" w:rsidRPr="00F75939" w:rsidRDefault="00D43E4B" w:rsidP="009E0528">
            <w:pPr>
              <w:tabs>
                <w:tab w:val="left" w:pos="708"/>
              </w:tabs>
              <w:spacing w:before="60" w:line="220" w:lineRule="exact"/>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B718FEE" w14:textId="77777777" w:rsidR="00D43E4B" w:rsidRPr="00F75939" w:rsidRDefault="00D43E4B" w:rsidP="00114E15">
            <w:pPr>
              <w:tabs>
                <w:tab w:val="left" w:pos="708"/>
              </w:tabs>
              <w:spacing w:before="60" w:line="220" w:lineRule="exact"/>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EAB780C" w14:textId="77777777" w:rsidR="00D43E4B" w:rsidRPr="00F75939" w:rsidRDefault="00D43E4B" w:rsidP="00114E15">
            <w:pPr>
              <w:tabs>
                <w:tab w:val="left" w:pos="708"/>
              </w:tabs>
              <w:spacing w:before="60" w:line="220" w:lineRule="exact"/>
              <w:jc w:val="center"/>
              <w:rPr>
                <w:sz w:val="20"/>
                <w:szCs w:val="20"/>
              </w:rPr>
            </w:pPr>
          </w:p>
        </w:tc>
      </w:tr>
      <w:tr w:rsidR="00D43E4B" w:rsidRPr="00F75939" w14:paraId="78923231"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13BC343E" w14:textId="77777777" w:rsidR="00D43E4B" w:rsidRPr="00F75939" w:rsidRDefault="00D43E4B" w:rsidP="009E281C">
            <w:pPr>
              <w:tabs>
                <w:tab w:val="left" w:pos="708"/>
              </w:tabs>
              <w:spacing w:before="60" w:line="220" w:lineRule="exact"/>
              <w:ind w:left="-16"/>
              <w:jc w:val="center"/>
              <w:rPr>
                <w:sz w:val="20"/>
                <w:szCs w:val="20"/>
              </w:rPr>
            </w:pPr>
            <w:r w:rsidRPr="00F75939">
              <w:rPr>
                <w:sz w:val="20"/>
                <w:szCs w:val="20"/>
              </w:rPr>
              <w:t>25</w:t>
            </w:r>
          </w:p>
        </w:tc>
        <w:tc>
          <w:tcPr>
            <w:tcW w:w="5351" w:type="dxa"/>
            <w:gridSpan w:val="2"/>
            <w:tcBorders>
              <w:top w:val="single" w:sz="4" w:space="0" w:color="000000"/>
              <w:left w:val="single" w:sz="4" w:space="0" w:color="000000"/>
              <w:bottom w:val="single" w:sz="4" w:space="0" w:color="000000"/>
              <w:right w:val="single" w:sz="4" w:space="0" w:color="000000"/>
            </w:tcBorders>
          </w:tcPr>
          <w:p w14:paraId="362CDA35" w14:textId="77777777" w:rsidR="00D43E4B" w:rsidRPr="00F75939" w:rsidRDefault="00D43E4B" w:rsidP="009E0528">
            <w:pPr>
              <w:spacing w:before="60" w:line="220" w:lineRule="exact"/>
              <w:rPr>
                <w:sz w:val="20"/>
                <w:szCs w:val="20"/>
              </w:rPr>
            </w:pPr>
            <w:r w:rsidRPr="00F75939">
              <w:rPr>
                <w:sz w:val="20"/>
                <w:szCs w:val="20"/>
              </w:rPr>
              <w:t xml:space="preserve">Численность получателей социальных услуг, </w:t>
            </w:r>
            <w:r w:rsidRPr="00F75939">
              <w:rPr>
                <w:sz w:val="20"/>
                <w:szCs w:val="20"/>
              </w:rPr>
              <w:br/>
              <w:t>оказываемых организациями, осуществляющими полустационарное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1BBF91E" w14:textId="77777777" w:rsidR="00D43E4B" w:rsidRPr="00F75939" w:rsidRDefault="00D43E4B" w:rsidP="009E0528">
            <w:pPr>
              <w:tabs>
                <w:tab w:val="left" w:pos="708"/>
              </w:tabs>
              <w:spacing w:before="60" w:line="220" w:lineRule="exact"/>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350FA3E" w14:textId="77777777" w:rsidR="00D43E4B" w:rsidRPr="00F75939" w:rsidRDefault="00D43E4B" w:rsidP="00114E15">
            <w:pPr>
              <w:tabs>
                <w:tab w:val="left" w:pos="708"/>
              </w:tabs>
              <w:spacing w:before="60" w:line="220" w:lineRule="exact"/>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649D1096" w14:textId="77777777" w:rsidR="00D43E4B" w:rsidRPr="00F75939" w:rsidRDefault="00D43E4B" w:rsidP="00114E15">
            <w:pPr>
              <w:tabs>
                <w:tab w:val="left" w:pos="708"/>
              </w:tabs>
              <w:spacing w:before="60" w:line="220" w:lineRule="exact"/>
              <w:jc w:val="center"/>
              <w:rPr>
                <w:sz w:val="20"/>
                <w:szCs w:val="20"/>
              </w:rPr>
            </w:pPr>
          </w:p>
        </w:tc>
      </w:tr>
      <w:tr w:rsidR="00D43E4B" w:rsidRPr="00F75939" w14:paraId="4466587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1B9C6AA1" w14:textId="77777777" w:rsidR="00D43E4B" w:rsidRPr="00F75939" w:rsidRDefault="00D43E4B" w:rsidP="009E281C">
            <w:pPr>
              <w:tabs>
                <w:tab w:val="left" w:pos="708"/>
              </w:tabs>
              <w:spacing w:before="60" w:line="220" w:lineRule="exact"/>
              <w:ind w:left="-16"/>
              <w:jc w:val="center"/>
              <w:rPr>
                <w:sz w:val="20"/>
                <w:szCs w:val="20"/>
              </w:rPr>
            </w:pPr>
            <w:r w:rsidRPr="00F75939">
              <w:rPr>
                <w:sz w:val="20"/>
                <w:szCs w:val="20"/>
              </w:rPr>
              <w:t>26</w:t>
            </w:r>
          </w:p>
        </w:tc>
        <w:tc>
          <w:tcPr>
            <w:tcW w:w="5351" w:type="dxa"/>
            <w:gridSpan w:val="2"/>
            <w:tcBorders>
              <w:top w:val="single" w:sz="4" w:space="0" w:color="000000"/>
              <w:left w:val="single" w:sz="4" w:space="0" w:color="000000"/>
              <w:bottom w:val="single" w:sz="4" w:space="0" w:color="000000"/>
              <w:right w:val="single" w:sz="4" w:space="0" w:color="000000"/>
            </w:tcBorders>
          </w:tcPr>
          <w:p w14:paraId="5AB35A75" w14:textId="77777777" w:rsidR="00D43E4B" w:rsidRPr="00F75939" w:rsidRDefault="00D43E4B" w:rsidP="009E0528">
            <w:pPr>
              <w:spacing w:before="60" w:line="220" w:lineRule="exact"/>
              <w:rPr>
                <w:sz w:val="20"/>
                <w:szCs w:val="20"/>
              </w:rPr>
            </w:pPr>
            <w:r w:rsidRPr="00F75939">
              <w:rPr>
                <w:sz w:val="20"/>
                <w:szCs w:val="20"/>
              </w:rPr>
              <w:t xml:space="preserve">Число оказанных услуг организациями, </w:t>
            </w:r>
            <w:r w:rsidRPr="00F75939">
              <w:rPr>
                <w:sz w:val="20"/>
                <w:szCs w:val="20"/>
              </w:rPr>
              <w:br/>
              <w:t>осуществляющими полустационарное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2DA22EA5" w14:textId="77777777" w:rsidR="00D43E4B" w:rsidRPr="00F75939" w:rsidRDefault="00D43E4B" w:rsidP="009E0528">
            <w:pPr>
              <w:tabs>
                <w:tab w:val="left" w:pos="708"/>
              </w:tabs>
              <w:spacing w:before="60" w:line="220" w:lineRule="exact"/>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1E4383F" w14:textId="77777777" w:rsidR="00D43E4B" w:rsidRPr="00F75939" w:rsidRDefault="00D43E4B" w:rsidP="00114E15">
            <w:pPr>
              <w:tabs>
                <w:tab w:val="left" w:pos="708"/>
              </w:tabs>
              <w:spacing w:before="60" w:line="220" w:lineRule="exact"/>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6B4EAD97" w14:textId="77777777" w:rsidR="00D43E4B" w:rsidRPr="00F75939" w:rsidRDefault="00D43E4B" w:rsidP="00114E15">
            <w:pPr>
              <w:tabs>
                <w:tab w:val="left" w:pos="708"/>
              </w:tabs>
              <w:spacing w:before="60" w:line="220" w:lineRule="exact"/>
              <w:jc w:val="center"/>
              <w:rPr>
                <w:sz w:val="20"/>
                <w:szCs w:val="20"/>
              </w:rPr>
            </w:pPr>
          </w:p>
        </w:tc>
      </w:tr>
      <w:tr w:rsidR="00D43E4B" w:rsidRPr="00F75939" w14:paraId="5EE2216B" w14:textId="77777777">
        <w:trPr>
          <w:gridAfter w:val="1"/>
          <w:wAfter w:w="18" w:type="dxa"/>
          <w:jc w:val="center"/>
        </w:trPr>
        <w:tc>
          <w:tcPr>
            <w:tcW w:w="963" w:type="dxa"/>
            <w:gridSpan w:val="2"/>
            <w:tcBorders>
              <w:top w:val="single" w:sz="6" w:space="0" w:color="auto"/>
              <w:bottom w:val="nil"/>
              <w:right w:val="single" w:sz="4" w:space="0" w:color="000000"/>
            </w:tcBorders>
            <w:vAlign w:val="bottom"/>
          </w:tcPr>
          <w:p w14:paraId="255D9D23" w14:textId="77777777" w:rsidR="00D43E4B" w:rsidRPr="00F75939" w:rsidRDefault="00D43E4B" w:rsidP="009E0528">
            <w:pPr>
              <w:jc w:val="center"/>
              <w:rPr>
                <w:sz w:val="20"/>
                <w:szCs w:val="20"/>
              </w:rPr>
            </w:pPr>
          </w:p>
        </w:tc>
        <w:tc>
          <w:tcPr>
            <w:tcW w:w="5351" w:type="dxa"/>
            <w:gridSpan w:val="2"/>
            <w:tcBorders>
              <w:top w:val="single" w:sz="6" w:space="0" w:color="auto"/>
              <w:left w:val="single" w:sz="4" w:space="0" w:color="000000"/>
              <w:bottom w:val="nil"/>
              <w:right w:val="single" w:sz="4" w:space="0" w:color="000000"/>
            </w:tcBorders>
            <w:vAlign w:val="bottom"/>
          </w:tcPr>
          <w:p w14:paraId="13620682" w14:textId="77777777" w:rsidR="00D43E4B" w:rsidRPr="00F75939" w:rsidRDefault="00D43E4B" w:rsidP="00F75939">
            <w:pPr>
              <w:tabs>
                <w:tab w:val="left" w:pos="708"/>
              </w:tabs>
              <w:spacing w:before="60"/>
              <w:rPr>
                <w:sz w:val="20"/>
                <w:szCs w:val="20"/>
              </w:rPr>
            </w:pPr>
            <w:r w:rsidRPr="00F75939">
              <w:rPr>
                <w:rFonts w:eastAsia="Arial Unicode MS"/>
                <w:b/>
                <w:bCs/>
                <w:sz w:val="20"/>
                <w:szCs w:val="20"/>
              </w:rPr>
              <w:t>Общеобразовательные организации</w:t>
            </w:r>
          </w:p>
        </w:tc>
        <w:tc>
          <w:tcPr>
            <w:tcW w:w="1170" w:type="dxa"/>
            <w:gridSpan w:val="2"/>
            <w:tcBorders>
              <w:top w:val="single" w:sz="6" w:space="0" w:color="auto"/>
              <w:left w:val="single" w:sz="4" w:space="0" w:color="000000"/>
              <w:bottom w:val="nil"/>
              <w:right w:val="single" w:sz="4" w:space="0" w:color="000000"/>
            </w:tcBorders>
            <w:vAlign w:val="bottom"/>
          </w:tcPr>
          <w:p w14:paraId="32A064F2" w14:textId="77777777" w:rsidR="00D43E4B" w:rsidRPr="00F75939" w:rsidRDefault="00D43E4B" w:rsidP="00F75939">
            <w:pPr>
              <w:rPr>
                <w:sz w:val="20"/>
                <w:szCs w:val="20"/>
              </w:rPr>
            </w:pPr>
          </w:p>
        </w:tc>
        <w:tc>
          <w:tcPr>
            <w:tcW w:w="1531" w:type="dxa"/>
            <w:gridSpan w:val="2"/>
            <w:tcBorders>
              <w:top w:val="single" w:sz="6" w:space="0" w:color="auto"/>
              <w:left w:val="single" w:sz="4" w:space="0" w:color="000000"/>
              <w:bottom w:val="nil"/>
              <w:right w:val="single" w:sz="6" w:space="0" w:color="auto"/>
            </w:tcBorders>
            <w:vAlign w:val="bottom"/>
          </w:tcPr>
          <w:p w14:paraId="4E4D68D6"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6" w:space="0" w:color="auto"/>
              <w:left w:val="single" w:sz="4" w:space="0" w:color="000000"/>
              <w:bottom w:val="nil"/>
            </w:tcBorders>
            <w:vAlign w:val="bottom"/>
          </w:tcPr>
          <w:p w14:paraId="0ABBBA2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CA454F0" w14:textId="77777777">
        <w:trPr>
          <w:gridAfter w:val="1"/>
          <w:wAfter w:w="18" w:type="dxa"/>
          <w:jc w:val="center"/>
        </w:trPr>
        <w:tc>
          <w:tcPr>
            <w:tcW w:w="963" w:type="dxa"/>
            <w:gridSpan w:val="2"/>
            <w:tcBorders>
              <w:top w:val="nil"/>
              <w:bottom w:val="single" w:sz="4" w:space="0" w:color="000000"/>
              <w:right w:val="single" w:sz="4" w:space="0" w:color="000000"/>
            </w:tcBorders>
          </w:tcPr>
          <w:p w14:paraId="2428F43E" w14:textId="77777777" w:rsidR="00D43E4B" w:rsidRPr="00F75939" w:rsidRDefault="00D43E4B" w:rsidP="009E281C">
            <w:pPr>
              <w:spacing w:before="60"/>
              <w:ind w:left="-16"/>
              <w:jc w:val="center"/>
              <w:rPr>
                <w:sz w:val="20"/>
                <w:szCs w:val="20"/>
              </w:rPr>
            </w:pPr>
            <w:r w:rsidRPr="00F75939">
              <w:rPr>
                <w:sz w:val="20"/>
                <w:szCs w:val="20"/>
              </w:rPr>
              <w:t>27</w:t>
            </w:r>
          </w:p>
        </w:tc>
        <w:tc>
          <w:tcPr>
            <w:tcW w:w="5351" w:type="dxa"/>
            <w:gridSpan w:val="2"/>
            <w:tcBorders>
              <w:top w:val="nil"/>
              <w:left w:val="single" w:sz="4" w:space="0" w:color="000000"/>
              <w:bottom w:val="single" w:sz="4" w:space="0" w:color="000000"/>
              <w:right w:val="single" w:sz="4" w:space="0" w:color="000000"/>
            </w:tcBorders>
            <w:vAlign w:val="bottom"/>
          </w:tcPr>
          <w:p w14:paraId="522EB75A" w14:textId="77777777" w:rsidR="00D43E4B" w:rsidRPr="00F75939" w:rsidRDefault="00D43E4B" w:rsidP="00F75939">
            <w:pPr>
              <w:spacing w:before="60"/>
              <w:rPr>
                <w:sz w:val="20"/>
                <w:szCs w:val="20"/>
              </w:rPr>
            </w:pPr>
            <w:r w:rsidRPr="00F75939">
              <w:rPr>
                <w:sz w:val="20"/>
                <w:szCs w:val="20"/>
              </w:rPr>
              <w:t>Число общеобразовательных организаций</w:t>
            </w:r>
            <w:r w:rsidRPr="00F75939">
              <w:rPr>
                <w:sz w:val="20"/>
                <w:szCs w:val="20"/>
              </w:rPr>
              <w:br/>
              <w:t xml:space="preserve">на начало учебного года, всего  </w:t>
            </w:r>
          </w:p>
        </w:tc>
        <w:tc>
          <w:tcPr>
            <w:tcW w:w="1170" w:type="dxa"/>
            <w:gridSpan w:val="2"/>
            <w:tcBorders>
              <w:top w:val="nil"/>
              <w:left w:val="single" w:sz="4" w:space="0" w:color="000000"/>
              <w:bottom w:val="single" w:sz="4" w:space="0" w:color="000000"/>
              <w:right w:val="single" w:sz="4" w:space="0" w:color="000000"/>
            </w:tcBorders>
            <w:vAlign w:val="bottom"/>
          </w:tcPr>
          <w:p w14:paraId="653CE6D0"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6C6FA1B6"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nil"/>
              <w:left w:val="single" w:sz="4" w:space="0" w:color="000000"/>
              <w:bottom w:val="single" w:sz="4" w:space="0" w:color="000000"/>
            </w:tcBorders>
            <w:vAlign w:val="bottom"/>
          </w:tcPr>
          <w:p w14:paraId="119BAF6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4C893BE" w14:textId="77777777">
        <w:trPr>
          <w:gridAfter w:val="1"/>
          <w:wAfter w:w="18" w:type="dxa"/>
          <w:jc w:val="center"/>
        </w:trPr>
        <w:tc>
          <w:tcPr>
            <w:tcW w:w="963" w:type="dxa"/>
            <w:gridSpan w:val="2"/>
            <w:tcBorders>
              <w:top w:val="nil"/>
              <w:bottom w:val="single" w:sz="4" w:space="0" w:color="000000"/>
              <w:right w:val="single" w:sz="4" w:space="0" w:color="000000"/>
            </w:tcBorders>
            <w:vAlign w:val="center"/>
          </w:tcPr>
          <w:p w14:paraId="675B4B35" w14:textId="77777777" w:rsidR="00D43E4B" w:rsidRPr="00F75939" w:rsidRDefault="00D43E4B" w:rsidP="009E281C">
            <w:pPr>
              <w:tabs>
                <w:tab w:val="left" w:pos="708"/>
              </w:tabs>
              <w:spacing w:before="60"/>
              <w:ind w:left="-16"/>
              <w:jc w:val="center"/>
              <w:rPr>
                <w:sz w:val="20"/>
                <w:szCs w:val="20"/>
              </w:rPr>
            </w:pPr>
            <w:r w:rsidRPr="00F75939">
              <w:rPr>
                <w:sz w:val="20"/>
                <w:szCs w:val="20"/>
              </w:rPr>
              <w:t>27</w:t>
            </w:r>
            <w:r w:rsidRPr="00F75939">
              <w:rPr>
                <w:sz w:val="20"/>
                <w:szCs w:val="20"/>
                <w:lang w:val="en-US"/>
              </w:rPr>
              <w:t>.1</w:t>
            </w:r>
          </w:p>
        </w:tc>
        <w:tc>
          <w:tcPr>
            <w:tcW w:w="5351" w:type="dxa"/>
            <w:gridSpan w:val="2"/>
            <w:tcBorders>
              <w:top w:val="nil"/>
              <w:left w:val="single" w:sz="4" w:space="0" w:color="000000"/>
              <w:bottom w:val="single" w:sz="4" w:space="0" w:color="000000"/>
              <w:right w:val="single" w:sz="4" w:space="0" w:color="000000"/>
            </w:tcBorders>
            <w:vAlign w:val="bottom"/>
          </w:tcPr>
          <w:p w14:paraId="34613028" w14:textId="77777777" w:rsidR="00D43E4B" w:rsidRPr="00F75939" w:rsidRDefault="00D43E4B" w:rsidP="00F75939">
            <w:pPr>
              <w:spacing w:before="60"/>
              <w:rPr>
                <w:sz w:val="20"/>
                <w:szCs w:val="20"/>
              </w:rPr>
            </w:pPr>
            <w:r w:rsidRPr="00F75939">
              <w:rPr>
                <w:sz w:val="20"/>
                <w:szCs w:val="20"/>
              </w:rPr>
              <w:t xml:space="preserve">Число обособленных подразделений </w:t>
            </w:r>
            <w:r w:rsidRPr="00F75939">
              <w:rPr>
                <w:sz w:val="20"/>
                <w:szCs w:val="20"/>
              </w:rPr>
              <w:br/>
              <w:t xml:space="preserve">общеобразовательных организаций  </w:t>
            </w:r>
          </w:p>
        </w:tc>
        <w:tc>
          <w:tcPr>
            <w:tcW w:w="1170" w:type="dxa"/>
            <w:gridSpan w:val="2"/>
            <w:tcBorders>
              <w:top w:val="nil"/>
              <w:left w:val="single" w:sz="4" w:space="0" w:color="000000"/>
              <w:bottom w:val="single" w:sz="4" w:space="0" w:color="000000"/>
              <w:right w:val="single" w:sz="4" w:space="0" w:color="000000"/>
            </w:tcBorders>
            <w:vAlign w:val="bottom"/>
          </w:tcPr>
          <w:p w14:paraId="0F814AB2"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6E1B522C" w14:textId="77777777" w:rsidR="00D43E4B" w:rsidRPr="00F75939" w:rsidRDefault="00D43E4B" w:rsidP="00114E15">
            <w:pPr>
              <w:tabs>
                <w:tab w:val="left" w:pos="708"/>
              </w:tabs>
              <w:spacing w:before="60"/>
              <w:ind w:left="-113" w:right="-113"/>
              <w:jc w:val="center"/>
              <w:rPr>
                <w:sz w:val="20"/>
                <w:szCs w:val="20"/>
              </w:rPr>
            </w:pPr>
            <w:r>
              <w:rPr>
                <w:sz w:val="20"/>
                <w:szCs w:val="20"/>
              </w:rPr>
              <w:t>22</w:t>
            </w:r>
            <w:r w:rsidR="002768E3">
              <w:rPr>
                <w:sz w:val="20"/>
                <w:szCs w:val="20"/>
              </w:rPr>
              <w:t>6</w:t>
            </w:r>
          </w:p>
        </w:tc>
        <w:tc>
          <w:tcPr>
            <w:tcW w:w="1212" w:type="dxa"/>
            <w:gridSpan w:val="2"/>
            <w:tcBorders>
              <w:top w:val="nil"/>
              <w:left w:val="single" w:sz="4" w:space="0" w:color="000000"/>
              <w:bottom w:val="single" w:sz="4" w:space="0" w:color="000000"/>
            </w:tcBorders>
            <w:vAlign w:val="bottom"/>
          </w:tcPr>
          <w:p w14:paraId="292C5513"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52CB5AC"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3DD8B1B2" w14:textId="77777777" w:rsidR="00D43E4B" w:rsidRPr="00F75939" w:rsidRDefault="00D43E4B" w:rsidP="009E281C">
            <w:pPr>
              <w:tabs>
                <w:tab w:val="left" w:pos="708"/>
              </w:tabs>
              <w:spacing w:before="60"/>
              <w:ind w:left="-16"/>
              <w:jc w:val="center"/>
              <w:rPr>
                <w:sz w:val="20"/>
                <w:szCs w:val="20"/>
              </w:rPr>
            </w:pPr>
            <w:r w:rsidRPr="00F75939">
              <w:rPr>
                <w:sz w:val="20"/>
                <w:szCs w:val="20"/>
                <w:lang w:val="en-US"/>
              </w:rPr>
              <w:t>2</w:t>
            </w:r>
            <w:r w:rsidRPr="00F75939">
              <w:rPr>
                <w:sz w:val="20"/>
                <w:szCs w:val="20"/>
              </w:rPr>
              <w:t>8</w:t>
            </w:r>
          </w:p>
        </w:tc>
        <w:tc>
          <w:tcPr>
            <w:tcW w:w="5351" w:type="dxa"/>
            <w:gridSpan w:val="2"/>
            <w:tcBorders>
              <w:top w:val="single" w:sz="4" w:space="0" w:color="000000"/>
              <w:left w:val="single" w:sz="4" w:space="0" w:color="000000"/>
              <w:bottom w:val="single" w:sz="4" w:space="0" w:color="000000"/>
              <w:right w:val="single" w:sz="4" w:space="0" w:color="000000"/>
            </w:tcBorders>
            <w:vAlign w:val="bottom"/>
          </w:tcPr>
          <w:p w14:paraId="3D25D30E" w14:textId="77777777" w:rsidR="00D43E4B" w:rsidRPr="00F75939" w:rsidRDefault="00D43E4B" w:rsidP="00F75939">
            <w:pPr>
              <w:spacing w:before="60"/>
              <w:rPr>
                <w:sz w:val="20"/>
                <w:szCs w:val="20"/>
              </w:rPr>
            </w:pPr>
            <w:r w:rsidRPr="00F75939">
              <w:rPr>
                <w:sz w:val="20"/>
                <w:szCs w:val="20"/>
              </w:rPr>
              <w:t xml:space="preserve">Численность обучающихся общеобразовательных </w:t>
            </w:r>
            <w:r w:rsidRPr="00F75939">
              <w:rPr>
                <w:sz w:val="20"/>
                <w:szCs w:val="20"/>
              </w:rPr>
              <w:br/>
              <w:t>организаций с учетом обособленных подразделений, всего</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6F1E8E4F"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2465ED2"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60B043F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A5260DA" w14:textId="77777777">
        <w:trPr>
          <w:gridAfter w:val="1"/>
          <w:wAfter w:w="18" w:type="dxa"/>
          <w:jc w:val="center"/>
        </w:trPr>
        <w:tc>
          <w:tcPr>
            <w:tcW w:w="963" w:type="dxa"/>
            <w:gridSpan w:val="2"/>
            <w:tcBorders>
              <w:top w:val="single" w:sz="4" w:space="0" w:color="000000"/>
              <w:bottom w:val="nil"/>
              <w:right w:val="single" w:sz="4" w:space="0" w:color="000000"/>
            </w:tcBorders>
            <w:vAlign w:val="bottom"/>
          </w:tcPr>
          <w:p w14:paraId="7F426EE2" w14:textId="77777777" w:rsidR="00D43E4B" w:rsidRPr="00F75939" w:rsidRDefault="00D43E4B" w:rsidP="00F75939">
            <w:pPr>
              <w:rPr>
                <w:sz w:val="20"/>
                <w:szCs w:val="20"/>
              </w:rPr>
            </w:pPr>
          </w:p>
        </w:tc>
        <w:tc>
          <w:tcPr>
            <w:tcW w:w="5351" w:type="dxa"/>
            <w:gridSpan w:val="2"/>
            <w:tcBorders>
              <w:top w:val="single" w:sz="4" w:space="0" w:color="000000"/>
              <w:left w:val="single" w:sz="4" w:space="0" w:color="000000"/>
              <w:bottom w:val="nil"/>
              <w:right w:val="single" w:sz="4" w:space="0" w:color="000000"/>
            </w:tcBorders>
            <w:vAlign w:val="bottom"/>
          </w:tcPr>
          <w:p w14:paraId="32A4C76B" w14:textId="77777777" w:rsidR="00D43E4B" w:rsidRPr="00F75939" w:rsidRDefault="00D43E4B" w:rsidP="00F75939">
            <w:pPr>
              <w:spacing w:before="60"/>
              <w:rPr>
                <w:b/>
                <w:bCs/>
                <w:sz w:val="20"/>
                <w:szCs w:val="20"/>
              </w:rPr>
            </w:pPr>
            <w:r w:rsidRPr="00F75939">
              <w:rPr>
                <w:b/>
                <w:bCs/>
                <w:sz w:val="20"/>
                <w:szCs w:val="20"/>
              </w:rPr>
              <w:t xml:space="preserve">Организации здравоохранения </w:t>
            </w:r>
          </w:p>
        </w:tc>
        <w:tc>
          <w:tcPr>
            <w:tcW w:w="1170" w:type="dxa"/>
            <w:gridSpan w:val="2"/>
            <w:tcBorders>
              <w:top w:val="single" w:sz="4" w:space="0" w:color="000000"/>
              <w:left w:val="single" w:sz="4" w:space="0" w:color="000000"/>
              <w:bottom w:val="nil"/>
              <w:right w:val="single" w:sz="4" w:space="0" w:color="000000"/>
            </w:tcBorders>
            <w:vAlign w:val="bottom"/>
          </w:tcPr>
          <w:p w14:paraId="76831C53" w14:textId="77777777" w:rsidR="00D43E4B" w:rsidRPr="00F75939" w:rsidRDefault="00D43E4B" w:rsidP="00F75939">
            <w:pPr>
              <w:rPr>
                <w:sz w:val="20"/>
                <w:szCs w:val="20"/>
              </w:rPr>
            </w:pPr>
          </w:p>
        </w:tc>
        <w:tc>
          <w:tcPr>
            <w:tcW w:w="1531" w:type="dxa"/>
            <w:gridSpan w:val="2"/>
            <w:tcBorders>
              <w:top w:val="single" w:sz="4" w:space="0" w:color="000000"/>
              <w:left w:val="single" w:sz="4" w:space="0" w:color="000000"/>
              <w:bottom w:val="nil"/>
              <w:right w:val="single" w:sz="6" w:space="0" w:color="auto"/>
            </w:tcBorders>
            <w:vAlign w:val="bottom"/>
          </w:tcPr>
          <w:p w14:paraId="1EE28ECC"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748CD84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C5C47E8" w14:textId="77777777">
        <w:trPr>
          <w:gridAfter w:val="1"/>
          <w:wAfter w:w="18" w:type="dxa"/>
          <w:jc w:val="center"/>
        </w:trPr>
        <w:tc>
          <w:tcPr>
            <w:tcW w:w="963" w:type="dxa"/>
            <w:gridSpan w:val="2"/>
            <w:tcBorders>
              <w:top w:val="nil"/>
              <w:bottom w:val="single" w:sz="4" w:space="0" w:color="000000"/>
              <w:right w:val="single" w:sz="4" w:space="0" w:color="000000"/>
            </w:tcBorders>
            <w:vAlign w:val="bottom"/>
          </w:tcPr>
          <w:p w14:paraId="255A809C"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2</w:t>
            </w:r>
            <w:r w:rsidRPr="00F75939">
              <w:rPr>
                <w:sz w:val="20"/>
                <w:szCs w:val="20"/>
              </w:rPr>
              <w:t>9</w:t>
            </w:r>
          </w:p>
        </w:tc>
        <w:tc>
          <w:tcPr>
            <w:tcW w:w="5351" w:type="dxa"/>
            <w:gridSpan w:val="2"/>
            <w:tcBorders>
              <w:top w:val="nil"/>
              <w:left w:val="single" w:sz="4" w:space="0" w:color="000000"/>
              <w:bottom w:val="single" w:sz="4" w:space="0" w:color="000000"/>
              <w:right w:val="single" w:sz="4" w:space="0" w:color="000000"/>
            </w:tcBorders>
          </w:tcPr>
          <w:p w14:paraId="1C04AC5A" w14:textId="77777777" w:rsidR="00D43E4B" w:rsidRPr="00F75939" w:rsidRDefault="00D43E4B" w:rsidP="00F75939">
            <w:pPr>
              <w:spacing w:before="60"/>
              <w:rPr>
                <w:sz w:val="20"/>
                <w:szCs w:val="20"/>
              </w:rPr>
            </w:pPr>
            <w:r w:rsidRPr="00F75939">
              <w:rPr>
                <w:sz w:val="20"/>
                <w:szCs w:val="20"/>
              </w:rPr>
              <w:t>Число лечебно-профилактических организаций</w:t>
            </w:r>
          </w:p>
        </w:tc>
        <w:tc>
          <w:tcPr>
            <w:tcW w:w="1170" w:type="dxa"/>
            <w:gridSpan w:val="2"/>
            <w:tcBorders>
              <w:top w:val="nil"/>
              <w:left w:val="single" w:sz="4" w:space="0" w:color="000000"/>
              <w:bottom w:val="single" w:sz="4" w:space="0" w:color="000000"/>
              <w:right w:val="single" w:sz="4" w:space="0" w:color="000000"/>
            </w:tcBorders>
          </w:tcPr>
          <w:p w14:paraId="7A54BDB3" w14:textId="77777777" w:rsidR="00D43E4B" w:rsidRPr="00F75939" w:rsidRDefault="00D43E4B" w:rsidP="00F75939">
            <w:pPr>
              <w:tabs>
                <w:tab w:val="left" w:pos="708"/>
              </w:tabs>
              <w:spacing w:before="60"/>
              <w:jc w:val="cente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1FFE8765"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nil"/>
              <w:left w:val="single" w:sz="4" w:space="0" w:color="000000"/>
              <w:bottom w:val="single" w:sz="4" w:space="0" w:color="000000"/>
            </w:tcBorders>
            <w:vAlign w:val="bottom"/>
          </w:tcPr>
          <w:p w14:paraId="029D01D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C62938F" w14:textId="77777777">
        <w:trPr>
          <w:gridAfter w:val="1"/>
          <w:wAfter w:w="18" w:type="dxa"/>
          <w:jc w:val="center"/>
        </w:trPr>
        <w:tc>
          <w:tcPr>
            <w:tcW w:w="963" w:type="dxa"/>
            <w:gridSpan w:val="2"/>
            <w:tcBorders>
              <w:top w:val="single" w:sz="6" w:space="0" w:color="auto"/>
              <w:bottom w:val="nil"/>
              <w:right w:val="single" w:sz="4" w:space="0" w:color="000000"/>
            </w:tcBorders>
          </w:tcPr>
          <w:p w14:paraId="5B3F6EF7" w14:textId="77777777" w:rsidR="00D43E4B" w:rsidRPr="00F75939" w:rsidRDefault="00D43E4B" w:rsidP="00F75939">
            <w:pPr>
              <w:rPr>
                <w:sz w:val="20"/>
                <w:szCs w:val="20"/>
              </w:rPr>
            </w:pPr>
          </w:p>
        </w:tc>
        <w:tc>
          <w:tcPr>
            <w:tcW w:w="5351" w:type="dxa"/>
            <w:gridSpan w:val="2"/>
            <w:tcBorders>
              <w:top w:val="single" w:sz="6" w:space="0" w:color="auto"/>
              <w:left w:val="single" w:sz="4" w:space="0" w:color="000000"/>
              <w:bottom w:val="nil"/>
              <w:right w:val="single" w:sz="4" w:space="0" w:color="000000"/>
            </w:tcBorders>
          </w:tcPr>
          <w:p w14:paraId="2B90E8DA" w14:textId="77777777" w:rsidR="00D43E4B" w:rsidRPr="00F75939" w:rsidRDefault="00D43E4B" w:rsidP="00F75939">
            <w:pPr>
              <w:tabs>
                <w:tab w:val="left" w:pos="708"/>
              </w:tabs>
              <w:spacing w:before="60"/>
              <w:rPr>
                <w:sz w:val="20"/>
                <w:szCs w:val="20"/>
              </w:rPr>
            </w:pPr>
            <w:r w:rsidRPr="00F75939">
              <w:rPr>
                <w:b/>
                <w:bCs/>
                <w:sz w:val="20"/>
                <w:szCs w:val="20"/>
              </w:rPr>
              <w:t xml:space="preserve">Организации культуры </w:t>
            </w:r>
          </w:p>
        </w:tc>
        <w:tc>
          <w:tcPr>
            <w:tcW w:w="1170" w:type="dxa"/>
            <w:gridSpan w:val="2"/>
            <w:tcBorders>
              <w:top w:val="single" w:sz="6" w:space="0" w:color="auto"/>
              <w:left w:val="single" w:sz="4" w:space="0" w:color="000000"/>
              <w:bottom w:val="nil"/>
              <w:right w:val="single" w:sz="4" w:space="0" w:color="000000"/>
            </w:tcBorders>
            <w:vAlign w:val="bottom"/>
          </w:tcPr>
          <w:p w14:paraId="7141B4FB" w14:textId="77777777" w:rsidR="00D43E4B" w:rsidRPr="00F75939" w:rsidRDefault="00D43E4B" w:rsidP="00F75939">
            <w:pPr>
              <w:rPr>
                <w:sz w:val="20"/>
                <w:szCs w:val="20"/>
              </w:rPr>
            </w:pPr>
          </w:p>
        </w:tc>
        <w:tc>
          <w:tcPr>
            <w:tcW w:w="1531" w:type="dxa"/>
            <w:gridSpan w:val="2"/>
            <w:tcBorders>
              <w:top w:val="single" w:sz="6" w:space="0" w:color="auto"/>
              <w:left w:val="single" w:sz="4" w:space="0" w:color="000000"/>
              <w:bottom w:val="nil"/>
              <w:right w:val="single" w:sz="6" w:space="0" w:color="auto"/>
            </w:tcBorders>
            <w:vAlign w:val="bottom"/>
          </w:tcPr>
          <w:p w14:paraId="00C8ED76"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6" w:space="0" w:color="auto"/>
              <w:left w:val="single" w:sz="4" w:space="0" w:color="000000"/>
              <w:bottom w:val="nil"/>
            </w:tcBorders>
            <w:vAlign w:val="bottom"/>
          </w:tcPr>
          <w:p w14:paraId="374A671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A41C2BA" w14:textId="77777777">
        <w:trPr>
          <w:gridAfter w:val="1"/>
          <w:wAfter w:w="18" w:type="dxa"/>
          <w:trHeight w:val="80"/>
          <w:jc w:val="center"/>
        </w:trPr>
        <w:tc>
          <w:tcPr>
            <w:tcW w:w="963" w:type="dxa"/>
            <w:gridSpan w:val="2"/>
            <w:tcBorders>
              <w:top w:val="nil"/>
              <w:bottom w:val="single" w:sz="4" w:space="0" w:color="000000"/>
              <w:right w:val="single" w:sz="4" w:space="0" w:color="000000"/>
            </w:tcBorders>
          </w:tcPr>
          <w:p w14:paraId="2CC3B9F4" w14:textId="77777777" w:rsidR="00D43E4B" w:rsidRPr="00F75939" w:rsidRDefault="00D43E4B" w:rsidP="00F75939">
            <w:pPr>
              <w:spacing w:before="60"/>
              <w:ind w:left="-16"/>
              <w:jc w:val="center"/>
              <w:rPr>
                <w:sz w:val="20"/>
                <w:szCs w:val="20"/>
              </w:rPr>
            </w:pPr>
            <w:r w:rsidRPr="00F75939">
              <w:rPr>
                <w:sz w:val="20"/>
                <w:szCs w:val="20"/>
              </w:rPr>
              <w:t>30</w:t>
            </w:r>
          </w:p>
        </w:tc>
        <w:tc>
          <w:tcPr>
            <w:tcW w:w="5351" w:type="dxa"/>
            <w:gridSpan w:val="2"/>
            <w:tcBorders>
              <w:top w:val="nil"/>
              <w:left w:val="single" w:sz="4" w:space="0" w:color="000000"/>
              <w:bottom w:val="single" w:sz="4" w:space="0" w:color="000000"/>
              <w:right w:val="single" w:sz="4" w:space="0" w:color="000000"/>
            </w:tcBorders>
          </w:tcPr>
          <w:p w14:paraId="6BC199C8" w14:textId="77777777" w:rsidR="00D43E4B" w:rsidRPr="00F75939" w:rsidRDefault="00D43E4B" w:rsidP="00F75939">
            <w:pPr>
              <w:spacing w:before="60"/>
              <w:rPr>
                <w:sz w:val="20"/>
                <w:szCs w:val="20"/>
              </w:rPr>
            </w:pPr>
            <w:r w:rsidRPr="00F75939">
              <w:rPr>
                <w:sz w:val="20"/>
                <w:szCs w:val="20"/>
              </w:rPr>
              <w:t>Число организаций культурно-досугового типа</w:t>
            </w:r>
          </w:p>
        </w:tc>
        <w:tc>
          <w:tcPr>
            <w:tcW w:w="1170" w:type="dxa"/>
            <w:gridSpan w:val="2"/>
            <w:tcBorders>
              <w:top w:val="nil"/>
              <w:left w:val="single" w:sz="4" w:space="0" w:color="000000"/>
              <w:bottom w:val="single" w:sz="4" w:space="0" w:color="000000"/>
              <w:right w:val="single" w:sz="4" w:space="0" w:color="000000"/>
            </w:tcBorders>
          </w:tcPr>
          <w:p w14:paraId="7D358D2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0A7623E9"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nil"/>
              <w:left w:val="single" w:sz="4" w:space="0" w:color="000000"/>
              <w:bottom w:val="single" w:sz="4" w:space="0" w:color="000000"/>
            </w:tcBorders>
            <w:vAlign w:val="bottom"/>
          </w:tcPr>
          <w:p w14:paraId="714C616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0CF0739"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67D81B6E" w14:textId="77777777" w:rsidR="00D43E4B" w:rsidRPr="00F75939" w:rsidRDefault="00D43E4B" w:rsidP="009E281C">
            <w:pPr>
              <w:tabs>
                <w:tab w:val="left" w:pos="708"/>
              </w:tabs>
              <w:spacing w:before="60"/>
              <w:ind w:left="-16"/>
              <w:jc w:val="center"/>
              <w:rPr>
                <w:sz w:val="20"/>
                <w:szCs w:val="20"/>
              </w:rPr>
            </w:pPr>
            <w:r w:rsidRPr="00F75939">
              <w:rPr>
                <w:sz w:val="20"/>
                <w:szCs w:val="20"/>
              </w:rPr>
              <w:t>30</w:t>
            </w:r>
            <w:r w:rsidRPr="00F75939">
              <w:rPr>
                <w:sz w:val="20"/>
                <w:szCs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tcPr>
          <w:p w14:paraId="68A13E33" w14:textId="77777777" w:rsidR="00D43E4B" w:rsidRPr="00F75939" w:rsidRDefault="00D43E4B" w:rsidP="00F75939">
            <w:pPr>
              <w:spacing w:before="60"/>
              <w:rPr>
                <w:sz w:val="20"/>
                <w:szCs w:val="20"/>
              </w:rPr>
            </w:pPr>
            <w:r w:rsidRPr="00F75939">
              <w:rPr>
                <w:sz w:val="20"/>
                <w:szCs w:val="20"/>
              </w:rPr>
              <w:t>Число обособленных подразделений  организаций культурно-досугового типа</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0CDC124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1B703C3"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1518505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D8AE06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01550BF3" w14:textId="77777777" w:rsidR="00D43E4B" w:rsidRPr="00F75939" w:rsidRDefault="00D43E4B" w:rsidP="009E281C">
            <w:pPr>
              <w:tabs>
                <w:tab w:val="left" w:pos="708"/>
              </w:tabs>
              <w:spacing w:before="60"/>
              <w:ind w:left="-16"/>
              <w:jc w:val="center"/>
              <w:rPr>
                <w:sz w:val="20"/>
                <w:szCs w:val="20"/>
              </w:rPr>
            </w:pPr>
            <w:r w:rsidRPr="00F75939">
              <w:rPr>
                <w:sz w:val="20"/>
                <w:szCs w:val="20"/>
              </w:rPr>
              <w:t>30</w:t>
            </w:r>
            <w:r w:rsidRPr="00F75939">
              <w:rPr>
                <w:sz w:val="20"/>
                <w:szCs w:val="20"/>
                <w:lang w:val="en-US"/>
              </w:rPr>
              <w:t>.2</w:t>
            </w:r>
          </w:p>
        </w:tc>
        <w:tc>
          <w:tcPr>
            <w:tcW w:w="5351" w:type="dxa"/>
            <w:gridSpan w:val="2"/>
            <w:tcBorders>
              <w:top w:val="single" w:sz="4" w:space="0" w:color="000000"/>
              <w:left w:val="single" w:sz="4" w:space="0" w:color="000000"/>
              <w:bottom w:val="single" w:sz="4" w:space="0" w:color="000000"/>
              <w:right w:val="single" w:sz="4" w:space="0" w:color="000000"/>
            </w:tcBorders>
          </w:tcPr>
          <w:p w14:paraId="36B80E85" w14:textId="77777777" w:rsidR="00D43E4B" w:rsidRPr="00F75939" w:rsidRDefault="00D43E4B" w:rsidP="00F75939">
            <w:pPr>
              <w:spacing w:before="60"/>
              <w:rPr>
                <w:sz w:val="20"/>
                <w:szCs w:val="20"/>
              </w:rPr>
            </w:pPr>
            <w:r w:rsidRPr="00F75939">
              <w:rPr>
                <w:sz w:val="20"/>
                <w:szCs w:val="20"/>
              </w:rPr>
              <w:t xml:space="preserve">Численность работников организаций культурно-досугового типа с учетом обособленных подразделений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4E11C25C"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A5A11A6" w14:textId="77777777" w:rsidR="00D43E4B" w:rsidRPr="00F75939" w:rsidRDefault="002768E3" w:rsidP="00114E15">
            <w:pPr>
              <w:tabs>
                <w:tab w:val="left" w:pos="708"/>
              </w:tabs>
              <w:spacing w:before="60"/>
              <w:ind w:left="-113" w:right="-113"/>
              <w:jc w:val="center"/>
              <w:rPr>
                <w:sz w:val="20"/>
                <w:szCs w:val="20"/>
              </w:rPr>
            </w:pPr>
            <w:r>
              <w:rPr>
                <w:sz w:val="20"/>
                <w:szCs w:val="20"/>
              </w:rPr>
              <w:t>20</w:t>
            </w:r>
          </w:p>
        </w:tc>
        <w:tc>
          <w:tcPr>
            <w:tcW w:w="1212" w:type="dxa"/>
            <w:gridSpan w:val="2"/>
            <w:tcBorders>
              <w:top w:val="single" w:sz="4" w:space="0" w:color="000000"/>
              <w:left w:val="single" w:sz="4" w:space="0" w:color="000000"/>
              <w:bottom w:val="single" w:sz="4" w:space="0" w:color="000000"/>
            </w:tcBorders>
            <w:vAlign w:val="bottom"/>
          </w:tcPr>
          <w:p w14:paraId="0C63D910" w14:textId="77777777" w:rsidR="00D43E4B" w:rsidRPr="00F75939" w:rsidRDefault="00D43E4B" w:rsidP="00623EC3">
            <w:pPr>
              <w:tabs>
                <w:tab w:val="left" w:pos="708"/>
              </w:tabs>
              <w:spacing w:before="60"/>
              <w:ind w:left="-113" w:right="-113"/>
              <w:rPr>
                <w:sz w:val="20"/>
                <w:szCs w:val="20"/>
              </w:rPr>
            </w:pPr>
          </w:p>
        </w:tc>
      </w:tr>
      <w:tr w:rsidR="00D43E4B" w:rsidRPr="00F75939" w14:paraId="191473CF" w14:textId="77777777">
        <w:trPr>
          <w:gridAfter w:val="1"/>
          <w:wAfter w:w="18" w:type="dxa"/>
          <w:jc w:val="center"/>
        </w:trPr>
        <w:tc>
          <w:tcPr>
            <w:tcW w:w="963" w:type="dxa"/>
            <w:gridSpan w:val="2"/>
            <w:tcBorders>
              <w:top w:val="single" w:sz="4" w:space="0" w:color="000000"/>
              <w:bottom w:val="single" w:sz="4" w:space="0" w:color="auto"/>
              <w:right w:val="single" w:sz="4" w:space="0" w:color="000000"/>
            </w:tcBorders>
            <w:vAlign w:val="bottom"/>
          </w:tcPr>
          <w:p w14:paraId="03D0967C" w14:textId="77777777" w:rsidR="00D43E4B" w:rsidRPr="00F75939" w:rsidRDefault="00D43E4B" w:rsidP="00F75939">
            <w:pPr>
              <w:tabs>
                <w:tab w:val="left" w:pos="708"/>
              </w:tabs>
              <w:spacing w:before="60"/>
              <w:ind w:left="-16"/>
              <w:jc w:val="center"/>
              <w:rPr>
                <w:sz w:val="20"/>
                <w:szCs w:val="20"/>
              </w:rPr>
            </w:pPr>
            <w:r w:rsidRPr="00F75939">
              <w:rPr>
                <w:sz w:val="20"/>
                <w:szCs w:val="20"/>
              </w:rPr>
              <w:t>30</w:t>
            </w:r>
            <w:r w:rsidRPr="00F75939">
              <w:rPr>
                <w:sz w:val="20"/>
                <w:szCs w:val="20"/>
                <w:lang w:val="en-US"/>
              </w:rPr>
              <w:t>.3</w:t>
            </w:r>
          </w:p>
        </w:tc>
        <w:tc>
          <w:tcPr>
            <w:tcW w:w="5351" w:type="dxa"/>
            <w:gridSpan w:val="2"/>
            <w:tcBorders>
              <w:top w:val="single" w:sz="4" w:space="0" w:color="000000"/>
              <w:left w:val="single" w:sz="4" w:space="0" w:color="000000"/>
              <w:bottom w:val="single" w:sz="4" w:space="0" w:color="auto"/>
              <w:right w:val="single" w:sz="4" w:space="0" w:color="000000"/>
            </w:tcBorders>
          </w:tcPr>
          <w:p w14:paraId="7429C146" w14:textId="77777777" w:rsidR="00D43E4B" w:rsidRPr="00F75939" w:rsidRDefault="00D43E4B" w:rsidP="00F75939">
            <w:pPr>
              <w:tabs>
                <w:tab w:val="left" w:pos="708"/>
              </w:tabs>
              <w:spacing w:before="60"/>
              <w:ind w:firstLine="315"/>
              <w:rPr>
                <w:sz w:val="20"/>
                <w:szCs w:val="20"/>
              </w:rPr>
            </w:pPr>
            <w:r w:rsidRPr="00F75939">
              <w:rPr>
                <w:sz w:val="20"/>
                <w:szCs w:val="20"/>
              </w:rPr>
              <w:t>из них специалисты культурно-досуговой деятельности</w:t>
            </w:r>
          </w:p>
        </w:tc>
        <w:tc>
          <w:tcPr>
            <w:tcW w:w="1170" w:type="dxa"/>
            <w:gridSpan w:val="2"/>
            <w:tcBorders>
              <w:top w:val="single" w:sz="4" w:space="0" w:color="000000"/>
              <w:left w:val="single" w:sz="4" w:space="0" w:color="000000"/>
              <w:bottom w:val="single" w:sz="4" w:space="0" w:color="auto"/>
              <w:right w:val="single" w:sz="4" w:space="0" w:color="000000"/>
            </w:tcBorders>
          </w:tcPr>
          <w:p w14:paraId="00E89D69"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auto"/>
              <w:right w:val="single" w:sz="6" w:space="0" w:color="auto"/>
            </w:tcBorders>
            <w:vAlign w:val="bottom"/>
          </w:tcPr>
          <w:p w14:paraId="76EB65BC" w14:textId="77777777" w:rsidR="00D43E4B" w:rsidRPr="00F75939" w:rsidRDefault="00D43E4B" w:rsidP="00114E15">
            <w:pPr>
              <w:tabs>
                <w:tab w:val="left" w:pos="708"/>
              </w:tabs>
              <w:spacing w:before="60"/>
              <w:ind w:left="-113" w:right="-113"/>
              <w:jc w:val="center"/>
              <w:rPr>
                <w:sz w:val="20"/>
                <w:szCs w:val="20"/>
              </w:rPr>
            </w:pPr>
            <w:r>
              <w:rPr>
                <w:sz w:val="20"/>
                <w:szCs w:val="20"/>
              </w:rPr>
              <w:t>1</w:t>
            </w:r>
            <w:r w:rsidR="002768E3">
              <w:rPr>
                <w:sz w:val="20"/>
                <w:szCs w:val="20"/>
              </w:rPr>
              <w:t>5</w:t>
            </w:r>
          </w:p>
        </w:tc>
        <w:tc>
          <w:tcPr>
            <w:tcW w:w="1212" w:type="dxa"/>
            <w:gridSpan w:val="2"/>
            <w:tcBorders>
              <w:top w:val="single" w:sz="4" w:space="0" w:color="000000"/>
              <w:left w:val="single" w:sz="4" w:space="0" w:color="000000"/>
              <w:bottom w:val="single" w:sz="4" w:space="0" w:color="auto"/>
            </w:tcBorders>
            <w:vAlign w:val="bottom"/>
          </w:tcPr>
          <w:p w14:paraId="3FAADE0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53B0B07"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40AB87B1"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3</w:t>
            </w:r>
            <w:r w:rsidRPr="00F75939">
              <w:rPr>
                <w:sz w:val="20"/>
                <w:szCs w:val="20"/>
              </w:rPr>
              <w:t>1</w:t>
            </w:r>
          </w:p>
        </w:tc>
        <w:tc>
          <w:tcPr>
            <w:tcW w:w="5351" w:type="dxa"/>
            <w:gridSpan w:val="2"/>
            <w:tcBorders>
              <w:top w:val="single" w:sz="4" w:space="0" w:color="auto"/>
              <w:left w:val="single" w:sz="4" w:space="0" w:color="000000"/>
              <w:bottom w:val="single" w:sz="4" w:space="0" w:color="000000"/>
              <w:right w:val="single" w:sz="4" w:space="0" w:color="000000"/>
            </w:tcBorders>
          </w:tcPr>
          <w:p w14:paraId="0F8173AF" w14:textId="77777777" w:rsidR="00D43E4B" w:rsidRPr="00F75939" w:rsidRDefault="00D43E4B" w:rsidP="00F75939">
            <w:pPr>
              <w:tabs>
                <w:tab w:val="left" w:pos="708"/>
              </w:tabs>
              <w:spacing w:before="60"/>
              <w:rPr>
                <w:sz w:val="20"/>
                <w:szCs w:val="20"/>
              </w:rPr>
            </w:pPr>
            <w:r w:rsidRPr="00F75939">
              <w:rPr>
                <w:sz w:val="20"/>
                <w:szCs w:val="20"/>
              </w:rPr>
              <w:t>Число библиотек</w:t>
            </w:r>
          </w:p>
        </w:tc>
        <w:tc>
          <w:tcPr>
            <w:tcW w:w="1170" w:type="dxa"/>
            <w:gridSpan w:val="2"/>
            <w:tcBorders>
              <w:top w:val="single" w:sz="4" w:space="0" w:color="auto"/>
              <w:left w:val="single" w:sz="4" w:space="0" w:color="000000"/>
              <w:bottom w:val="single" w:sz="4" w:space="0" w:color="000000"/>
              <w:right w:val="single" w:sz="4" w:space="0" w:color="000000"/>
            </w:tcBorders>
          </w:tcPr>
          <w:p w14:paraId="743FC701"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4DC267AD"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single" w:sz="4" w:space="0" w:color="auto"/>
              <w:left w:val="single" w:sz="4" w:space="0" w:color="000000"/>
              <w:bottom w:val="single" w:sz="4" w:space="0" w:color="000000"/>
            </w:tcBorders>
            <w:vAlign w:val="bottom"/>
          </w:tcPr>
          <w:p w14:paraId="36102A7F"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E2B3086"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6522CA8E"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3</w:t>
            </w:r>
            <w:r w:rsidRPr="00F75939">
              <w:rPr>
                <w:sz w:val="20"/>
                <w:szCs w:val="20"/>
              </w:rPr>
              <w:t>1</w:t>
            </w:r>
            <w:r w:rsidRPr="00F75939">
              <w:rPr>
                <w:sz w:val="20"/>
                <w:szCs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vAlign w:val="bottom"/>
          </w:tcPr>
          <w:p w14:paraId="02C1A093" w14:textId="77777777" w:rsidR="00D43E4B" w:rsidRPr="00F75939" w:rsidRDefault="00D43E4B" w:rsidP="00F75939">
            <w:pPr>
              <w:tabs>
                <w:tab w:val="left" w:pos="708"/>
              </w:tabs>
              <w:spacing w:before="60"/>
              <w:rPr>
                <w:sz w:val="20"/>
                <w:szCs w:val="20"/>
              </w:rPr>
            </w:pPr>
            <w:r w:rsidRPr="00F75939">
              <w:rPr>
                <w:sz w:val="20"/>
                <w:szCs w:val="20"/>
              </w:rPr>
              <w:t xml:space="preserve">Число обособленных подразделений библиотек </w:t>
            </w:r>
          </w:p>
        </w:tc>
        <w:tc>
          <w:tcPr>
            <w:tcW w:w="1170" w:type="dxa"/>
            <w:gridSpan w:val="2"/>
            <w:tcBorders>
              <w:top w:val="single" w:sz="4" w:space="0" w:color="auto"/>
              <w:left w:val="single" w:sz="4" w:space="0" w:color="000000"/>
              <w:bottom w:val="single" w:sz="4" w:space="0" w:color="000000"/>
              <w:right w:val="single" w:sz="4" w:space="0" w:color="000000"/>
            </w:tcBorders>
          </w:tcPr>
          <w:p w14:paraId="5939EBF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1E1E1DEE"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046EEA9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6502832"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center"/>
          </w:tcPr>
          <w:p w14:paraId="49F153F4" w14:textId="77777777" w:rsidR="00D43E4B" w:rsidRPr="00F75939" w:rsidRDefault="00D43E4B" w:rsidP="009E281C">
            <w:pPr>
              <w:tabs>
                <w:tab w:val="left" w:pos="708"/>
              </w:tabs>
              <w:spacing w:before="60"/>
              <w:ind w:left="-16"/>
              <w:jc w:val="center"/>
              <w:rPr>
                <w:sz w:val="20"/>
                <w:szCs w:val="20"/>
                <w:lang w:val="en-US"/>
              </w:rPr>
            </w:pPr>
            <w:r w:rsidRPr="00F75939">
              <w:rPr>
                <w:sz w:val="20"/>
                <w:szCs w:val="20"/>
                <w:lang w:val="en-US"/>
              </w:rPr>
              <w:t>3</w:t>
            </w:r>
            <w:r w:rsidRPr="00F75939">
              <w:rPr>
                <w:sz w:val="20"/>
                <w:szCs w:val="20"/>
              </w:rPr>
              <w:t>1</w:t>
            </w:r>
            <w:r w:rsidRPr="00F75939">
              <w:rPr>
                <w:sz w:val="20"/>
                <w:szCs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tcPr>
          <w:p w14:paraId="4A2E9839" w14:textId="77777777" w:rsidR="00D43E4B" w:rsidRPr="00F75939" w:rsidRDefault="00D43E4B" w:rsidP="00F75939">
            <w:pPr>
              <w:tabs>
                <w:tab w:val="left" w:pos="708"/>
              </w:tabs>
              <w:spacing w:before="60"/>
              <w:rPr>
                <w:sz w:val="20"/>
                <w:szCs w:val="20"/>
              </w:rPr>
            </w:pPr>
            <w:r w:rsidRPr="00F75939">
              <w:rPr>
                <w:sz w:val="20"/>
                <w:szCs w:val="20"/>
              </w:rPr>
              <w:t xml:space="preserve">Численность работников библиотек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7892A1B7"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2C52CF9C" w14:textId="77777777" w:rsidR="00D43E4B" w:rsidRPr="00F75939" w:rsidRDefault="00D43E4B" w:rsidP="00114E15">
            <w:pPr>
              <w:tabs>
                <w:tab w:val="left" w:pos="708"/>
              </w:tabs>
              <w:spacing w:before="60"/>
              <w:ind w:left="-113" w:right="-113"/>
              <w:jc w:val="center"/>
              <w:rPr>
                <w:sz w:val="20"/>
                <w:szCs w:val="20"/>
              </w:rPr>
            </w:pPr>
            <w:r>
              <w:rPr>
                <w:sz w:val="20"/>
                <w:szCs w:val="20"/>
              </w:rPr>
              <w:t>2</w:t>
            </w:r>
          </w:p>
        </w:tc>
        <w:tc>
          <w:tcPr>
            <w:tcW w:w="1212" w:type="dxa"/>
            <w:gridSpan w:val="2"/>
            <w:tcBorders>
              <w:top w:val="single" w:sz="4" w:space="0" w:color="auto"/>
              <w:left w:val="single" w:sz="4" w:space="0" w:color="000000"/>
              <w:bottom w:val="single" w:sz="4" w:space="0" w:color="000000"/>
            </w:tcBorders>
            <w:vAlign w:val="bottom"/>
          </w:tcPr>
          <w:p w14:paraId="7FF35D53"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FC63492"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3C22E77F" w14:textId="77777777" w:rsidR="00D43E4B" w:rsidRPr="00F75939" w:rsidRDefault="00D43E4B" w:rsidP="00885F8F">
            <w:pPr>
              <w:tabs>
                <w:tab w:val="left" w:pos="708"/>
              </w:tabs>
              <w:spacing w:before="60"/>
              <w:ind w:left="-16"/>
              <w:jc w:val="center"/>
              <w:rPr>
                <w:rFonts w:eastAsia="Arial Unicode MS"/>
                <w:b/>
                <w:bCs/>
                <w:sz w:val="20"/>
                <w:szCs w:val="20"/>
              </w:rPr>
            </w:pPr>
            <w:r w:rsidRPr="00F75939">
              <w:rPr>
                <w:sz w:val="20"/>
                <w:szCs w:val="20"/>
                <w:lang w:val="en-US"/>
              </w:rPr>
              <w:t>3</w:t>
            </w:r>
            <w:r w:rsidRPr="00F75939">
              <w:rPr>
                <w:sz w:val="20"/>
                <w:szCs w:val="20"/>
              </w:rPr>
              <w:t>1</w:t>
            </w:r>
            <w:r w:rsidRPr="00F75939">
              <w:rPr>
                <w:sz w:val="20"/>
                <w:szCs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tcPr>
          <w:p w14:paraId="2217CB1B" w14:textId="77777777" w:rsidR="00D43E4B" w:rsidRPr="00F75939" w:rsidRDefault="00D43E4B" w:rsidP="00F75939">
            <w:pPr>
              <w:tabs>
                <w:tab w:val="left" w:pos="708"/>
              </w:tabs>
              <w:spacing w:before="60"/>
              <w:ind w:firstLine="315"/>
              <w:rPr>
                <w:rFonts w:eastAsia="Arial Unicode MS"/>
                <w:b/>
                <w:bCs/>
                <w:sz w:val="20"/>
                <w:szCs w:val="20"/>
              </w:rPr>
            </w:pPr>
            <w:r w:rsidRPr="00F75939">
              <w:rPr>
                <w:sz w:val="20"/>
                <w:szCs w:val="20"/>
              </w:rPr>
              <w:t>из них библиотечных работников</w:t>
            </w:r>
          </w:p>
        </w:tc>
        <w:tc>
          <w:tcPr>
            <w:tcW w:w="1170" w:type="dxa"/>
            <w:gridSpan w:val="2"/>
            <w:tcBorders>
              <w:top w:val="single" w:sz="4" w:space="0" w:color="auto"/>
              <w:left w:val="single" w:sz="4" w:space="0" w:color="000000"/>
              <w:bottom w:val="single" w:sz="4" w:space="0" w:color="000000"/>
              <w:right w:val="single" w:sz="4" w:space="0" w:color="000000"/>
            </w:tcBorders>
          </w:tcPr>
          <w:p w14:paraId="05D787BB"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387EB7E6" w14:textId="77777777" w:rsidR="00D43E4B" w:rsidRPr="00F75939" w:rsidRDefault="00D43E4B" w:rsidP="00114E15">
            <w:pPr>
              <w:tabs>
                <w:tab w:val="left" w:pos="708"/>
              </w:tabs>
              <w:spacing w:before="60"/>
              <w:ind w:left="-113" w:right="-113"/>
              <w:jc w:val="center"/>
              <w:rPr>
                <w:sz w:val="20"/>
                <w:szCs w:val="20"/>
              </w:rPr>
            </w:pPr>
            <w:r>
              <w:rPr>
                <w:sz w:val="20"/>
                <w:szCs w:val="20"/>
              </w:rPr>
              <w:t>2</w:t>
            </w:r>
          </w:p>
        </w:tc>
        <w:tc>
          <w:tcPr>
            <w:tcW w:w="1212" w:type="dxa"/>
            <w:gridSpan w:val="2"/>
            <w:tcBorders>
              <w:top w:val="single" w:sz="4" w:space="0" w:color="auto"/>
              <w:left w:val="single" w:sz="4" w:space="0" w:color="000000"/>
              <w:bottom w:val="single" w:sz="4" w:space="0" w:color="000000"/>
            </w:tcBorders>
            <w:vAlign w:val="bottom"/>
          </w:tcPr>
          <w:p w14:paraId="7061B76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DD15768"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21DBC7F1" w14:textId="77777777" w:rsidR="00D43E4B" w:rsidRPr="00F75939" w:rsidRDefault="00D43E4B" w:rsidP="00885F8F">
            <w:pPr>
              <w:tabs>
                <w:tab w:val="left" w:pos="708"/>
              </w:tabs>
              <w:spacing w:before="60"/>
              <w:ind w:left="-16"/>
              <w:jc w:val="center"/>
              <w:rPr>
                <w:sz w:val="20"/>
                <w:szCs w:val="20"/>
              </w:rPr>
            </w:pPr>
            <w:r w:rsidRPr="00F75939">
              <w:rPr>
                <w:sz w:val="20"/>
                <w:szCs w:val="20"/>
                <w:lang w:val="en-US"/>
              </w:rPr>
              <w:t>3</w:t>
            </w:r>
            <w:r w:rsidRPr="00F75939">
              <w:rPr>
                <w:sz w:val="20"/>
                <w:szCs w:val="20"/>
              </w:rPr>
              <w:t>2</w:t>
            </w:r>
          </w:p>
        </w:tc>
        <w:tc>
          <w:tcPr>
            <w:tcW w:w="5351" w:type="dxa"/>
            <w:gridSpan w:val="2"/>
            <w:tcBorders>
              <w:top w:val="single" w:sz="4" w:space="0" w:color="auto"/>
              <w:left w:val="single" w:sz="4" w:space="0" w:color="000000"/>
              <w:bottom w:val="single" w:sz="4" w:space="0" w:color="000000"/>
              <w:right w:val="single" w:sz="4" w:space="0" w:color="000000"/>
            </w:tcBorders>
          </w:tcPr>
          <w:p w14:paraId="0792289E" w14:textId="77777777" w:rsidR="00D43E4B" w:rsidRPr="00F75939" w:rsidRDefault="00D43E4B" w:rsidP="00F75939">
            <w:pPr>
              <w:tabs>
                <w:tab w:val="left" w:pos="708"/>
              </w:tabs>
              <w:spacing w:before="60"/>
              <w:rPr>
                <w:sz w:val="20"/>
                <w:szCs w:val="20"/>
              </w:rPr>
            </w:pPr>
            <w:r w:rsidRPr="00F75939">
              <w:rPr>
                <w:sz w:val="20"/>
                <w:szCs w:val="20"/>
              </w:rPr>
              <w:t>Число музеев</w:t>
            </w:r>
          </w:p>
        </w:tc>
        <w:tc>
          <w:tcPr>
            <w:tcW w:w="1170" w:type="dxa"/>
            <w:gridSpan w:val="2"/>
            <w:tcBorders>
              <w:top w:val="single" w:sz="4" w:space="0" w:color="auto"/>
              <w:left w:val="single" w:sz="4" w:space="0" w:color="000000"/>
              <w:bottom w:val="single" w:sz="4" w:space="0" w:color="000000"/>
              <w:right w:val="single" w:sz="4" w:space="0" w:color="000000"/>
            </w:tcBorders>
          </w:tcPr>
          <w:p w14:paraId="0D2CF47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10AC3701"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39C6E1C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7B2B2BA"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0312F3C5" w14:textId="77777777" w:rsidR="00D43E4B" w:rsidRPr="00F75939" w:rsidRDefault="00D43E4B" w:rsidP="00885F8F">
            <w:pPr>
              <w:tabs>
                <w:tab w:val="left" w:pos="708"/>
              </w:tabs>
              <w:spacing w:before="60"/>
              <w:ind w:left="-16"/>
              <w:jc w:val="center"/>
              <w:rPr>
                <w:sz w:val="20"/>
                <w:szCs w:val="20"/>
              </w:rPr>
            </w:pPr>
            <w:r w:rsidRPr="00F75939">
              <w:rPr>
                <w:sz w:val="20"/>
                <w:szCs w:val="20"/>
                <w:lang w:val="en-US"/>
              </w:rPr>
              <w:t>3</w:t>
            </w:r>
            <w:r w:rsidRPr="00F75939">
              <w:rPr>
                <w:sz w:val="20"/>
                <w:szCs w:val="20"/>
              </w:rPr>
              <w:t>2</w:t>
            </w:r>
            <w:r w:rsidRPr="00F75939">
              <w:rPr>
                <w:sz w:val="20"/>
                <w:szCs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tcPr>
          <w:p w14:paraId="091E8EE2" w14:textId="77777777" w:rsidR="00D43E4B" w:rsidRPr="00F75939" w:rsidRDefault="00D43E4B" w:rsidP="00F75939">
            <w:pPr>
              <w:tabs>
                <w:tab w:val="left" w:pos="708"/>
              </w:tabs>
              <w:spacing w:before="60"/>
              <w:rPr>
                <w:sz w:val="20"/>
                <w:szCs w:val="20"/>
              </w:rPr>
            </w:pPr>
            <w:r w:rsidRPr="00F75939">
              <w:rPr>
                <w:sz w:val="20"/>
                <w:szCs w:val="20"/>
              </w:rPr>
              <w:t xml:space="preserve">Число обособленных подразделений  музеев </w:t>
            </w:r>
          </w:p>
        </w:tc>
        <w:tc>
          <w:tcPr>
            <w:tcW w:w="1170" w:type="dxa"/>
            <w:gridSpan w:val="2"/>
            <w:tcBorders>
              <w:top w:val="single" w:sz="4" w:space="0" w:color="auto"/>
              <w:left w:val="single" w:sz="4" w:space="0" w:color="000000"/>
              <w:bottom w:val="single" w:sz="4" w:space="0" w:color="000000"/>
              <w:right w:val="single" w:sz="4" w:space="0" w:color="000000"/>
            </w:tcBorders>
          </w:tcPr>
          <w:p w14:paraId="745C1E10"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0CFA31DC"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7557786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057777B"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center"/>
          </w:tcPr>
          <w:p w14:paraId="5D7F631C" w14:textId="77777777" w:rsidR="00D43E4B" w:rsidRPr="00F75939" w:rsidRDefault="00D43E4B" w:rsidP="009E281C">
            <w:pPr>
              <w:tabs>
                <w:tab w:val="left" w:pos="708"/>
              </w:tabs>
              <w:spacing w:before="60"/>
              <w:ind w:left="-16"/>
              <w:jc w:val="center"/>
              <w:rPr>
                <w:sz w:val="20"/>
                <w:szCs w:val="20"/>
              </w:rPr>
            </w:pPr>
            <w:r w:rsidRPr="00F75939">
              <w:rPr>
                <w:sz w:val="20"/>
                <w:szCs w:val="20"/>
                <w:lang w:val="en-US"/>
              </w:rPr>
              <w:t>3</w:t>
            </w:r>
            <w:r w:rsidRPr="00F75939">
              <w:rPr>
                <w:sz w:val="20"/>
                <w:szCs w:val="20"/>
              </w:rPr>
              <w:t>2</w:t>
            </w:r>
            <w:r w:rsidRPr="00F75939">
              <w:rPr>
                <w:sz w:val="20"/>
                <w:szCs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tcPr>
          <w:p w14:paraId="7B0A0555" w14:textId="77777777" w:rsidR="00D43E4B" w:rsidRPr="00F75939" w:rsidRDefault="00D43E4B" w:rsidP="00F75939">
            <w:pPr>
              <w:tabs>
                <w:tab w:val="left" w:pos="708"/>
              </w:tabs>
              <w:spacing w:before="60"/>
              <w:rPr>
                <w:sz w:val="20"/>
                <w:szCs w:val="20"/>
              </w:rPr>
            </w:pPr>
            <w:r w:rsidRPr="00F75939">
              <w:rPr>
                <w:sz w:val="20"/>
                <w:szCs w:val="20"/>
              </w:rPr>
              <w:t xml:space="preserve">Численность работников музеев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4A7B77C1"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7DADF3E9"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157338D1"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43333FD"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368F5D16" w14:textId="77777777" w:rsidR="00D43E4B" w:rsidRPr="00F75939" w:rsidRDefault="00D43E4B" w:rsidP="00F75939">
            <w:pPr>
              <w:tabs>
                <w:tab w:val="left" w:pos="708"/>
              </w:tabs>
              <w:spacing w:before="60"/>
              <w:ind w:left="-16"/>
              <w:jc w:val="center"/>
              <w:outlineLvl w:val="1"/>
              <w:rPr>
                <w:b/>
                <w:bCs/>
                <w:sz w:val="20"/>
                <w:szCs w:val="20"/>
              </w:rPr>
            </w:pPr>
            <w:r w:rsidRPr="00F75939">
              <w:rPr>
                <w:sz w:val="20"/>
                <w:szCs w:val="20"/>
                <w:lang w:val="en-US"/>
              </w:rPr>
              <w:t>3</w:t>
            </w:r>
            <w:r w:rsidRPr="00F75939">
              <w:rPr>
                <w:sz w:val="20"/>
                <w:szCs w:val="20"/>
              </w:rPr>
              <w:t>2</w:t>
            </w:r>
            <w:r w:rsidRPr="00F75939">
              <w:rPr>
                <w:sz w:val="20"/>
                <w:szCs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tcPr>
          <w:p w14:paraId="34F2DFB3" w14:textId="77777777" w:rsidR="00D43E4B" w:rsidRPr="00F75939" w:rsidRDefault="00D43E4B" w:rsidP="00F75939">
            <w:pPr>
              <w:tabs>
                <w:tab w:val="left" w:pos="708"/>
              </w:tabs>
              <w:spacing w:before="60"/>
              <w:ind w:firstLine="315"/>
              <w:rPr>
                <w:rFonts w:eastAsia="Arial Unicode MS"/>
                <w:b/>
                <w:bCs/>
                <w:sz w:val="20"/>
                <w:szCs w:val="20"/>
              </w:rPr>
            </w:pPr>
            <w:r w:rsidRPr="00F75939">
              <w:rPr>
                <w:sz w:val="20"/>
                <w:szCs w:val="20"/>
              </w:rPr>
              <w:t>из них научные сотрудники и экскурсоводы</w:t>
            </w:r>
          </w:p>
        </w:tc>
        <w:tc>
          <w:tcPr>
            <w:tcW w:w="1170" w:type="dxa"/>
            <w:gridSpan w:val="2"/>
            <w:tcBorders>
              <w:top w:val="single" w:sz="4" w:space="0" w:color="auto"/>
              <w:left w:val="single" w:sz="4" w:space="0" w:color="000000"/>
              <w:bottom w:val="single" w:sz="4" w:space="0" w:color="000000"/>
              <w:right w:val="single" w:sz="4" w:space="0" w:color="000000"/>
            </w:tcBorders>
          </w:tcPr>
          <w:p w14:paraId="647C9B8F"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1B68AC5F"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19A96FD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4C88F3D"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0B5E37F2"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3</w:t>
            </w:r>
            <w:r w:rsidRPr="00F75939">
              <w:rPr>
                <w:sz w:val="20"/>
                <w:szCs w:val="20"/>
              </w:rPr>
              <w:t>3</w:t>
            </w:r>
          </w:p>
        </w:tc>
        <w:tc>
          <w:tcPr>
            <w:tcW w:w="5351" w:type="dxa"/>
            <w:gridSpan w:val="2"/>
            <w:tcBorders>
              <w:top w:val="single" w:sz="4" w:space="0" w:color="auto"/>
              <w:left w:val="single" w:sz="4" w:space="0" w:color="000000"/>
              <w:bottom w:val="single" w:sz="4" w:space="0" w:color="000000"/>
              <w:right w:val="single" w:sz="4" w:space="0" w:color="000000"/>
            </w:tcBorders>
          </w:tcPr>
          <w:p w14:paraId="3894F9E2" w14:textId="77777777" w:rsidR="00D43E4B" w:rsidRPr="00F75939" w:rsidRDefault="00D43E4B" w:rsidP="00F75939">
            <w:pPr>
              <w:tabs>
                <w:tab w:val="left" w:pos="708"/>
              </w:tabs>
              <w:spacing w:before="60"/>
              <w:rPr>
                <w:sz w:val="20"/>
                <w:szCs w:val="20"/>
              </w:rPr>
            </w:pPr>
            <w:r w:rsidRPr="00F75939">
              <w:rPr>
                <w:sz w:val="20"/>
                <w:szCs w:val="20"/>
              </w:rPr>
              <w:t>Число профессиональных театров</w:t>
            </w:r>
          </w:p>
        </w:tc>
        <w:tc>
          <w:tcPr>
            <w:tcW w:w="1170" w:type="dxa"/>
            <w:gridSpan w:val="2"/>
            <w:tcBorders>
              <w:top w:val="single" w:sz="4" w:space="0" w:color="auto"/>
              <w:left w:val="single" w:sz="4" w:space="0" w:color="000000"/>
              <w:bottom w:val="single" w:sz="4" w:space="0" w:color="000000"/>
              <w:right w:val="single" w:sz="4" w:space="0" w:color="000000"/>
            </w:tcBorders>
          </w:tcPr>
          <w:p w14:paraId="46432B11"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19D80E75"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10AF6BD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B414657"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0D2BEE3B" w14:textId="77777777" w:rsidR="00D43E4B" w:rsidRPr="00F75939" w:rsidRDefault="00D43E4B" w:rsidP="00F75939">
            <w:pPr>
              <w:tabs>
                <w:tab w:val="left" w:pos="708"/>
              </w:tabs>
              <w:spacing w:before="60"/>
              <w:ind w:left="-16"/>
              <w:jc w:val="center"/>
              <w:outlineLvl w:val="1"/>
              <w:rPr>
                <w:b/>
                <w:bCs/>
                <w:sz w:val="20"/>
                <w:szCs w:val="20"/>
              </w:rPr>
            </w:pPr>
            <w:r w:rsidRPr="00F75939">
              <w:rPr>
                <w:sz w:val="20"/>
                <w:szCs w:val="20"/>
                <w:lang w:val="en-US"/>
              </w:rPr>
              <w:t>3</w:t>
            </w:r>
            <w:r w:rsidRPr="00F75939">
              <w:rPr>
                <w:sz w:val="20"/>
                <w:szCs w:val="20"/>
              </w:rPr>
              <w:t>3</w:t>
            </w:r>
            <w:r w:rsidRPr="00F75939">
              <w:rPr>
                <w:sz w:val="20"/>
                <w:szCs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tcPr>
          <w:p w14:paraId="695F0374" w14:textId="77777777" w:rsidR="00D43E4B" w:rsidRPr="00F75939" w:rsidRDefault="00D43E4B" w:rsidP="00F75939">
            <w:pPr>
              <w:tabs>
                <w:tab w:val="left" w:pos="708"/>
              </w:tabs>
              <w:spacing w:before="60"/>
              <w:ind w:left="170"/>
              <w:rPr>
                <w:sz w:val="20"/>
                <w:szCs w:val="20"/>
              </w:rPr>
            </w:pPr>
            <w:r w:rsidRPr="00F75939">
              <w:rPr>
                <w:sz w:val="20"/>
                <w:szCs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tcPr>
          <w:p w14:paraId="7D1477EA"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1549591A"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39EBEF1F"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A2250F9"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0234356D"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3</w:t>
            </w:r>
            <w:r w:rsidRPr="00F75939">
              <w:rPr>
                <w:sz w:val="20"/>
                <w:szCs w:val="20"/>
              </w:rPr>
              <w:t>3</w:t>
            </w:r>
            <w:r w:rsidRPr="00F75939">
              <w:rPr>
                <w:sz w:val="20"/>
                <w:szCs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tcPr>
          <w:p w14:paraId="27F24475" w14:textId="77777777" w:rsidR="00D43E4B" w:rsidRPr="00F75939" w:rsidRDefault="00D43E4B" w:rsidP="00F75939">
            <w:pPr>
              <w:tabs>
                <w:tab w:val="left" w:pos="708"/>
              </w:tabs>
              <w:spacing w:before="60"/>
              <w:ind w:firstLine="315"/>
              <w:rPr>
                <w:sz w:val="20"/>
                <w:szCs w:val="20"/>
              </w:rPr>
            </w:pPr>
            <w:r w:rsidRPr="00F75939">
              <w:rPr>
                <w:sz w:val="20"/>
                <w:szCs w:val="20"/>
              </w:rPr>
              <w:t>из них художественный и артистический персонал</w:t>
            </w:r>
          </w:p>
        </w:tc>
        <w:tc>
          <w:tcPr>
            <w:tcW w:w="1170" w:type="dxa"/>
            <w:gridSpan w:val="2"/>
            <w:tcBorders>
              <w:top w:val="single" w:sz="4" w:space="0" w:color="auto"/>
              <w:left w:val="single" w:sz="4" w:space="0" w:color="000000"/>
              <w:bottom w:val="single" w:sz="4" w:space="0" w:color="000000"/>
              <w:right w:val="single" w:sz="4" w:space="0" w:color="000000"/>
            </w:tcBorders>
          </w:tcPr>
          <w:p w14:paraId="1438F647"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684CCDFE"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65877F0F" w14:textId="77777777" w:rsidR="00D43E4B" w:rsidRPr="00F75939" w:rsidRDefault="00D43E4B" w:rsidP="00114E15">
            <w:pPr>
              <w:tabs>
                <w:tab w:val="left" w:pos="708"/>
              </w:tabs>
              <w:spacing w:before="60"/>
              <w:ind w:right="-113"/>
              <w:jc w:val="center"/>
              <w:rPr>
                <w:sz w:val="20"/>
                <w:szCs w:val="20"/>
              </w:rPr>
            </w:pPr>
          </w:p>
        </w:tc>
      </w:tr>
      <w:tr w:rsidR="00D43E4B" w:rsidRPr="00F75939" w14:paraId="06F8361C"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318910DD" w14:textId="77777777" w:rsidR="00D43E4B" w:rsidRPr="00F75939" w:rsidRDefault="00D43E4B" w:rsidP="00F75939">
            <w:pPr>
              <w:tabs>
                <w:tab w:val="left" w:pos="708"/>
              </w:tabs>
              <w:spacing w:before="60"/>
              <w:ind w:left="-16"/>
              <w:jc w:val="center"/>
              <w:rPr>
                <w:sz w:val="20"/>
                <w:szCs w:val="20"/>
              </w:rPr>
            </w:pPr>
            <w:r w:rsidRPr="00F75939">
              <w:rPr>
                <w:sz w:val="20"/>
                <w:szCs w:val="20"/>
              </w:rPr>
              <w:t>34</w:t>
            </w:r>
          </w:p>
        </w:tc>
        <w:tc>
          <w:tcPr>
            <w:tcW w:w="5351" w:type="dxa"/>
            <w:gridSpan w:val="2"/>
            <w:tcBorders>
              <w:top w:val="single" w:sz="4" w:space="0" w:color="auto"/>
              <w:left w:val="single" w:sz="4" w:space="0" w:color="000000"/>
              <w:bottom w:val="single" w:sz="4" w:space="0" w:color="000000"/>
              <w:right w:val="single" w:sz="4" w:space="0" w:color="000000"/>
            </w:tcBorders>
          </w:tcPr>
          <w:p w14:paraId="7258AECC" w14:textId="77777777" w:rsidR="00D43E4B" w:rsidRPr="00F75939" w:rsidRDefault="00D43E4B" w:rsidP="00F75939">
            <w:pPr>
              <w:tabs>
                <w:tab w:val="left" w:pos="708"/>
              </w:tabs>
              <w:spacing w:before="60"/>
              <w:rPr>
                <w:sz w:val="20"/>
                <w:szCs w:val="20"/>
              </w:rPr>
            </w:pPr>
            <w:r w:rsidRPr="00F75939">
              <w:rPr>
                <w:sz w:val="20"/>
                <w:szCs w:val="20"/>
              </w:rPr>
              <w:t>Число парков культуры и отдыха (городских садов)</w:t>
            </w:r>
          </w:p>
        </w:tc>
        <w:tc>
          <w:tcPr>
            <w:tcW w:w="1170" w:type="dxa"/>
            <w:gridSpan w:val="2"/>
            <w:tcBorders>
              <w:top w:val="single" w:sz="4" w:space="0" w:color="auto"/>
              <w:left w:val="single" w:sz="4" w:space="0" w:color="000000"/>
              <w:bottom w:val="single" w:sz="4" w:space="0" w:color="000000"/>
              <w:right w:val="single" w:sz="4" w:space="0" w:color="000000"/>
            </w:tcBorders>
          </w:tcPr>
          <w:p w14:paraId="4F36B102"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00317EF5"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05E03FB2" w14:textId="77777777" w:rsidR="00D43E4B" w:rsidRPr="00F75939" w:rsidRDefault="00D43E4B" w:rsidP="00114E15">
            <w:pPr>
              <w:tabs>
                <w:tab w:val="left" w:pos="708"/>
              </w:tabs>
              <w:spacing w:before="60"/>
              <w:ind w:right="-113"/>
              <w:jc w:val="center"/>
              <w:rPr>
                <w:sz w:val="20"/>
                <w:szCs w:val="20"/>
              </w:rPr>
            </w:pPr>
          </w:p>
        </w:tc>
      </w:tr>
      <w:tr w:rsidR="00D43E4B" w:rsidRPr="00F75939" w14:paraId="48D9C1E9"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7B40729F" w14:textId="77777777" w:rsidR="00D43E4B" w:rsidRPr="00F75939" w:rsidRDefault="00D43E4B" w:rsidP="00F75939">
            <w:pPr>
              <w:tabs>
                <w:tab w:val="left" w:pos="708"/>
              </w:tabs>
              <w:spacing w:before="60"/>
              <w:ind w:left="-16"/>
              <w:jc w:val="center"/>
              <w:rPr>
                <w:sz w:val="20"/>
                <w:szCs w:val="20"/>
              </w:rPr>
            </w:pPr>
            <w:r w:rsidRPr="00F75939">
              <w:rPr>
                <w:sz w:val="20"/>
                <w:szCs w:val="20"/>
              </w:rPr>
              <w:t>34</w:t>
            </w:r>
            <w:r w:rsidRPr="00F75939">
              <w:rPr>
                <w:sz w:val="20"/>
                <w:szCs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tcPr>
          <w:p w14:paraId="727A3C5A" w14:textId="77777777" w:rsidR="00D43E4B" w:rsidRPr="00F75939" w:rsidRDefault="00D43E4B" w:rsidP="00F75939">
            <w:pPr>
              <w:tabs>
                <w:tab w:val="left" w:pos="708"/>
              </w:tabs>
              <w:spacing w:before="60"/>
              <w:ind w:left="170"/>
              <w:rPr>
                <w:sz w:val="20"/>
                <w:szCs w:val="20"/>
              </w:rPr>
            </w:pPr>
            <w:r w:rsidRPr="00F75939">
              <w:rPr>
                <w:sz w:val="20"/>
                <w:szCs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tcPr>
          <w:p w14:paraId="566A3138"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42EF1A2B"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69CBC1E1" w14:textId="77777777" w:rsidR="00D43E4B" w:rsidRPr="00F75939" w:rsidRDefault="00D43E4B" w:rsidP="00114E15">
            <w:pPr>
              <w:tabs>
                <w:tab w:val="left" w:pos="708"/>
              </w:tabs>
              <w:spacing w:before="60"/>
              <w:ind w:right="-113"/>
              <w:jc w:val="center"/>
              <w:rPr>
                <w:sz w:val="20"/>
                <w:szCs w:val="20"/>
              </w:rPr>
            </w:pPr>
          </w:p>
        </w:tc>
      </w:tr>
      <w:tr w:rsidR="00D43E4B" w:rsidRPr="00F75939" w14:paraId="54BDDC6B"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64F0D412" w14:textId="77777777" w:rsidR="00D43E4B" w:rsidRPr="00F75939" w:rsidRDefault="00D43E4B" w:rsidP="00F75939">
            <w:pPr>
              <w:tabs>
                <w:tab w:val="left" w:pos="708"/>
              </w:tabs>
              <w:spacing w:before="60"/>
              <w:ind w:left="-16"/>
              <w:jc w:val="center"/>
              <w:rPr>
                <w:sz w:val="20"/>
                <w:szCs w:val="20"/>
              </w:rPr>
            </w:pPr>
            <w:r w:rsidRPr="00F75939">
              <w:rPr>
                <w:sz w:val="20"/>
                <w:szCs w:val="20"/>
              </w:rPr>
              <w:t>34</w:t>
            </w:r>
            <w:r w:rsidRPr="00F75939">
              <w:rPr>
                <w:sz w:val="20"/>
                <w:szCs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tcPr>
          <w:p w14:paraId="06049ADF" w14:textId="77777777" w:rsidR="00D43E4B" w:rsidRPr="00F75939" w:rsidRDefault="00D43E4B" w:rsidP="00F75939">
            <w:pPr>
              <w:tabs>
                <w:tab w:val="left" w:pos="708"/>
              </w:tabs>
              <w:spacing w:before="60"/>
              <w:ind w:firstLine="315"/>
              <w:rPr>
                <w:sz w:val="20"/>
                <w:szCs w:val="20"/>
              </w:rPr>
            </w:pPr>
            <w:r w:rsidRPr="00F75939">
              <w:rPr>
                <w:sz w:val="20"/>
                <w:szCs w:val="20"/>
              </w:rPr>
              <w:t>из них специалисты культурно-досуговой деятельности</w:t>
            </w:r>
          </w:p>
        </w:tc>
        <w:tc>
          <w:tcPr>
            <w:tcW w:w="1170" w:type="dxa"/>
            <w:gridSpan w:val="2"/>
            <w:tcBorders>
              <w:top w:val="single" w:sz="4" w:space="0" w:color="auto"/>
              <w:left w:val="single" w:sz="4" w:space="0" w:color="000000"/>
              <w:bottom w:val="single" w:sz="4" w:space="0" w:color="000000"/>
              <w:right w:val="single" w:sz="4" w:space="0" w:color="000000"/>
            </w:tcBorders>
          </w:tcPr>
          <w:p w14:paraId="79B618CD"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59E26EBA"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5EBEB1F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54AEF67"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12BDDB9A" w14:textId="77777777" w:rsidR="00D43E4B" w:rsidRPr="00F75939" w:rsidRDefault="00D43E4B" w:rsidP="00F75939">
            <w:pPr>
              <w:tabs>
                <w:tab w:val="left" w:pos="708"/>
              </w:tabs>
              <w:spacing w:before="60"/>
              <w:ind w:left="-16"/>
              <w:jc w:val="center"/>
              <w:rPr>
                <w:sz w:val="20"/>
                <w:szCs w:val="20"/>
              </w:rPr>
            </w:pPr>
            <w:r w:rsidRPr="00F75939">
              <w:rPr>
                <w:sz w:val="20"/>
                <w:szCs w:val="20"/>
              </w:rPr>
              <w:t>35</w:t>
            </w:r>
          </w:p>
        </w:tc>
        <w:tc>
          <w:tcPr>
            <w:tcW w:w="5351" w:type="dxa"/>
            <w:gridSpan w:val="2"/>
            <w:tcBorders>
              <w:top w:val="single" w:sz="4" w:space="0" w:color="auto"/>
              <w:left w:val="single" w:sz="4" w:space="0" w:color="000000"/>
              <w:bottom w:val="single" w:sz="4" w:space="0" w:color="000000"/>
              <w:right w:val="single" w:sz="4" w:space="0" w:color="000000"/>
            </w:tcBorders>
          </w:tcPr>
          <w:p w14:paraId="189E578C" w14:textId="77777777" w:rsidR="00D43E4B" w:rsidRPr="00F75939" w:rsidRDefault="00D43E4B" w:rsidP="00F75939">
            <w:pPr>
              <w:tabs>
                <w:tab w:val="left" w:pos="708"/>
              </w:tabs>
              <w:spacing w:before="60"/>
              <w:rPr>
                <w:sz w:val="20"/>
                <w:szCs w:val="20"/>
              </w:rPr>
            </w:pPr>
            <w:r w:rsidRPr="00F75939">
              <w:rPr>
                <w:sz w:val="20"/>
                <w:szCs w:val="20"/>
              </w:rPr>
              <w:t>Число зоопарков</w:t>
            </w:r>
          </w:p>
        </w:tc>
        <w:tc>
          <w:tcPr>
            <w:tcW w:w="1170" w:type="dxa"/>
            <w:gridSpan w:val="2"/>
            <w:tcBorders>
              <w:top w:val="single" w:sz="4" w:space="0" w:color="auto"/>
              <w:left w:val="single" w:sz="4" w:space="0" w:color="000000"/>
              <w:bottom w:val="single" w:sz="4" w:space="0" w:color="000000"/>
              <w:right w:val="single" w:sz="4" w:space="0" w:color="000000"/>
            </w:tcBorders>
          </w:tcPr>
          <w:p w14:paraId="0D915CF8"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1CA85808"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0145FEC1" w14:textId="77777777" w:rsidR="00D43E4B" w:rsidRPr="00F75939" w:rsidRDefault="00D43E4B" w:rsidP="00114E15">
            <w:pPr>
              <w:tabs>
                <w:tab w:val="left" w:pos="708"/>
              </w:tabs>
              <w:spacing w:before="60"/>
              <w:ind w:right="-113"/>
              <w:jc w:val="center"/>
              <w:rPr>
                <w:sz w:val="20"/>
                <w:szCs w:val="20"/>
              </w:rPr>
            </w:pPr>
          </w:p>
        </w:tc>
      </w:tr>
      <w:tr w:rsidR="00D43E4B" w:rsidRPr="00F75939" w14:paraId="1521DE6C"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56CF3296" w14:textId="77777777" w:rsidR="00D43E4B" w:rsidRPr="00F75939" w:rsidRDefault="00D43E4B" w:rsidP="00F75939">
            <w:pPr>
              <w:tabs>
                <w:tab w:val="left" w:pos="708"/>
              </w:tabs>
              <w:spacing w:before="60"/>
              <w:ind w:left="-16"/>
              <w:jc w:val="center"/>
              <w:rPr>
                <w:sz w:val="20"/>
                <w:szCs w:val="20"/>
              </w:rPr>
            </w:pPr>
            <w:r w:rsidRPr="00F75939">
              <w:rPr>
                <w:sz w:val="20"/>
                <w:szCs w:val="20"/>
              </w:rPr>
              <w:t>35</w:t>
            </w:r>
            <w:r w:rsidRPr="00F75939">
              <w:rPr>
                <w:sz w:val="20"/>
                <w:szCs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tcPr>
          <w:p w14:paraId="65D486B9" w14:textId="77777777" w:rsidR="00D43E4B" w:rsidRPr="00F75939" w:rsidRDefault="00D43E4B" w:rsidP="00F75939">
            <w:pPr>
              <w:tabs>
                <w:tab w:val="left" w:pos="708"/>
              </w:tabs>
              <w:spacing w:before="60"/>
              <w:ind w:left="170"/>
              <w:rPr>
                <w:sz w:val="20"/>
                <w:szCs w:val="20"/>
              </w:rPr>
            </w:pPr>
            <w:r w:rsidRPr="00F75939">
              <w:rPr>
                <w:sz w:val="20"/>
                <w:szCs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tcPr>
          <w:p w14:paraId="25414611"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5429D25E"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637831F8" w14:textId="77777777" w:rsidR="00D43E4B" w:rsidRPr="00F75939" w:rsidRDefault="00D43E4B" w:rsidP="00114E15">
            <w:pPr>
              <w:tabs>
                <w:tab w:val="left" w:pos="708"/>
              </w:tabs>
              <w:spacing w:before="60"/>
              <w:ind w:right="-113"/>
              <w:jc w:val="center"/>
              <w:rPr>
                <w:sz w:val="20"/>
                <w:szCs w:val="20"/>
              </w:rPr>
            </w:pPr>
          </w:p>
        </w:tc>
      </w:tr>
      <w:tr w:rsidR="00D43E4B" w:rsidRPr="00F75939" w14:paraId="40A4BB63"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center"/>
          </w:tcPr>
          <w:p w14:paraId="4F5E9B37" w14:textId="77777777" w:rsidR="00D43E4B" w:rsidRPr="00F75939" w:rsidRDefault="00D43E4B" w:rsidP="009E281C">
            <w:pPr>
              <w:tabs>
                <w:tab w:val="left" w:pos="708"/>
              </w:tabs>
              <w:spacing w:before="60"/>
              <w:ind w:left="-16"/>
              <w:jc w:val="center"/>
              <w:rPr>
                <w:sz w:val="20"/>
                <w:szCs w:val="20"/>
              </w:rPr>
            </w:pPr>
            <w:r w:rsidRPr="00F75939">
              <w:rPr>
                <w:sz w:val="20"/>
                <w:szCs w:val="20"/>
              </w:rPr>
              <w:t>35</w:t>
            </w:r>
            <w:r w:rsidRPr="00F75939">
              <w:rPr>
                <w:sz w:val="20"/>
                <w:szCs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vAlign w:val="bottom"/>
          </w:tcPr>
          <w:p w14:paraId="7B757FD8" w14:textId="77777777" w:rsidR="00D43E4B" w:rsidRPr="00F75939" w:rsidRDefault="00D43E4B" w:rsidP="00F75939">
            <w:pPr>
              <w:tabs>
                <w:tab w:val="left" w:pos="708"/>
              </w:tabs>
              <w:spacing w:before="60"/>
              <w:ind w:firstLine="315"/>
              <w:rPr>
                <w:sz w:val="20"/>
                <w:szCs w:val="20"/>
              </w:rPr>
            </w:pPr>
            <w:r w:rsidRPr="00F75939">
              <w:rPr>
                <w:sz w:val="20"/>
                <w:szCs w:val="20"/>
              </w:rPr>
              <w:t>из них научные сотрудники, ветеринарные врачи и фельдшеры, зоотехники</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65B66CC4"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2277793E"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5C72F16D" w14:textId="77777777" w:rsidR="00D43E4B" w:rsidRPr="00F75939" w:rsidRDefault="00D43E4B" w:rsidP="00114E15">
            <w:pPr>
              <w:tabs>
                <w:tab w:val="left" w:pos="708"/>
              </w:tabs>
              <w:spacing w:before="60"/>
              <w:ind w:right="-113"/>
              <w:jc w:val="center"/>
              <w:rPr>
                <w:sz w:val="20"/>
                <w:szCs w:val="20"/>
              </w:rPr>
            </w:pPr>
          </w:p>
        </w:tc>
      </w:tr>
      <w:tr w:rsidR="00D43E4B" w:rsidRPr="00F75939" w14:paraId="1C9EC0CE"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0AB5A82C" w14:textId="77777777" w:rsidR="00D43E4B" w:rsidRPr="00F75939" w:rsidRDefault="00D43E4B" w:rsidP="00885F8F">
            <w:pPr>
              <w:tabs>
                <w:tab w:val="left" w:pos="708"/>
              </w:tabs>
              <w:spacing w:before="60" w:line="260" w:lineRule="exact"/>
              <w:ind w:left="-16"/>
              <w:jc w:val="center"/>
              <w:rPr>
                <w:sz w:val="20"/>
                <w:szCs w:val="20"/>
              </w:rPr>
            </w:pPr>
            <w:r w:rsidRPr="00F75939">
              <w:rPr>
                <w:sz w:val="20"/>
                <w:szCs w:val="20"/>
              </w:rPr>
              <w:t>36</w:t>
            </w:r>
          </w:p>
        </w:tc>
        <w:tc>
          <w:tcPr>
            <w:tcW w:w="5351" w:type="dxa"/>
            <w:gridSpan w:val="2"/>
            <w:tcBorders>
              <w:top w:val="single" w:sz="4" w:space="0" w:color="auto"/>
              <w:left w:val="single" w:sz="4" w:space="0" w:color="000000"/>
              <w:bottom w:val="single" w:sz="4" w:space="0" w:color="000000"/>
              <w:right w:val="single" w:sz="4" w:space="0" w:color="000000"/>
            </w:tcBorders>
          </w:tcPr>
          <w:p w14:paraId="76016657" w14:textId="77777777" w:rsidR="00D43E4B" w:rsidRPr="00F75939" w:rsidRDefault="00D43E4B" w:rsidP="00885F8F">
            <w:pPr>
              <w:tabs>
                <w:tab w:val="left" w:pos="708"/>
              </w:tabs>
              <w:spacing w:before="60" w:line="260" w:lineRule="exact"/>
              <w:rPr>
                <w:sz w:val="20"/>
                <w:szCs w:val="20"/>
              </w:rPr>
            </w:pPr>
            <w:r w:rsidRPr="00F75939">
              <w:rPr>
                <w:sz w:val="20"/>
                <w:szCs w:val="20"/>
              </w:rPr>
              <w:t>Число цирков</w:t>
            </w:r>
          </w:p>
        </w:tc>
        <w:tc>
          <w:tcPr>
            <w:tcW w:w="1170" w:type="dxa"/>
            <w:gridSpan w:val="2"/>
            <w:tcBorders>
              <w:top w:val="single" w:sz="4" w:space="0" w:color="auto"/>
              <w:left w:val="single" w:sz="4" w:space="0" w:color="000000"/>
              <w:bottom w:val="single" w:sz="4" w:space="0" w:color="000000"/>
              <w:right w:val="single" w:sz="4" w:space="0" w:color="000000"/>
            </w:tcBorders>
          </w:tcPr>
          <w:p w14:paraId="2EC006F3" w14:textId="77777777" w:rsidR="00D43E4B" w:rsidRPr="00F75939" w:rsidRDefault="00D43E4B" w:rsidP="00885F8F">
            <w:pPr>
              <w:tabs>
                <w:tab w:val="left" w:pos="708"/>
              </w:tabs>
              <w:spacing w:before="60" w:line="260" w:lineRule="exact"/>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17D76F1F" w14:textId="77777777" w:rsidR="00D43E4B" w:rsidRPr="00F75939" w:rsidRDefault="00D43E4B" w:rsidP="00114E15">
            <w:pPr>
              <w:tabs>
                <w:tab w:val="left" w:pos="708"/>
              </w:tabs>
              <w:spacing w:before="60" w:line="260" w:lineRule="exact"/>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3ECEBFBE" w14:textId="77777777" w:rsidR="00D43E4B" w:rsidRPr="00F75939" w:rsidRDefault="00D43E4B" w:rsidP="00114E15">
            <w:pPr>
              <w:tabs>
                <w:tab w:val="left" w:pos="708"/>
              </w:tabs>
              <w:spacing w:before="60" w:line="260" w:lineRule="exact"/>
              <w:ind w:left="-113" w:right="-113"/>
              <w:jc w:val="center"/>
              <w:rPr>
                <w:sz w:val="20"/>
                <w:szCs w:val="20"/>
              </w:rPr>
            </w:pPr>
          </w:p>
        </w:tc>
      </w:tr>
      <w:tr w:rsidR="00D43E4B" w:rsidRPr="00F75939" w14:paraId="34BCF162"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11575E14" w14:textId="77777777" w:rsidR="00D43E4B" w:rsidRPr="00F75939" w:rsidRDefault="00D43E4B" w:rsidP="00885F8F">
            <w:pPr>
              <w:tabs>
                <w:tab w:val="left" w:pos="708"/>
              </w:tabs>
              <w:spacing w:before="60" w:line="260" w:lineRule="exact"/>
              <w:ind w:left="-16"/>
              <w:jc w:val="center"/>
              <w:rPr>
                <w:sz w:val="20"/>
                <w:szCs w:val="20"/>
              </w:rPr>
            </w:pPr>
            <w:r w:rsidRPr="00F75939">
              <w:rPr>
                <w:sz w:val="20"/>
                <w:szCs w:val="20"/>
              </w:rPr>
              <w:t>36.1</w:t>
            </w:r>
          </w:p>
        </w:tc>
        <w:tc>
          <w:tcPr>
            <w:tcW w:w="5351" w:type="dxa"/>
            <w:gridSpan w:val="2"/>
            <w:tcBorders>
              <w:top w:val="single" w:sz="4" w:space="0" w:color="auto"/>
              <w:left w:val="single" w:sz="4" w:space="0" w:color="000000"/>
              <w:bottom w:val="single" w:sz="4" w:space="0" w:color="000000"/>
              <w:right w:val="single" w:sz="4" w:space="0" w:color="000000"/>
            </w:tcBorders>
          </w:tcPr>
          <w:p w14:paraId="5FC0E46E" w14:textId="77777777" w:rsidR="00D43E4B" w:rsidRPr="00F75939" w:rsidRDefault="00D43E4B" w:rsidP="00885F8F">
            <w:pPr>
              <w:tabs>
                <w:tab w:val="left" w:pos="708"/>
              </w:tabs>
              <w:spacing w:before="60" w:line="260" w:lineRule="exact"/>
              <w:ind w:left="170"/>
              <w:rPr>
                <w:sz w:val="20"/>
                <w:szCs w:val="20"/>
              </w:rPr>
            </w:pPr>
            <w:r w:rsidRPr="00F75939">
              <w:rPr>
                <w:sz w:val="20"/>
                <w:szCs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tcPr>
          <w:p w14:paraId="06082E86" w14:textId="77777777" w:rsidR="00D43E4B" w:rsidRPr="00F75939" w:rsidRDefault="00D43E4B" w:rsidP="00885F8F">
            <w:pPr>
              <w:tabs>
                <w:tab w:val="left" w:pos="708"/>
              </w:tabs>
              <w:spacing w:before="60" w:line="260" w:lineRule="exact"/>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02ED8700" w14:textId="77777777" w:rsidR="00D43E4B" w:rsidRPr="00F75939" w:rsidRDefault="00D43E4B" w:rsidP="00114E15">
            <w:pPr>
              <w:tabs>
                <w:tab w:val="left" w:pos="708"/>
              </w:tabs>
              <w:spacing w:before="60" w:line="260" w:lineRule="exact"/>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6D60C6F1" w14:textId="77777777" w:rsidR="00D43E4B" w:rsidRPr="00F75939" w:rsidRDefault="00D43E4B" w:rsidP="00114E15">
            <w:pPr>
              <w:tabs>
                <w:tab w:val="left" w:pos="708"/>
              </w:tabs>
              <w:spacing w:before="60" w:line="260" w:lineRule="exact"/>
              <w:ind w:right="-113"/>
              <w:jc w:val="center"/>
              <w:rPr>
                <w:sz w:val="20"/>
                <w:szCs w:val="20"/>
              </w:rPr>
            </w:pPr>
          </w:p>
        </w:tc>
      </w:tr>
      <w:tr w:rsidR="00D43E4B" w:rsidRPr="00F75939" w14:paraId="69350F7F"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4F85014F" w14:textId="77777777" w:rsidR="00D43E4B" w:rsidRPr="00F75939" w:rsidRDefault="00D43E4B" w:rsidP="00885F8F">
            <w:pPr>
              <w:tabs>
                <w:tab w:val="left" w:pos="708"/>
              </w:tabs>
              <w:spacing w:before="60" w:line="260" w:lineRule="exact"/>
              <w:ind w:left="-16"/>
              <w:jc w:val="center"/>
              <w:rPr>
                <w:sz w:val="20"/>
                <w:szCs w:val="20"/>
              </w:rPr>
            </w:pPr>
            <w:r w:rsidRPr="00F75939">
              <w:rPr>
                <w:sz w:val="20"/>
                <w:szCs w:val="20"/>
              </w:rPr>
              <w:t>36.2</w:t>
            </w:r>
          </w:p>
        </w:tc>
        <w:tc>
          <w:tcPr>
            <w:tcW w:w="5351" w:type="dxa"/>
            <w:gridSpan w:val="2"/>
            <w:tcBorders>
              <w:top w:val="single" w:sz="4" w:space="0" w:color="auto"/>
              <w:left w:val="single" w:sz="4" w:space="0" w:color="000000"/>
              <w:bottom w:val="single" w:sz="4" w:space="0" w:color="000000"/>
              <w:right w:val="single" w:sz="4" w:space="0" w:color="000000"/>
            </w:tcBorders>
          </w:tcPr>
          <w:p w14:paraId="3C902331" w14:textId="77777777" w:rsidR="00D43E4B" w:rsidRPr="00F75939" w:rsidRDefault="00D43E4B" w:rsidP="00885F8F">
            <w:pPr>
              <w:tabs>
                <w:tab w:val="left" w:pos="708"/>
              </w:tabs>
              <w:spacing w:before="60" w:line="260" w:lineRule="exact"/>
              <w:ind w:firstLine="315"/>
              <w:rPr>
                <w:sz w:val="20"/>
                <w:szCs w:val="20"/>
              </w:rPr>
            </w:pPr>
            <w:r w:rsidRPr="00F75939">
              <w:rPr>
                <w:sz w:val="20"/>
                <w:szCs w:val="20"/>
              </w:rPr>
              <w:t>из них художественный и артистический персонал</w:t>
            </w:r>
          </w:p>
        </w:tc>
        <w:tc>
          <w:tcPr>
            <w:tcW w:w="1170" w:type="dxa"/>
            <w:gridSpan w:val="2"/>
            <w:tcBorders>
              <w:top w:val="single" w:sz="4" w:space="0" w:color="auto"/>
              <w:left w:val="single" w:sz="4" w:space="0" w:color="000000"/>
              <w:bottom w:val="single" w:sz="4" w:space="0" w:color="000000"/>
              <w:right w:val="single" w:sz="4" w:space="0" w:color="000000"/>
            </w:tcBorders>
          </w:tcPr>
          <w:p w14:paraId="00A2F36F" w14:textId="77777777" w:rsidR="00D43E4B" w:rsidRPr="00F75939" w:rsidRDefault="00D43E4B" w:rsidP="00885F8F">
            <w:pPr>
              <w:tabs>
                <w:tab w:val="left" w:pos="708"/>
              </w:tabs>
              <w:spacing w:before="60" w:line="260" w:lineRule="exact"/>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06619AA2" w14:textId="77777777" w:rsidR="00D43E4B" w:rsidRPr="00F75939" w:rsidRDefault="00D43E4B" w:rsidP="00114E15">
            <w:pPr>
              <w:tabs>
                <w:tab w:val="left" w:pos="708"/>
              </w:tabs>
              <w:spacing w:before="60" w:line="260" w:lineRule="exact"/>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6975D9E5" w14:textId="77777777" w:rsidR="00D43E4B" w:rsidRPr="00F75939" w:rsidRDefault="00D43E4B" w:rsidP="00114E15">
            <w:pPr>
              <w:tabs>
                <w:tab w:val="left" w:pos="708"/>
              </w:tabs>
              <w:spacing w:before="60" w:line="260" w:lineRule="exact"/>
              <w:ind w:right="-113"/>
              <w:jc w:val="center"/>
              <w:rPr>
                <w:sz w:val="20"/>
                <w:szCs w:val="20"/>
              </w:rPr>
            </w:pPr>
          </w:p>
        </w:tc>
      </w:tr>
      <w:tr w:rsidR="00D43E4B" w:rsidRPr="00F75939" w14:paraId="2D5A31D3"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center"/>
          </w:tcPr>
          <w:p w14:paraId="33A06BE8" w14:textId="77777777" w:rsidR="00D43E4B" w:rsidRPr="00F75939" w:rsidRDefault="00D43E4B" w:rsidP="009E281C">
            <w:pPr>
              <w:tabs>
                <w:tab w:val="left" w:pos="708"/>
              </w:tabs>
              <w:spacing w:before="60" w:line="260" w:lineRule="exact"/>
              <w:ind w:left="-16"/>
              <w:jc w:val="center"/>
              <w:rPr>
                <w:sz w:val="20"/>
                <w:szCs w:val="20"/>
              </w:rPr>
            </w:pPr>
            <w:r w:rsidRPr="00F75939">
              <w:rPr>
                <w:sz w:val="20"/>
                <w:szCs w:val="20"/>
                <w:lang w:val="en-US"/>
              </w:rPr>
              <w:t>3</w:t>
            </w:r>
            <w:r w:rsidRPr="00F75939">
              <w:rPr>
                <w:sz w:val="20"/>
                <w:szCs w:val="20"/>
              </w:rPr>
              <w:t>7</w:t>
            </w:r>
          </w:p>
        </w:tc>
        <w:tc>
          <w:tcPr>
            <w:tcW w:w="5351" w:type="dxa"/>
            <w:gridSpan w:val="2"/>
            <w:tcBorders>
              <w:top w:val="single" w:sz="4" w:space="0" w:color="auto"/>
              <w:left w:val="single" w:sz="4" w:space="0" w:color="000000"/>
              <w:bottom w:val="single" w:sz="4" w:space="0" w:color="000000"/>
              <w:right w:val="single" w:sz="4" w:space="0" w:color="000000"/>
            </w:tcBorders>
            <w:vAlign w:val="bottom"/>
          </w:tcPr>
          <w:p w14:paraId="2C5864EC" w14:textId="77777777" w:rsidR="00D43E4B" w:rsidRPr="00F75939" w:rsidRDefault="00D43E4B" w:rsidP="00885F8F">
            <w:pPr>
              <w:tabs>
                <w:tab w:val="left" w:pos="708"/>
              </w:tabs>
              <w:spacing w:before="60" w:line="260" w:lineRule="exact"/>
              <w:rPr>
                <w:sz w:val="20"/>
                <w:szCs w:val="20"/>
              </w:rPr>
            </w:pPr>
            <w:r w:rsidRPr="00F75939">
              <w:rPr>
                <w:sz w:val="20"/>
                <w:szCs w:val="20"/>
              </w:rPr>
              <w:t xml:space="preserve">Число детских музыкальных, художественных, </w:t>
            </w:r>
            <w:r w:rsidRPr="00F75939">
              <w:rPr>
                <w:sz w:val="20"/>
                <w:szCs w:val="20"/>
              </w:rPr>
              <w:br/>
              <w:t>хореографических школ и школ искусств</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562469B4" w14:textId="77777777" w:rsidR="00D43E4B" w:rsidRPr="00F75939" w:rsidRDefault="00D43E4B" w:rsidP="00885F8F">
            <w:pPr>
              <w:tabs>
                <w:tab w:val="left" w:pos="708"/>
              </w:tabs>
              <w:spacing w:before="60" w:line="260" w:lineRule="exact"/>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4DF81287" w14:textId="77777777" w:rsidR="00D43E4B" w:rsidRPr="00F75939" w:rsidRDefault="00D43E4B" w:rsidP="00114E15">
            <w:pPr>
              <w:tabs>
                <w:tab w:val="left" w:pos="708"/>
              </w:tabs>
              <w:spacing w:before="60" w:line="260" w:lineRule="exact"/>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40EBB3B6" w14:textId="77777777" w:rsidR="00D43E4B" w:rsidRPr="00F75939" w:rsidRDefault="00D43E4B" w:rsidP="00114E15">
            <w:pPr>
              <w:tabs>
                <w:tab w:val="left" w:pos="708"/>
              </w:tabs>
              <w:spacing w:before="60" w:line="260" w:lineRule="exact"/>
              <w:ind w:right="-113"/>
              <w:jc w:val="center"/>
              <w:rPr>
                <w:sz w:val="20"/>
                <w:szCs w:val="20"/>
              </w:rPr>
            </w:pPr>
          </w:p>
        </w:tc>
      </w:tr>
      <w:tr w:rsidR="00D43E4B" w:rsidRPr="00F75939" w14:paraId="0FEA5D0D"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center"/>
          </w:tcPr>
          <w:p w14:paraId="783623EC" w14:textId="77777777" w:rsidR="00D43E4B" w:rsidRPr="00F75939" w:rsidRDefault="00D43E4B" w:rsidP="009E281C">
            <w:pPr>
              <w:tabs>
                <w:tab w:val="left" w:pos="708"/>
              </w:tabs>
              <w:spacing w:before="60" w:line="260" w:lineRule="exact"/>
              <w:ind w:left="-16"/>
              <w:jc w:val="center"/>
              <w:rPr>
                <w:sz w:val="20"/>
                <w:szCs w:val="20"/>
              </w:rPr>
            </w:pPr>
            <w:r w:rsidRPr="00F75939">
              <w:rPr>
                <w:sz w:val="20"/>
                <w:szCs w:val="20"/>
                <w:lang w:val="en-US"/>
              </w:rPr>
              <w:t>3</w:t>
            </w:r>
            <w:r w:rsidRPr="00F75939">
              <w:rPr>
                <w:sz w:val="20"/>
                <w:szCs w:val="20"/>
              </w:rPr>
              <w:t>7</w:t>
            </w:r>
            <w:r w:rsidRPr="00F75939">
              <w:rPr>
                <w:sz w:val="20"/>
                <w:szCs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tcPr>
          <w:p w14:paraId="500CFE62" w14:textId="77777777" w:rsidR="00D43E4B" w:rsidRPr="00F75939" w:rsidRDefault="00D43E4B" w:rsidP="00885F8F">
            <w:pPr>
              <w:tabs>
                <w:tab w:val="left" w:pos="708"/>
              </w:tabs>
              <w:spacing w:before="60" w:line="260" w:lineRule="exact"/>
              <w:rPr>
                <w:sz w:val="20"/>
                <w:szCs w:val="20"/>
              </w:rPr>
            </w:pPr>
            <w:r w:rsidRPr="00F75939">
              <w:rPr>
                <w:sz w:val="20"/>
                <w:szCs w:val="20"/>
              </w:rPr>
              <w:t xml:space="preserve">Число обособленных подразделений детских музыкальных, художественных, хореографических школ и школ искусств </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1D87D3F0" w14:textId="77777777" w:rsidR="00D43E4B" w:rsidRPr="00F75939" w:rsidRDefault="00D43E4B" w:rsidP="00885F8F">
            <w:pPr>
              <w:tabs>
                <w:tab w:val="left" w:pos="708"/>
              </w:tabs>
              <w:spacing w:before="60" w:line="260" w:lineRule="exact"/>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7EDA6BF6" w14:textId="77777777" w:rsidR="00D43E4B" w:rsidRPr="00F75939" w:rsidRDefault="00D43E4B" w:rsidP="00114E15">
            <w:pPr>
              <w:tabs>
                <w:tab w:val="left" w:pos="708"/>
              </w:tabs>
              <w:spacing w:before="60" w:line="260" w:lineRule="exact"/>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1C6CAB0A" w14:textId="77777777" w:rsidR="00D43E4B" w:rsidRPr="00F75939" w:rsidRDefault="00D43E4B" w:rsidP="00114E15">
            <w:pPr>
              <w:tabs>
                <w:tab w:val="left" w:pos="708"/>
              </w:tabs>
              <w:spacing w:before="60" w:line="260" w:lineRule="exact"/>
              <w:ind w:left="-113" w:right="-113"/>
              <w:jc w:val="center"/>
              <w:rPr>
                <w:sz w:val="20"/>
                <w:szCs w:val="20"/>
              </w:rPr>
            </w:pPr>
          </w:p>
        </w:tc>
      </w:tr>
      <w:tr w:rsidR="00D43E4B" w:rsidRPr="00F75939" w14:paraId="46CD6388"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center"/>
          </w:tcPr>
          <w:p w14:paraId="2D007AF7" w14:textId="77777777" w:rsidR="00D43E4B" w:rsidRPr="00F75939" w:rsidRDefault="00D43E4B" w:rsidP="009E281C">
            <w:pPr>
              <w:tabs>
                <w:tab w:val="left" w:pos="708"/>
              </w:tabs>
              <w:spacing w:before="60" w:line="260" w:lineRule="exact"/>
              <w:ind w:left="-16"/>
              <w:jc w:val="center"/>
              <w:rPr>
                <w:sz w:val="20"/>
                <w:szCs w:val="20"/>
              </w:rPr>
            </w:pPr>
            <w:r w:rsidRPr="00F75939">
              <w:rPr>
                <w:sz w:val="20"/>
                <w:szCs w:val="20"/>
                <w:lang w:val="en-US"/>
              </w:rPr>
              <w:t>3</w:t>
            </w:r>
            <w:r w:rsidRPr="00F75939">
              <w:rPr>
                <w:sz w:val="20"/>
                <w:szCs w:val="20"/>
              </w:rPr>
              <w:t>7</w:t>
            </w:r>
            <w:r w:rsidRPr="00F75939">
              <w:rPr>
                <w:sz w:val="20"/>
                <w:szCs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tcPr>
          <w:p w14:paraId="067A14E6" w14:textId="77777777" w:rsidR="00D43E4B" w:rsidRPr="00F75939" w:rsidRDefault="00D43E4B" w:rsidP="00885F8F">
            <w:pPr>
              <w:tabs>
                <w:tab w:val="left" w:pos="708"/>
              </w:tabs>
              <w:spacing w:before="60" w:line="260" w:lineRule="exact"/>
              <w:rPr>
                <w:sz w:val="20"/>
                <w:szCs w:val="20"/>
              </w:rPr>
            </w:pPr>
            <w:r w:rsidRPr="00F75939">
              <w:rPr>
                <w:sz w:val="20"/>
                <w:szCs w:val="20"/>
              </w:rPr>
              <w:t xml:space="preserve">Численность работников детских музыкальных, художественных, хореографических школ и школ искусств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148073C1" w14:textId="77777777" w:rsidR="00D43E4B" w:rsidRPr="00F75939" w:rsidRDefault="00D43E4B" w:rsidP="00885F8F">
            <w:pPr>
              <w:tabs>
                <w:tab w:val="left" w:pos="708"/>
              </w:tabs>
              <w:spacing w:before="60" w:line="260" w:lineRule="exact"/>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1EE56F6F" w14:textId="77777777" w:rsidR="00D43E4B" w:rsidRPr="00F75939" w:rsidRDefault="00D43E4B" w:rsidP="00114E15">
            <w:pPr>
              <w:tabs>
                <w:tab w:val="left" w:pos="708"/>
              </w:tabs>
              <w:spacing w:before="60" w:line="260" w:lineRule="exact"/>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62F0B144" w14:textId="77777777" w:rsidR="00D43E4B" w:rsidRPr="00F75939" w:rsidRDefault="00D43E4B" w:rsidP="00114E15">
            <w:pPr>
              <w:tabs>
                <w:tab w:val="left" w:pos="708"/>
              </w:tabs>
              <w:spacing w:before="60" w:line="260" w:lineRule="exact"/>
              <w:ind w:right="-113"/>
              <w:jc w:val="center"/>
              <w:rPr>
                <w:sz w:val="20"/>
                <w:szCs w:val="20"/>
              </w:rPr>
            </w:pPr>
          </w:p>
        </w:tc>
      </w:tr>
      <w:tr w:rsidR="00D43E4B" w:rsidRPr="00F75939" w14:paraId="19309DAF"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50702C7A" w14:textId="77777777" w:rsidR="00D43E4B" w:rsidRPr="00F75939" w:rsidRDefault="00D43E4B" w:rsidP="00885F8F">
            <w:pPr>
              <w:tabs>
                <w:tab w:val="left" w:pos="708"/>
              </w:tabs>
              <w:spacing w:before="60"/>
              <w:ind w:left="-16"/>
              <w:jc w:val="center"/>
              <w:rPr>
                <w:sz w:val="20"/>
                <w:szCs w:val="20"/>
              </w:rPr>
            </w:pPr>
            <w:r w:rsidRPr="00F75939">
              <w:rPr>
                <w:sz w:val="20"/>
                <w:szCs w:val="20"/>
                <w:lang w:val="en-US"/>
              </w:rPr>
              <w:t>3</w:t>
            </w:r>
            <w:r w:rsidRPr="00F75939">
              <w:rPr>
                <w:sz w:val="20"/>
                <w:szCs w:val="20"/>
              </w:rPr>
              <w:t>7</w:t>
            </w:r>
            <w:r w:rsidRPr="00F75939">
              <w:rPr>
                <w:sz w:val="20"/>
                <w:szCs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tcPr>
          <w:p w14:paraId="7A671683" w14:textId="77777777" w:rsidR="00D43E4B" w:rsidRPr="00F75939" w:rsidRDefault="00D43E4B" w:rsidP="00F75939">
            <w:pPr>
              <w:tabs>
                <w:tab w:val="left" w:pos="708"/>
              </w:tabs>
              <w:spacing w:before="60"/>
              <w:ind w:firstLine="315"/>
              <w:rPr>
                <w:sz w:val="20"/>
                <w:szCs w:val="20"/>
              </w:rPr>
            </w:pPr>
            <w:r w:rsidRPr="00F75939">
              <w:rPr>
                <w:sz w:val="20"/>
                <w:szCs w:val="20"/>
              </w:rPr>
              <w:t>из них преподавателей</w:t>
            </w:r>
          </w:p>
        </w:tc>
        <w:tc>
          <w:tcPr>
            <w:tcW w:w="1170" w:type="dxa"/>
            <w:gridSpan w:val="2"/>
            <w:tcBorders>
              <w:top w:val="single" w:sz="4" w:space="0" w:color="auto"/>
              <w:left w:val="single" w:sz="4" w:space="0" w:color="000000"/>
              <w:bottom w:val="single" w:sz="4" w:space="0" w:color="000000"/>
              <w:right w:val="single" w:sz="4" w:space="0" w:color="000000"/>
            </w:tcBorders>
          </w:tcPr>
          <w:p w14:paraId="5FD7A9C2"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6F984F37"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4123E5B8" w14:textId="77777777" w:rsidR="00D43E4B" w:rsidRPr="00F75939" w:rsidRDefault="00D43E4B" w:rsidP="00114E15">
            <w:pPr>
              <w:tabs>
                <w:tab w:val="left" w:pos="708"/>
              </w:tabs>
              <w:spacing w:before="60"/>
              <w:ind w:right="-113"/>
              <w:jc w:val="center"/>
              <w:rPr>
                <w:sz w:val="20"/>
                <w:szCs w:val="20"/>
              </w:rPr>
            </w:pPr>
          </w:p>
        </w:tc>
      </w:tr>
      <w:tr w:rsidR="00D43E4B" w:rsidRPr="00F75939" w14:paraId="04E7EE8B" w14:textId="77777777">
        <w:trPr>
          <w:gridAfter w:val="1"/>
          <w:wAfter w:w="18" w:type="dxa"/>
          <w:jc w:val="center"/>
        </w:trPr>
        <w:tc>
          <w:tcPr>
            <w:tcW w:w="963" w:type="dxa"/>
            <w:gridSpan w:val="2"/>
            <w:tcBorders>
              <w:top w:val="single" w:sz="4" w:space="0" w:color="000000"/>
              <w:bottom w:val="nil"/>
              <w:right w:val="single" w:sz="4" w:space="0" w:color="000000"/>
            </w:tcBorders>
            <w:vAlign w:val="bottom"/>
          </w:tcPr>
          <w:p w14:paraId="791E143E" w14:textId="77777777" w:rsidR="00D43E4B" w:rsidRPr="00F75939" w:rsidRDefault="00D43E4B" w:rsidP="00885F8F">
            <w:pPr>
              <w:jc w:val="center"/>
              <w:rPr>
                <w:sz w:val="20"/>
                <w:szCs w:val="20"/>
              </w:rPr>
            </w:pPr>
          </w:p>
        </w:tc>
        <w:tc>
          <w:tcPr>
            <w:tcW w:w="5351" w:type="dxa"/>
            <w:gridSpan w:val="2"/>
            <w:tcBorders>
              <w:top w:val="single" w:sz="4" w:space="0" w:color="000000"/>
              <w:left w:val="single" w:sz="4" w:space="0" w:color="000000"/>
              <w:bottom w:val="nil"/>
              <w:right w:val="single" w:sz="4" w:space="0" w:color="000000"/>
            </w:tcBorders>
          </w:tcPr>
          <w:p w14:paraId="11FB8E48" w14:textId="77777777" w:rsidR="00D43E4B" w:rsidRPr="00F75939" w:rsidRDefault="00D43E4B" w:rsidP="00F75939">
            <w:pPr>
              <w:tabs>
                <w:tab w:val="left" w:pos="708"/>
              </w:tabs>
              <w:spacing w:before="60"/>
              <w:rPr>
                <w:b/>
                <w:bCs/>
                <w:sz w:val="20"/>
                <w:szCs w:val="20"/>
              </w:rPr>
            </w:pPr>
            <w:r w:rsidRPr="00F75939">
              <w:rPr>
                <w:b/>
                <w:bCs/>
                <w:sz w:val="20"/>
                <w:szCs w:val="20"/>
              </w:rPr>
              <w:t>Организация охраны общественного порядка</w:t>
            </w:r>
          </w:p>
        </w:tc>
        <w:tc>
          <w:tcPr>
            <w:tcW w:w="1170" w:type="dxa"/>
            <w:gridSpan w:val="2"/>
            <w:tcBorders>
              <w:top w:val="single" w:sz="4" w:space="0" w:color="000000"/>
              <w:left w:val="single" w:sz="4" w:space="0" w:color="000000"/>
              <w:bottom w:val="nil"/>
              <w:right w:val="single" w:sz="4" w:space="0" w:color="000000"/>
            </w:tcBorders>
            <w:vAlign w:val="bottom"/>
          </w:tcPr>
          <w:p w14:paraId="7A8E0817" w14:textId="77777777" w:rsidR="00D43E4B" w:rsidRPr="00F75939" w:rsidRDefault="00D43E4B" w:rsidP="00F75939">
            <w:pPr>
              <w:rPr>
                <w:sz w:val="20"/>
                <w:szCs w:val="20"/>
              </w:rPr>
            </w:pPr>
          </w:p>
        </w:tc>
        <w:tc>
          <w:tcPr>
            <w:tcW w:w="1531" w:type="dxa"/>
            <w:gridSpan w:val="2"/>
            <w:tcBorders>
              <w:top w:val="single" w:sz="4" w:space="0" w:color="000000"/>
              <w:left w:val="single" w:sz="4" w:space="0" w:color="000000"/>
              <w:bottom w:val="nil"/>
              <w:right w:val="single" w:sz="6" w:space="0" w:color="auto"/>
            </w:tcBorders>
            <w:vAlign w:val="bottom"/>
          </w:tcPr>
          <w:p w14:paraId="35D95371"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nil"/>
            </w:tcBorders>
            <w:vAlign w:val="bottom"/>
          </w:tcPr>
          <w:p w14:paraId="6D62DDE8" w14:textId="77777777" w:rsidR="00D43E4B" w:rsidRPr="00F75939" w:rsidRDefault="00D43E4B" w:rsidP="00114E15">
            <w:pPr>
              <w:tabs>
                <w:tab w:val="left" w:pos="708"/>
              </w:tabs>
              <w:spacing w:before="60"/>
              <w:jc w:val="center"/>
              <w:rPr>
                <w:sz w:val="20"/>
                <w:szCs w:val="20"/>
              </w:rPr>
            </w:pPr>
          </w:p>
        </w:tc>
      </w:tr>
      <w:tr w:rsidR="00D43E4B" w:rsidRPr="00F75939" w14:paraId="032F9F62" w14:textId="77777777">
        <w:trPr>
          <w:gridAfter w:val="1"/>
          <w:wAfter w:w="18" w:type="dxa"/>
          <w:jc w:val="center"/>
        </w:trPr>
        <w:tc>
          <w:tcPr>
            <w:tcW w:w="963" w:type="dxa"/>
            <w:gridSpan w:val="2"/>
            <w:tcBorders>
              <w:top w:val="nil"/>
              <w:bottom w:val="single" w:sz="4" w:space="0" w:color="000000"/>
              <w:right w:val="single" w:sz="4" w:space="0" w:color="000000"/>
            </w:tcBorders>
          </w:tcPr>
          <w:p w14:paraId="50B6F548" w14:textId="77777777" w:rsidR="00D43E4B" w:rsidRPr="00F75939" w:rsidRDefault="00D43E4B" w:rsidP="009E281C">
            <w:pPr>
              <w:tabs>
                <w:tab w:val="left" w:pos="708"/>
              </w:tabs>
              <w:spacing w:before="60"/>
              <w:ind w:left="-16"/>
              <w:jc w:val="center"/>
              <w:rPr>
                <w:sz w:val="20"/>
                <w:szCs w:val="20"/>
                <w:lang w:val="en-US"/>
              </w:rPr>
            </w:pPr>
            <w:r w:rsidRPr="00F75939">
              <w:rPr>
                <w:sz w:val="20"/>
                <w:szCs w:val="20"/>
                <w:lang w:val="en-US"/>
              </w:rPr>
              <w:t>3</w:t>
            </w:r>
            <w:r w:rsidRPr="00F75939">
              <w:rPr>
                <w:sz w:val="20"/>
                <w:szCs w:val="20"/>
              </w:rPr>
              <w:t>8</w:t>
            </w:r>
          </w:p>
        </w:tc>
        <w:tc>
          <w:tcPr>
            <w:tcW w:w="5351" w:type="dxa"/>
            <w:gridSpan w:val="2"/>
            <w:tcBorders>
              <w:top w:val="nil"/>
              <w:left w:val="single" w:sz="4" w:space="0" w:color="000000"/>
              <w:bottom w:val="single" w:sz="4" w:space="0" w:color="000000"/>
              <w:right w:val="single" w:sz="4" w:space="0" w:color="000000"/>
            </w:tcBorders>
          </w:tcPr>
          <w:p w14:paraId="15EC9A22" w14:textId="77777777" w:rsidR="00D43E4B" w:rsidRPr="00F75939" w:rsidRDefault="00D43E4B" w:rsidP="00F75939">
            <w:pPr>
              <w:tabs>
                <w:tab w:val="left" w:pos="708"/>
              </w:tabs>
              <w:spacing w:before="60"/>
              <w:rPr>
                <w:sz w:val="20"/>
                <w:szCs w:val="20"/>
              </w:rPr>
            </w:pPr>
            <w:r w:rsidRPr="00F75939">
              <w:rPr>
                <w:sz w:val="20"/>
                <w:szCs w:val="20"/>
              </w:rPr>
              <w:t>Число муниципальных органов охраны общественного порядка</w:t>
            </w:r>
          </w:p>
        </w:tc>
        <w:tc>
          <w:tcPr>
            <w:tcW w:w="1170" w:type="dxa"/>
            <w:gridSpan w:val="2"/>
            <w:tcBorders>
              <w:top w:val="nil"/>
              <w:left w:val="single" w:sz="4" w:space="0" w:color="000000"/>
              <w:bottom w:val="single" w:sz="4" w:space="0" w:color="000000"/>
              <w:right w:val="single" w:sz="4" w:space="0" w:color="000000"/>
            </w:tcBorders>
            <w:vAlign w:val="bottom"/>
          </w:tcPr>
          <w:p w14:paraId="30E1CF10"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61D161F1" w14:textId="77777777" w:rsidR="00D43E4B" w:rsidRPr="00F75939" w:rsidRDefault="00D43E4B" w:rsidP="00114E15">
            <w:pPr>
              <w:tabs>
                <w:tab w:val="left" w:pos="708"/>
              </w:tabs>
              <w:spacing w:before="60"/>
              <w:jc w:val="center"/>
              <w:rPr>
                <w:sz w:val="20"/>
                <w:szCs w:val="20"/>
              </w:rPr>
            </w:pPr>
          </w:p>
        </w:tc>
        <w:tc>
          <w:tcPr>
            <w:tcW w:w="1212" w:type="dxa"/>
            <w:gridSpan w:val="2"/>
            <w:tcBorders>
              <w:top w:val="nil"/>
              <w:left w:val="single" w:sz="4" w:space="0" w:color="000000"/>
              <w:bottom w:val="single" w:sz="4" w:space="0" w:color="000000"/>
            </w:tcBorders>
            <w:vAlign w:val="bottom"/>
          </w:tcPr>
          <w:p w14:paraId="38A73F2E" w14:textId="77777777" w:rsidR="00D43E4B" w:rsidRPr="00F75939" w:rsidRDefault="00D43E4B" w:rsidP="00114E15">
            <w:pPr>
              <w:tabs>
                <w:tab w:val="left" w:pos="708"/>
              </w:tabs>
              <w:spacing w:before="60"/>
              <w:jc w:val="center"/>
              <w:rPr>
                <w:sz w:val="20"/>
                <w:szCs w:val="20"/>
              </w:rPr>
            </w:pPr>
          </w:p>
        </w:tc>
      </w:tr>
      <w:tr w:rsidR="00D43E4B" w:rsidRPr="00F75939" w14:paraId="7C2AA8A7"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550213A5" w14:textId="77777777" w:rsidR="00D43E4B" w:rsidRPr="00F75939" w:rsidRDefault="00D43E4B" w:rsidP="00885F8F">
            <w:pPr>
              <w:tabs>
                <w:tab w:val="left" w:pos="708"/>
              </w:tabs>
              <w:spacing w:before="60"/>
              <w:ind w:left="-16"/>
              <w:jc w:val="center"/>
              <w:rPr>
                <w:sz w:val="20"/>
                <w:szCs w:val="20"/>
              </w:rPr>
            </w:pPr>
            <w:r w:rsidRPr="00F75939">
              <w:rPr>
                <w:sz w:val="20"/>
                <w:szCs w:val="20"/>
                <w:lang w:val="en-US"/>
              </w:rPr>
              <w:t>3</w:t>
            </w:r>
            <w:r w:rsidRPr="00F75939">
              <w:rPr>
                <w:sz w:val="20"/>
                <w:szCs w:val="20"/>
              </w:rPr>
              <w:t>8</w:t>
            </w:r>
            <w:r w:rsidRPr="00F75939">
              <w:rPr>
                <w:sz w:val="20"/>
                <w:szCs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tcPr>
          <w:p w14:paraId="4BB87EC1" w14:textId="77777777" w:rsidR="00D43E4B" w:rsidRPr="00F75939" w:rsidRDefault="00D43E4B" w:rsidP="00F75939">
            <w:pPr>
              <w:tabs>
                <w:tab w:val="left" w:pos="708"/>
              </w:tabs>
              <w:spacing w:before="60"/>
              <w:ind w:firstLine="315"/>
              <w:rPr>
                <w:sz w:val="20"/>
                <w:szCs w:val="20"/>
              </w:rPr>
            </w:pPr>
            <w:r w:rsidRPr="00F75939">
              <w:rPr>
                <w:sz w:val="20"/>
                <w:szCs w:val="20"/>
              </w:rPr>
              <w:t>в них работников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FE38C79"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7910068"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70C978C2" w14:textId="77777777" w:rsidR="00D43E4B" w:rsidRPr="00F75939" w:rsidRDefault="00D43E4B" w:rsidP="00114E15">
            <w:pPr>
              <w:tabs>
                <w:tab w:val="left" w:pos="708"/>
              </w:tabs>
              <w:spacing w:before="60"/>
              <w:jc w:val="center"/>
              <w:rPr>
                <w:sz w:val="20"/>
                <w:szCs w:val="20"/>
              </w:rPr>
            </w:pPr>
          </w:p>
        </w:tc>
      </w:tr>
      <w:tr w:rsidR="00D43E4B" w:rsidRPr="00F75939" w14:paraId="330E7A38"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0B950A61" w14:textId="77777777" w:rsidR="00D43E4B" w:rsidRPr="00F75939" w:rsidRDefault="00D43E4B" w:rsidP="009E281C">
            <w:pPr>
              <w:tabs>
                <w:tab w:val="left" w:pos="708"/>
              </w:tabs>
              <w:spacing w:before="60"/>
              <w:ind w:left="-16"/>
              <w:jc w:val="center"/>
              <w:rPr>
                <w:sz w:val="20"/>
                <w:szCs w:val="20"/>
              </w:rPr>
            </w:pPr>
            <w:r w:rsidRPr="00F75939">
              <w:rPr>
                <w:sz w:val="20"/>
                <w:szCs w:val="20"/>
                <w:lang w:val="en-US"/>
              </w:rPr>
              <w:t>3</w:t>
            </w:r>
            <w:r w:rsidRPr="00F75939">
              <w:rPr>
                <w:sz w:val="20"/>
                <w:szCs w:val="20"/>
              </w:rPr>
              <w:t>9</w:t>
            </w:r>
          </w:p>
        </w:tc>
        <w:tc>
          <w:tcPr>
            <w:tcW w:w="5351" w:type="dxa"/>
            <w:gridSpan w:val="2"/>
            <w:tcBorders>
              <w:top w:val="single" w:sz="4" w:space="0" w:color="000000"/>
              <w:left w:val="single" w:sz="4" w:space="0" w:color="000000"/>
              <w:bottom w:val="single" w:sz="4" w:space="0" w:color="000000"/>
              <w:right w:val="single" w:sz="4" w:space="0" w:color="000000"/>
            </w:tcBorders>
          </w:tcPr>
          <w:p w14:paraId="6FBBDA84" w14:textId="77777777" w:rsidR="00D43E4B" w:rsidRPr="00F75939" w:rsidRDefault="00D43E4B" w:rsidP="00F75939">
            <w:pPr>
              <w:tabs>
                <w:tab w:val="left" w:pos="708"/>
              </w:tabs>
              <w:spacing w:before="60"/>
              <w:rPr>
                <w:sz w:val="20"/>
                <w:szCs w:val="20"/>
              </w:rPr>
            </w:pPr>
            <w:r w:rsidRPr="00F75939">
              <w:rPr>
                <w:sz w:val="20"/>
                <w:szCs w:val="20"/>
              </w:rPr>
              <w:t>Число добровольных формирований населения  по охране общественного порядка</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14BAEB6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1E55BD4"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3700C190" w14:textId="77777777" w:rsidR="00D43E4B" w:rsidRPr="00F75939" w:rsidRDefault="00D43E4B" w:rsidP="00114E15">
            <w:pPr>
              <w:tabs>
                <w:tab w:val="left" w:pos="708"/>
              </w:tabs>
              <w:spacing w:before="60"/>
              <w:jc w:val="center"/>
              <w:rPr>
                <w:sz w:val="20"/>
                <w:szCs w:val="20"/>
              </w:rPr>
            </w:pPr>
          </w:p>
        </w:tc>
      </w:tr>
      <w:tr w:rsidR="00D43E4B" w:rsidRPr="00F75939" w14:paraId="303FAC26"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4D738611" w14:textId="77777777" w:rsidR="00D43E4B" w:rsidRPr="00F75939" w:rsidRDefault="00D43E4B" w:rsidP="00885F8F">
            <w:pPr>
              <w:tabs>
                <w:tab w:val="left" w:pos="708"/>
              </w:tabs>
              <w:spacing w:before="60"/>
              <w:ind w:left="-16"/>
              <w:jc w:val="center"/>
              <w:rPr>
                <w:sz w:val="20"/>
                <w:szCs w:val="20"/>
                <w:lang w:val="en-US"/>
              </w:rPr>
            </w:pPr>
            <w:r w:rsidRPr="00F75939">
              <w:rPr>
                <w:sz w:val="20"/>
                <w:szCs w:val="20"/>
                <w:lang w:val="en-US"/>
              </w:rPr>
              <w:t>3</w:t>
            </w:r>
            <w:r w:rsidRPr="00F75939">
              <w:rPr>
                <w:sz w:val="20"/>
                <w:szCs w:val="20"/>
              </w:rPr>
              <w:t>9</w:t>
            </w:r>
            <w:r w:rsidRPr="00F75939">
              <w:rPr>
                <w:sz w:val="20"/>
                <w:szCs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tcPr>
          <w:p w14:paraId="63EB1E34" w14:textId="77777777" w:rsidR="00D43E4B" w:rsidRPr="00F75939" w:rsidRDefault="00D43E4B" w:rsidP="00F75939">
            <w:pPr>
              <w:tabs>
                <w:tab w:val="left" w:pos="708"/>
              </w:tabs>
              <w:spacing w:before="60"/>
              <w:ind w:firstLine="315"/>
              <w:rPr>
                <w:sz w:val="20"/>
                <w:szCs w:val="20"/>
              </w:rPr>
            </w:pPr>
            <w:r w:rsidRPr="00F75939">
              <w:rPr>
                <w:sz w:val="20"/>
                <w:szCs w:val="20"/>
              </w:rPr>
              <w:t>в них участников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4DF29D89"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F927924"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613E5B41" w14:textId="77777777" w:rsidR="00D43E4B" w:rsidRPr="00F75939" w:rsidRDefault="00D43E4B" w:rsidP="00114E15">
            <w:pPr>
              <w:tabs>
                <w:tab w:val="left" w:pos="708"/>
              </w:tabs>
              <w:spacing w:before="60"/>
              <w:jc w:val="center"/>
              <w:rPr>
                <w:sz w:val="20"/>
                <w:szCs w:val="20"/>
              </w:rPr>
            </w:pPr>
          </w:p>
        </w:tc>
      </w:tr>
      <w:tr w:rsidR="00D43E4B" w:rsidRPr="00F75939" w14:paraId="0DB59551" w14:textId="77777777">
        <w:trPr>
          <w:gridAfter w:val="1"/>
          <w:wAfter w:w="18" w:type="dxa"/>
          <w:jc w:val="center"/>
        </w:trPr>
        <w:tc>
          <w:tcPr>
            <w:tcW w:w="963" w:type="dxa"/>
            <w:gridSpan w:val="2"/>
            <w:tcBorders>
              <w:top w:val="single" w:sz="4" w:space="0" w:color="000000"/>
              <w:bottom w:val="nil"/>
              <w:right w:val="single" w:sz="4" w:space="0" w:color="000000"/>
            </w:tcBorders>
            <w:vAlign w:val="bottom"/>
          </w:tcPr>
          <w:p w14:paraId="15BBF7FD" w14:textId="77777777" w:rsidR="00D43E4B" w:rsidRPr="00F75939" w:rsidRDefault="00D43E4B" w:rsidP="00885F8F">
            <w:pPr>
              <w:jc w:val="center"/>
              <w:rPr>
                <w:sz w:val="20"/>
                <w:szCs w:val="20"/>
              </w:rPr>
            </w:pPr>
          </w:p>
        </w:tc>
        <w:tc>
          <w:tcPr>
            <w:tcW w:w="5351" w:type="dxa"/>
            <w:gridSpan w:val="2"/>
            <w:tcBorders>
              <w:top w:val="single" w:sz="4" w:space="0" w:color="000000"/>
              <w:left w:val="single" w:sz="4" w:space="0" w:color="000000"/>
              <w:bottom w:val="nil"/>
              <w:right w:val="single" w:sz="4" w:space="0" w:color="000000"/>
            </w:tcBorders>
          </w:tcPr>
          <w:p w14:paraId="672551A4" w14:textId="77777777" w:rsidR="00D43E4B" w:rsidRPr="00F75939" w:rsidRDefault="00D43E4B" w:rsidP="00F75939">
            <w:pPr>
              <w:tabs>
                <w:tab w:val="left" w:pos="708"/>
              </w:tabs>
              <w:spacing w:before="60"/>
              <w:rPr>
                <w:b/>
                <w:bCs/>
                <w:sz w:val="20"/>
                <w:szCs w:val="20"/>
              </w:rPr>
            </w:pPr>
            <w:r w:rsidRPr="00F75939">
              <w:rPr>
                <w:b/>
                <w:bCs/>
                <w:sz w:val="20"/>
                <w:szCs w:val="20"/>
              </w:rPr>
              <w:t>Инвестиции в основной капитал</w:t>
            </w:r>
          </w:p>
        </w:tc>
        <w:tc>
          <w:tcPr>
            <w:tcW w:w="1170" w:type="dxa"/>
            <w:gridSpan w:val="2"/>
            <w:tcBorders>
              <w:top w:val="single" w:sz="4" w:space="0" w:color="000000"/>
              <w:left w:val="single" w:sz="4" w:space="0" w:color="000000"/>
              <w:bottom w:val="nil"/>
              <w:right w:val="single" w:sz="4" w:space="0" w:color="000000"/>
            </w:tcBorders>
            <w:vAlign w:val="bottom"/>
          </w:tcPr>
          <w:p w14:paraId="1DB9EB47" w14:textId="77777777" w:rsidR="00D43E4B" w:rsidRPr="00F75939" w:rsidRDefault="00D43E4B" w:rsidP="00F75939">
            <w:pPr>
              <w:rPr>
                <w:sz w:val="20"/>
                <w:szCs w:val="20"/>
              </w:rPr>
            </w:pPr>
          </w:p>
        </w:tc>
        <w:tc>
          <w:tcPr>
            <w:tcW w:w="1531" w:type="dxa"/>
            <w:gridSpan w:val="2"/>
            <w:tcBorders>
              <w:top w:val="single" w:sz="4" w:space="0" w:color="000000"/>
              <w:left w:val="single" w:sz="4" w:space="0" w:color="000000"/>
              <w:bottom w:val="nil"/>
              <w:right w:val="single" w:sz="6" w:space="0" w:color="auto"/>
            </w:tcBorders>
            <w:vAlign w:val="bottom"/>
          </w:tcPr>
          <w:p w14:paraId="0083CF73" w14:textId="77777777" w:rsidR="00D43E4B" w:rsidRPr="00F75939" w:rsidRDefault="00D43E4B" w:rsidP="00114E15">
            <w:pPr>
              <w:tabs>
                <w:tab w:val="left" w:pos="708"/>
              </w:tabs>
              <w:spacing w:before="60"/>
              <w:ind w:left="-16"/>
              <w:jc w:val="center"/>
              <w:rPr>
                <w:sz w:val="20"/>
                <w:szCs w:val="20"/>
                <w:lang w:val="en-US"/>
              </w:rPr>
            </w:pPr>
          </w:p>
        </w:tc>
        <w:tc>
          <w:tcPr>
            <w:tcW w:w="1212" w:type="dxa"/>
            <w:gridSpan w:val="2"/>
            <w:tcBorders>
              <w:top w:val="single" w:sz="4" w:space="0" w:color="000000"/>
              <w:left w:val="single" w:sz="4" w:space="0" w:color="000000"/>
              <w:bottom w:val="nil"/>
            </w:tcBorders>
            <w:vAlign w:val="bottom"/>
          </w:tcPr>
          <w:p w14:paraId="5BBA1B49" w14:textId="77777777" w:rsidR="00D43E4B" w:rsidRPr="00F75939" w:rsidRDefault="00D43E4B" w:rsidP="00114E15">
            <w:pPr>
              <w:tabs>
                <w:tab w:val="left" w:pos="708"/>
              </w:tabs>
              <w:spacing w:before="60"/>
              <w:ind w:left="-16"/>
              <w:jc w:val="center"/>
              <w:rPr>
                <w:sz w:val="20"/>
                <w:szCs w:val="20"/>
                <w:lang w:val="en-US"/>
              </w:rPr>
            </w:pPr>
          </w:p>
        </w:tc>
      </w:tr>
      <w:tr w:rsidR="00D43E4B" w:rsidRPr="00F75939" w14:paraId="5AB336A6" w14:textId="77777777">
        <w:trPr>
          <w:gridAfter w:val="1"/>
          <w:wAfter w:w="18" w:type="dxa"/>
          <w:jc w:val="center"/>
        </w:trPr>
        <w:tc>
          <w:tcPr>
            <w:tcW w:w="963" w:type="dxa"/>
            <w:gridSpan w:val="2"/>
            <w:tcBorders>
              <w:top w:val="nil"/>
              <w:bottom w:val="single" w:sz="4" w:space="0" w:color="000000"/>
              <w:right w:val="single" w:sz="4" w:space="0" w:color="000000"/>
            </w:tcBorders>
          </w:tcPr>
          <w:p w14:paraId="0A2E028C" w14:textId="77777777" w:rsidR="00D43E4B" w:rsidRPr="00F75939" w:rsidRDefault="00D43E4B" w:rsidP="009E281C">
            <w:pPr>
              <w:tabs>
                <w:tab w:val="left" w:pos="708"/>
              </w:tabs>
              <w:spacing w:before="60" w:after="240"/>
              <w:ind w:left="-17"/>
              <w:jc w:val="center"/>
              <w:rPr>
                <w:sz w:val="20"/>
                <w:szCs w:val="20"/>
              </w:rPr>
            </w:pPr>
            <w:r w:rsidRPr="00F75939">
              <w:rPr>
                <w:sz w:val="20"/>
                <w:szCs w:val="20"/>
              </w:rPr>
              <w:t>40</w:t>
            </w:r>
          </w:p>
        </w:tc>
        <w:tc>
          <w:tcPr>
            <w:tcW w:w="5351" w:type="dxa"/>
            <w:gridSpan w:val="2"/>
            <w:tcBorders>
              <w:top w:val="nil"/>
              <w:left w:val="single" w:sz="4" w:space="0" w:color="000000"/>
              <w:bottom w:val="single" w:sz="4" w:space="0" w:color="000000"/>
              <w:right w:val="single" w:sz="4" w:space="0" w:color="000000"/>
            </w:tcBorders>
          </w:tcPr>
          <w:p w14:paraId="2224583A" w14:textId="77777777" w:rsidR="00D43E4B" w:rsidRPr="00F75939" w:rsidRDefault="00D43E4B" w:rsidP="00F75939">
            <w:pPr>
              <w:tabs>
                <w:tab w:val="left" w:pos="708"/>
              </w:tabs>
              <w:spacing w:before="60" w:after="240"/>
              <w:rPr>
                <w:sz w:val="20"/>
                <w:szCs w:val="20"/>
              </w:rPr>
            </w:pPr>
            <w:r w:rsidRPr="00F75939">
              <w:rPr>
                <w:sz w:val="20"/>
                <w:szCs w:val="20"/>
              </w:rPr>
              <w:t xml:space="preserve">Инвестиции в основной капитал за счет средств </w:t>
            </w:r>
            <w:r w:rsidRPr="00F75939">
              <w:rPr>
                <w:sz w:val="20"/>
                <w:szCs w:val="20"/>
              </w:rPr>
              <w:br/>
              <w:t>бюджета муниципального образования</w:t>
            </w:r>
          </w:p>
        </w:tc>
        <w:tc>
          <w:tcPr>
            <w:tcW w:w="1170" w:type="dxa"/>
            <w:gridSpan w:val="2"/>
            <w:tcBorders>
              <w:top w:val="nil"/>
              <w:left w:val="single" w:sz="4" w:space="0" w:color="000000"/>
              <w:bottom w:val="single" w:sz="4" w:space="0" w:color="000000"/>
              <w:right w:val="single" w:sz="4" w:space="0" w:color="000000"/>
            </w:tcBorders>
            <w:vAlign w:val="bottom"/>
          </w:tcPr>
          <w:p w14:paraId="675978B8" w14:textId="77777777" w:rsidR="00D43E4B" w:rsidRPr="00F75939" w:rsidRDefault="00D43E4B" w:rsidP="00F75939">
            <w:pPr>
              <w:tabs>
                <w:tab w:val="left" w:pos="708"/>
              </w:tabs>
              <w:spacing w:before="60" w:after="240"/>
              <w:jc w:val="center"/>
              <w:rPr>
                <w:sz w:val="20"/>
                <w:szCs w:val="20"/>
              </w:rPr>
            </w:pPr>
            <w:r w:rsidRPr="00F75939">
              <w:rPr>
                <w:sz w:val="20"/>
                <w:szCs w:val="20"/>
              </w:rPr>
              <w:t>тысяча</w:t>
            </w:r>
            <w:r w:rsidRPr="00F75939">
              <w:rPr>
                <w:sz w:val="20"/>
                <w:szCs w:val="20"/>
              </w:rPr>
              <w:br/>
              <w:t>рублей</w:t>
            </w:r>
          </w:p>
        </w:tc>
        <w:tc>
          <w:tcPr>
            <w:tcW w:w="1531" w:type="dxa"/>
            <w:gridSpan w:val="2"/>
            <w:tcBorders>
              <w:top w:val="nil"/>
              <w:left w:val="single" w:sz="4" w:space="0" w:color="000000"/>
              <w:bottom w:val="single" w:sz="4" w:space="0" w:color="000000"/>
              <w:right w:val="single" w:sz="6" w:space="0" w:color="auto"/>
            </w:tcBorders>
            <w:vAlign w:val="bottom"/>
          </w:tcPr>
          <w:p w14:paraId="6E7907E7" w14:textId="77777777" w:rsidR="00D43E4B" w:rsidRPr="00F75939" w:rsidRDefault="002768E3" w:rsidP="00114E15">
            <w:pPr>
              <w:tabs>
                <w:tab w:val="left" w:pos="708"/>
              </w:tabs>
              <w:spacing w:before="60" w:after="240"/>
              <w:jc w:val="center"/>
              <w:rPr>
                <w:sz w:val="20"/>
                <w:szCs w:val="20"/>
              </w:rPr>
            </w:pPr>
            <w:r>
              <w:rPr>
                <w:sz w:val="20"/>
                <w:szCs w:val="20"/>
              </w:rPr>
              <w:t>17</w:t>
            </w:r>
          </w:p>
        </w:tc>
        <w:tc>
          <w:tcPr>
            <w:tcW w:w="1212" w:type="dxa"/>
            <w:gridSpan w:val="2"/>
            <w:tcBorders>
              <w:top w:val="nil"/>
              <w:left w:val="single" w:sz="4" w:space="0" w:color="000000"/>
              <w:bottom w:val="single" w:sz="4" w:space="0" w:color="000000"/>
            </w:tcBorders>
            <w:vAlign w:val="bottom"/>
          </w:tcPr>
          <w:p w14:paraId="343119B0" w14:textId="77777777" w:rsidR="00D43E4B" w:rsidRPr="00F75939" w:rsidRDefault="00D43E4B" w:rsidP="00114E15">
            <w:pPr>
              <w:tabs>
                <w:tab w:val="left" w:pos="708"/>
              </w:tabs>
              <w:spacing w:before="60" w:after="240"/>
              <w:jc w:val="center"/>
              <w:rPr>
                <w:sz w:val="20"/>
                <w:szCs w:val="20"/>
              </w:rPr>
            </w:pPr>
          </w:p>
        </w:tc>
      </w:tr>
      <w:tr w:rsidR="00D43E4B" w:rsidRPr="00F75939" w14:paraId="68A0B7F1" w14:textId="77777777">
        <w:trPr>
          <w:gridAfter w:val="1"/>
          <w:wAfter w:w="18" w:type="dxa"/>
          <w:jc w:val="center"/>
        </w:trPr>
        <w:tc>
          <w:tcPr>
            <w:tcW w:w="963" w:type="dxa"/>
            <w:gridSpan w:val="2"/>
            <w:tcBorders>
              <w:top w:val="single" w:sz="6" w:space="0" w:color="auto"/>
              <w:bottom w:val="nil"/>
              <w:right w:val="single" w:sz="4" w:space="0" w:color="000000"/>
            </w:tcBorders>
          </w:tcPr>
          <w:p w14:paraId="2844639C" w14:textId="77777777" w:rsidR="00D43E4B" w:rsidRPr="00F75939" w:rsidRDefault="00D43E4B" w:rsidP="00F75939">
            <w:pPr>
              <w:rPr>
                <w:sz w:val="20"/>
                <w:szCs w:val="20"/>
              </w:rPr>
            </w:pPr>
          </w:p>
        </w:tc>
        <w:tc>
          <w:tcPr>
            <w:tcW w:w="5351" w:type="dxa"/>
            <w:gridSpan w:val="2"/>
            <w:tcBorders>
              <w:top w:val="single" w:sz="6" w:space="0" w:color="auto"/>
              <w:left w:val="single" w:sz="4" w:space="0" w:color="000000"/>
              <w:bottom w:val="nil"/>
              <w:right w:val="single" w:sz="4" w:space="0" w:color="000000"/>
            </w:tcBorders>
          </w:tcPr>
          <w:p w14:paraId="62AE2153" w14:textId="77777777" w:rsidR="00D43E4B" w:rsidRPr="00F75939" w:rsidRDefault="00D43E4B" w:rsidP="00F75939">
            <w:pPr>
              <w:tabs>
                <w:tab w:val="left" w:pos="708"/>
              </w:tabs>
              <w:spacing w:before="60"/>
              <w:rPr>
                <w:sz w:val="20"/>
                <w:szCs w:val="20"/>
              </w:rPr>
            </w:pPr>
            <w:r w:rsidRPr="00F75939">
              <w:rPr>
                <w:b/>
                <w:bCs/>
                <w:sz w:val="20"/>
                <w:szCs w:val="20"/>
              </w:rPr>
              <w:t>Ввод жилья</w:t>
            </w:r>
          </w:p>
        </w:tc>
        <w:tc>
          <w:tcPr>
            <w:tcW w:w="1170" w:type="dxa"/>
            <w:gridSpan w:val="2"/>
            <w:tcBorders>
              <w:top w:val="single" w:sz="6" w:space="0" w:color="auto"/>
              <w:left w:val="single" w:sz="4" w:space="0" w:color="000000"/>
              <w:bottom w:val="nil"/>
              <w:right w:val="single" w:sz="4" w:space="0" w:color="000000"/>
            </w:tcBorders>
            <w:vAlign w:val="bottom"/>
          </w:tcPr>
          <w:p w14:paraId="4D415C32" w14:textId="77777777" w:rsidR="00D43E4B" w:rsidRPr="00F75939" w:rsidRDefault="00D43E4B" w:rsidP="00F75939">
            <w:pPr>
              <w:rPr>
                <w:sz w:val="20"/>
                <w:szCs w:val="20"/>
              </w:rPr>
            </w:pPr>
          </w:p>
        </w:tc>
        <w:tc>
          <w:tcPr>
            <w:tcW w:w="1531" w:type="dxa"/>
            <w:gridSpan w:val="2"/>
            <w:tcBorders>
              <w:top w:val="single" w:sz="6" w:space="0" w:color="auto"/>
              <w:left w:val="single" w:sz="4" w:space="0" w:color="000000"/>
              <w:bottom w:val="nil"/>
              <w:right w:val="single" w:sz="6" w:space="0" w:color="auto"/>
            </w:tcBorders>
            <w:vAlign w:val="bottom"/>
          </w:tcPr>
          <w:p w14:paraId="5F7ACB58"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6" w:space="0" w:color="auto"/>
              <w:left w:val="single" w:sz="4" w:space="0" w:color="000000"/>
              <w:bottom w:val="nil"/>
            </w:tcBorders>
            <w:vAlign w:val="bottom"/>
          </w:tcPr>
          <w:p w14:paraId="04D7DF5D" w14:textId="77777777" w:rsidR="00D43E4B" w:rsidRPr="00F75939" w:rsidRDefault="00D43E4B" w:rsidP="00114E15">
            <w:pPr>
              <w:tabs>
                <w:tab w:val="left" w:pos="708"/>
              </w:tabs>
              <w:spacing w:before="60"/>
              <w:jc w:val="center"/>
              <w:rPr>
                <w:sz w:val="20"/>
                <w:szCs w:val="20"/>
              </w:rPr>
            </w:pPr>
          </w:p>
        </w:tc>
      </w:tr>
      <w:tr w:rsidR="00D43E4B" w:rsidRPr="00F75939" w14:paraId="29D62985" w14:textId="77777777">
        <w:trPr>
          <w:gridAfter w:val="1"/>
          <w:wAfter w:w="18" w:type="dxa"/>
          <w:jc w:val="center"/>
        </w:trPr>
        <w:tc>
          <w:tcPr>
            <w:tcW w:w="963" w:type="dxa"/>
            <w:gridSpan w:val="2"/>
            <w:tcBorders>
              <w:top w:val="nil"/>
              <w:bottom w:val="single" w:sz="4" w:space="0" w:color="auto"/>
              <w:right w:val="single" w:sz="4" w:space="0" w:color="000000"/>
            </w:tcBorders>
            <w:vAlign w:val="center"/>
          </w:tcPr>
          <w:p w14:paraId="78BD8B7D" w14:textId="77777777" w:rsidR="00D43E4B" w:rsidRPr="00F75939" w:rsidRDefault="00D43E4B" w:rsidP="009E281C">
            <w:pPr>
              <w:tabs>
                <w:tab w:val="left" w:pos="708"/>
              </w:tabs>
              <w:spacing w:before="60"/>
              <w:ind w:left="-16"/>
              <w:jc w:val="center"/>
              <w:rPr>
                <w:sz w:val="20"/>
                <w:szCs w:val="20"/>
              </w:rPr>
            </w:pPr>
            <w:r w:rsidRPr="00F75939">
              <w:rPr>
                <w:sz w:val="20"/>
                <w:szCs w:val="20"/>
                <w:lang w:val="en-US"/>
              </w:rPr>
              <w:t>4</w:t>
            </w:r>
            <w:r w:rsidRPr="00F75939">
              <w:rPr>
                <w:sz w:val="20"/>
                <w:szCs w:val="20"/>
              </w:rPr>
              <w:t>1</w:t>
            </w:r>
          </w:p>
        </w:tc>
        <w:tc>
          <w:tcPr>
            <w:tcW w:w="5351" w:type="dxa"/>
            <w:gridSpan w:val="2"/>
            <w:tcBorders>
              <w:top w:val="nil"/>
              <w:left w:val="single" w:sz="4" w:space="0" w:color="000000"/>
              <w:bottom w:val="single" w:sz="4" w:space="0" w:color="auto"/>
              <w:right w:val="single" w:sz="4" w:space="0" w:color="000000"/>
            </w:tcBorders>
          </w:tcPr>
          <w:p w14:paraId="1A9D2CAE" w14:textId="77777777" w:rsidR="00D43E4B" w:rsidRPr="00F75939" w:rsidRDefault="00D43E4B" w:rsidP="00F75939">
            <w:pPr>
              <w:tabs>
                <w:tab w:val="left" w:pos="708"/>
              </w:tabs>
              <w:spacing w:before="60"/>
              <w:rPr>
                <w:sz w:val="20"/>
                <w:szCs w:val="20"/>
              </w:rPr>
            </w:pPr>
            <w:r w:rsidRPr="00F75939">
              <w:rPr>
                <w:sz w:val="20"/>
                <w:szCs w:val="20"/>
              </w:rPr>
              <w:t xml:space="preserve">Ввод в действие жилых домов на территории  </w:t>
            </w:r>
            <w:r w:rsidRPr="00F75939">
              <w:rPr>
                <w:sz w:val="20"/>
                <w:szCs w:val="20"/>
              </w:rPr>
              <w:br/>
              <w:t>муниципального образования</w:t>
            </w:r>
          </w:p>
        </w:tc>
        <w:tc>
          <w:tcPr>
            <w:tcW w:w="1170" w:type="dxa"/>
            <w:gridSpan w:val="2"/>
            <w:tcBorders>
              <w:top w:val="nil"/>
              <w:left w:val="single" w:sz="4" w:space="0" w:color="000000"/>
              <w:bottom w:val="single" w:sz="4" w:space="0" w:color="auto"/>
              <w:right w:val="single" w:sz="4" w:space="0" w:color="000000"/>
            </w:tcBorders>
            <w:vAlign w:val="bottom"/>
          </w:tcPr>
          <w:p w14:paraId="1AC7C2D7"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 xml:space="preserve">2 </w:t>
            </w:r>
            <w:r w:rsidRPr="00F75939">
              <w:rPr>
                <w:sz w:val="20"/>
                <w:szCs w:val="20"/>
              </w:rPr>
              <w:t>общей  площади</w:t>
            </w:r>
          </w:p>
        </w:tc>
        <w:tc>
          <w:tcPr>
            <w:tcW w:w="1531" w:type="dxa"/>
            <w:gridSpan w:val="2"/>
            <w:tcBorders>
              <w:top w:val="nil"/>
              <w:left w:val="single" w:sz="4" w:space="0" w:color="000000"/>
              <w:bottom w:val="single" w:sz="4" w:space="0" w:color="auto"/>
              <w:right w:val="single" w:sz="6" w:space="0" w:color="auto"/>
            </w:tcBorders>
            <w:vAlign w:val="bottom"/>
          </w:tcPr>
          <w:p w14:paraId="7C8A6B59" w14:textId="77777777" w:rsidR="00D43E4B" w:rsidRPr="00F75939" w:rsidRDefault="00D43E4B" w:rsidP="00114E15">
            <w:pPr>
              <w:tabs>
                <w:tab w:val="left" w:pos="708"/>
              </w:tabs>
              <w:spacing w:before="60"/>
              <w:jc w:val="center"/>
              <w:rPr>
                <w:sz w:val="20"/>
                <w:szCs w:val="20"/>
              </w:rPr>
            </w:pPr>
            <w:r>
              <w:rPr>
                <w:sz w:val="20"/>
                <w:szCs w:val="20"/>
              </w:rPr>
              <w:t>236</w:t>
            </w:r>
            <w:r w:rsidR="002768E3">
              <w:rPr>
                <w:sz w:val="20"/>
                <w:szCs w:val="20"/>
              </w:rPr>
              <w:t>,7</w:t>
            </w:r>
          </w:p>
        </w:tc>
        <w:tc>
          <w:tcPr>
            <w:tcW w:w="1212" w:type="dxa"/>
            <w:gridSpan w:val="2"/>
            <w:tcBorders>
              <w:top w:val="nil"/>
              <w:left w:val="single" w:sz="4" w:space="0" w:color="000000"/>
              <w:bottom w:val="single" w:sz="4" w:space="0" w:color="auto"/>
            </w:tcBorders>
            <w:vAlign w:val="bottom"/>
          </w:tcPr>
          <w:p w14:paraId="65452CD7" w14:textId="77777777" w:rsidR="00D43E4B" w:rsidRPr="00F75939" w:rsidRDefault="00D43E4B" w:rsidP="00114E15">
            <w:pPr>
              <w:tabs>
                <w:tab w:val="left" w:pos="708"/>
              </w:tabs>
              <w:spacing w:before="60"/>
              <w:jc w:val="center"/>
              <w:rPr>
                <w:sz w:val="20"/>
                <w:szCs w:val="20"/>
              </w:rPr>
            </w:pPr>
          </w:p>
        </w:tc>
      </w:tr>
      <w:tr w:rsidR="00D43E4B" w:rsidRPr="00F75939" w14:paraId="31A01D97" w14:textId="77777777">
        <w:trPr>
          <w:gridAfter w:val="1"/>
          <w:wAfter w:w="18" w:type="dxa"/>
          <w:jc w:val="center"/>
        </w:trPr>
        <w:tc>
          <w:tcPr>
            <w:tcW w:w="963" w:type="dxa"/>
            <w:gridSpan w:val="2"/>
            <w:tcBorders>
              <w:top w:val="single" w:sz="4" w:space="0" w:color="auto"/>
              <w:bottom w:val="single" w:sz="4" w:space="0" w:color="auto"/>
              <w:right w:val="single" w:sz="4" w:space="0" w:color="000000"/>
            </w:tcBorders>
          </w:tcPr>
          <w:p w14:paraId="18039EFF" w14:textId="77777777" w:rsidR="00D43E4B" w:rsidRPr="00F75939" w:rsidRDefault="00D43E4B" w:rsidP="009E281C">
            <w:pPr>
              <w:tabs>
                <w:tab w:val="left" w:pos="708"/>
              </w:tabs>
              <w:spacing w:before="60"/>
              <w:ind w:left="-16"/>
              <w:jc w:val="center"/>
              <w:rPr>
                <w:sz w:val="20"/>
                <w:szCs w:val="20"/>
              </w:rPr>
            </w:pPr>
            <w:r w:rsidRPr="00F75939">
              <w:rPr>
                <w:sz w:val="20"/>
                <w:szCs w:val="20"/>
                <w:lang w:val="en-US"/>
              </w:rPr>
              <w:t>4</w:t>
            </w:r>
            <w:r w:rsidRPr="00F75939">
              <w:rPr>
                <w:sz w:val="20"/>
                <w:szCs w:val="20"/>
              </w:rPr>
              <w:t>1</w:t>
            </w:r>
            <w:r w:rsidRPr="00F75939">
              <w:rPr>
                <w:sz w:val="20"/>
                <w:szCs w:val="20"/>
                <w:lang w:val="en-US"/>
              </w:rPr>
              <w:t>.1</w:t>
            </w:r>
          </w:p>
        </w:tc>
        <w:tc>
          <w:tcPr>
            <w:tcW w:w="5351" w:type="dxa"/>
            <w:gridSpan w:val="2"/>
            <w:tcBorders>
              <w:top w:val="single" w:sz="4" w:space="0" w:color="auto"/>
              <w:left w:val="single" w:sz="4" w:space="0" w:color="000000"/>
              <w:bottom w:val="single" w:sz="4" w:space="0" w:color="auto"/>
              <w:right w:val="single" w:sz="4" w:space="0" w:color="000000"/>
            </w:tcBorders>
          </w:tcPr>
          <w:p w14:paraId="5DF761A5" w14:textId="77777777" w:rsidR="00D43E4B" w:rsidRPr="00F75939" w:rsidRDefault="00D43E4B" w:rsidP="00F75939">
            <w:pPr>
              <w:tabs>
                <w:tab w:val="left" w:pos="708"/>
              </w:tabs>
              <w:spacing w:before="60"/>
              <w:ind w:firstLine="315"/>
              <w:rPr>
                <w:sz w:val="20"/>
                <w:szCs w:val="20"/>
              </w:rPr>
            </w:pPr>
            <w:r w:rsidRPr="00F75939">
              <w:rPr>
                <w:sz w:val="20"/>
                <w:szCs w:val="20"/>
              </w:rPr>
              <w:t>в том числе индивидуальных</w:t>
            </w:r>
          </w:p>
        </w:tc>
        <w:tc>
          <w:tcPr>
            <w:tcW w:w="1170" w:type="dxa"/>
            <w:gridSpan w:val="2"/>
            <w:tcBorders>
              <w:top w:val="single" w:sz="4" w:space="0" w:color="auto"/>
              <w:left w:val="single" w:sz="4" w:space="0" w:color="000000"/>
              <w:bottom w:val="single" w:sz="4" w:space="0" w:color="auto"/>
              <w:right w:val="single" w:sz="4" w:space="0" w:color="000000"/>
            </w:tcBorders>
            <w:vAlign w:val="bottom"/>
          </w:tcPr>
          <w:p w14:paraId="7669DBF1"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r w:rsidRPr="00F75939">
              <w:rPr>
                <w:sz w:val="20"/>
                <w:szCs w:val="20"/>
              </w:rPr>
              <w:t xml:space="preserve">общей </w:t>
            </w:r>
            <w:r w:rsidRPr="00F75939">
              <w:rPr>
                <w:sz w:val="20"/>
                <w:szCs w:val="20"/>
              </w:rPr>
              <w:br/>
              <w:t>площади</w:t>
            </w:r>
          </w:p>
        </w:tc>
        <w:tc>
          <w:tcPr>
            <w:tcW w:w="1531" w:type="dxa"/>
            <w:gridSpan w:val="2"/>
            <w:tcBorders>
              <w:top w:val="single" w:sz="4" w:space="0" w:color="auto"/>
              <w:left w:val="single" w:sz="4" w:space="0" w:color="000000"/>
              <w:bottom w:val="single" w:sz="4" w:space="0" w:color="auto"/>
              <w:right w:val="single" w:sz="6" w:space="0" w:color="auto"/>
            </w:tcBorders>
            <w:vAlign w:val="bottom"/>
          </w:tcPr>
          <w:p w14:paraId="5627A70F" w14:textId="77777777" w:rsidR="00D43E4B" w:rsidRPr="00F75939" w:rsidRDefault="00D43E4B" w:rsidP="00114E15">
            <w:pPr>
              <w:tabs>
                <w:tab w:val="left" w:pos="708"/>
              </w:tabs>
              <w:spacing w:before="60"/>
              <w:jc w:val="center"/>
              <w:rPr>
                <w:sz w:val="20"/>
                <w:szCs w:val="20"/>
              </w:rPr>
            </w:pPr>
            <w:r>
              <w:rPr>
                <w:sz w:val="20"/>
                <w:szCs w:val="20"/>
              </w:rPr>
              <w:t>236</w:t>
            </w:r>
            <w:r w:rsidR="002768E3">
              <w:rPr>
                <w:sz w:val="20"/>
                <w:szCs w:val="20"/>
              </w:rPr>
              <w:t>,7</w:t>
            </w:r>
          </w:p>
        </w:tc>
        <w:tc>
          <w:tcPr>
            <w:tcW w:w="1212" w:type="dxa"/>
            <w:gridSpan w:val="2"/>
            <w:tcBorders>
              <w:top w:val="single" w:sz="4" w:space="0" w:color="auto"/>
              <w:left w:val="single" w:sz="4" w:space="0" w:color="000000"/>
              <w:bottom w:val="single" w:sz="4" w:space="0" w:color="auto"/>
            </w:tcBorders>
            <w:vAlign w:val="bottom"/>
          </w:tcPr>
          <w:p w14:paraId="4A40C3B0" w14:textId="77777777" w:rsidR="00D43E4B" w:rsidRPr="00F75939" w:rsidRDefault="00D43E4B" w:rsidP="00114E15">
            <w:pPr>
              <w:tabs>
                <w:tab w:val="left" w:pos="708"/>
              </w:tabs>
              <w:spacing w:before="60"/>
              <w:jc w:val="center"/>
              <w:rPr>
                <w:sz w:val="20"/>
                <w:szCs w:val="20"/>
              </w:rPr>
            </w:pPr>
          </w:p>
        </w:tc>
      </w:tr>
      <w:tr w:rsidR="00D43E4B" w:rsidRPr="00F75939" w14:paraId="1455B618" w14:textId="77777777">
        <w:trPr>
          <w:gridAfter w:val="1"/>
          <w:wAfter w:w="18" w:type="dxa"/>
          <w:jc w:val="center"/>
        </w:trPr>
        <w:tc>
          <w:tcPr>
            <w:tcW w:w="963" w:type="dxa"/>
            <w:gridSpan w:val="2"/>
            <w:tcBorders>
              <w:top w:val="single" w:sz="4" w:space="0" w:color="auto"/>
              <w:bottom w:val="nil"/>
              <w:right w:val="single" w:sz="4" w:space="0" w:color="000000"/>
            </w:tcBorders>
            <w:vAlign w:val="bottom"/>
          </w:tcPr>
          <w:p w14:paraId="669BFDD9" w14:textId="77777777" w:rsidR="00D43E4B" w:rsidRPr="00F75939" w:rsidRDefault="00D43E4B" w:rsidP="00885F8F">
            <w:pPr>
              <w:jc w:val="center"/>
              <w:rPr>
                <w:sz w:val="20"/>
                <w:szCs w:val="20"/>
              </w:rPr>
            </w:pPr>
          </w:p>
        </w:tc>
        <w:tc>
          <w:tcPr>
            <w:tcW w:w="5351" w:type="dxa"/>
            <w:gridSpan w:val="2"/>
            <w:tcBorders>
              <w:top w:val="single" w:sz="4" w:space="0" w:color="auto"/>
              <w:left w:val="single" w:sz="4" w:space="0" w:color="000000"/>
              <w:bottom w:val="nil"/>
              <w:right w:val="single" w:sz="4" w:space="0" w:color="000000"/>
            </w:tcBorders>
            <w:vAlign w:val="bottom"/>
          </w:tcPr>
          <w:p w14:paraId="09665F6D" w14:textId="77777777" w:rsidR="00D43E4B" w:rsidRPr="00F75939" w:rsidRDefault="00D43E4B" w:rsidP="00F75939">
            <w:pPr>
              <w:tabs>
                <w:tab w:val="left" w:pos="708"/>
              </w:tabs>
              <w:spacing w:before="60"/>
              <w:rPr>
                <w:sz w:val="20"/>
                <w:szCs w:val="20"/>
              </w:rPr>
            </w:pPr>
            <w:r w:rsidRPr="00F75939">
              <w:rPr>
                <w:b/>
                <w:bCs/>
                <w:sz w:val="20"/>
                <w:szCs w:val="20"/>
              </w:rPr>
              <w:t>Коллективные средства размещения</w:t>
            </w:r>
          </w:p>
        </w:tc>
        <w:tc>
          <w:tcPr>
            <w:tcW w:w="1170" w:type="dxa"/>
            <w:gridSpan w:val="2"/>
            <w:tcBorders>
              <w:top w:val="single" w:sz="4" w:space="0" w:color="auto"/>
              <w:left w:val="single" w:sz="4" w:space="0" w:color="000000"/>
              <w:bottom w:val="nil"/>
              <w:right w:val="single" w:sz="4" w:space="0" w:color="000000"/>
            </w:tcBorders>
            <w:vAlign w:val="bottom"/>
          </w:tcPr>
          <w:p w14:paraId="37679A29" w14:textId="77777777" w:rsidR="00D43E4B" w:rsidRPr="00F75939" w:rsidRDefault="00D43E4B" w:rsidP="00F75939">
            <w:pPr>
              <w:rPr>
                <w:sz w:val="20"/>
                <w:szCs w:val="20"/>
              </w:rPr>
            </w:pPr>
          </w:p>
        </w:tc>
        <w:tc>
          <w:tcPr>
            <w:tcW w:w="1531" w:type="dxa"/>
            <w:gridSpan w:val="2"/>
            <w:tcBorders>
              <w:top w:val="single" w:sz="4" w:space="0" w:color="auto"/>
              <w:left w:val="single" w:sz="4" w:space="0" w:color="000000"/>
              <w:bottom w:val="nil"/>
              <w:right w:val="single" w:sz="6" w:space="0" w:color="auto"/>
            </w:tcBorders>
            <w:vAlign w:val="bottom"/>
          </w:tcPr>
          <w:p w14:paraId="1C91EE43"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auto"/>
              <w:left w:val="single" w:sz="4" w:space="0" w:color="000000"/>
              <w:bottom w:val="nil"/>
            </w:tcBorders>
            <w:vAlign w:val="bottom"/>
          </w:tcPr>
          <w:p w14:paraId="256E523D" w14:textId="77777777" w:rsidR="00D43E4B" w:rsidRPr="00F75939" w:rsidRDefault="00D43E4B" w:rsidP="00114E15">
            <w:pPr>
              <w:tabs>
                <w:tab w:val="left" w:pos="708"/>
              </w:tabs>
              <w:spacing w:before="60"/>
              <w:jc w:val="center"/>
              <w:rPr>
                <w:sz w:val="20"/>
                <w:szCs w:val="20"/>
              </w:rPr>
            </w:pPr>
          </w:p>
        </w:tc>
      </w:tr>
      <w:tr w:rsidR="00D43E4B" w:rsidRPr="00F75939" w14:paraId="5A542B54" w14:textId="77777777">
        <w:trPr>
          <w:gridAfter w:val="1"/>
          <w:wAfter w:w="18" w:type="dxa"/>
          <w:jc w:val="center"/>
        </w:trPr>
        <w:tc>
          <w:tcPr>
            <w:tcW w:w="963" w:type="dxa"/>
            <w:gridSpan w:val="2"/>
            <w:tcBorders>
              <w:top w:val="nil"/>
              <w:bottom w:val="single" w:sz="4" w:space="0" w:color="auto"/>
              <w:right w:val="single" w:sz="4" w:space="0" w:color="000000"/>
            </w:tcBorders>
            <w:vAlign w:val="bottom"/>
          </w:tcPr>
          <w:p w14:paraId="37377895" w14:textId="77777777" w:rsidR="00D43E4B" w:rsidRPr="00F75939" w:rsidRDefault="00D43E4B" w:rsidP="00885F8F">
            <w:pPr>
              <w:tabs>
                <w:tab w:val="left" w:pos="708"/>
              </w:tabs>
              <w:spacing w:before="60"/>
              <w:ind w:left="-16"/>
              <w:jc w:val="center"/>
              <w:rPr>
                <w:sz w:val="20"/>
                <w:szCs w:val="20"/>
              </w:rPr>
            </w:pPr>
            <w:r w:rsidRPr="00F75939">
              <w:rPr>
                <w:sz w:val="20"/>
                <w:szCs w:val="20"/>
              </w:rPr>
              <w:t>42</w:t>
            </w:r>
          </w:p>
        </w:tc>
        <w:tc>
          <w:tcPr>
            <w:tcW w:w="5351" w:type="dxa"/>
            <w:gridSpan w:val="2"/>
            <w:tcBorders>
              <w:top w:val="nil"/>
              <w:left w:val="single" w:sz="4" w:space="0" w:color="000000"/>
              <w:bottom w:val="single" w:sz="4" w:space="0" w:color="auto"/>
              <w:right w:val="single" w:sz="4" w:space="0" w:color="000000"/>
            </w:tcBorders>
            <w:vAlign w:val="bottom"/>
          </w:tcPr>
          <w:p w14:paraId="6619B901" w14:textId="77777777" w:rsidR="00D43E4B" w:rsidRPr="00F75939" w:rsidRDefault="00D43E4B" w:rsidP="00F75939">
            <w:pPr>
              <w:tabs>
                <w:tab w:val="left" w:pos="708"/>
              </w:tabs>
              <w:spacing w:before="60"/>
              <w:rPr>
                <w:sz w:val="20"/>
                <w:szCs w:val="20"/>
              </w:rPr>
            </w:pPr>
            <w:r w:rsidRPr="00F75939">
              <w:rPr>
                <w:sz w:val="20"/>
                <w:szCs w:val="20"/>
              </w:rPr>
              <w:t>Число коллективных средств размещения</w:t>
            </w:r>
          </w:p>
        </w:tc>
        <w:tc>
          <w:tcPr>
            <w:tcW w:w="1170" w:type="dxa"/>
            <w:gridSpan w:val="2"/>
            <w:tcBorders>
              <w:top w:val="nil"/>
              <w:left w:val="single" w:sz="4" w:space="0" w:color="000000"/>
              <w:bottom w:val="single" w:sz="4" w:space="0" w:color="auto"/>
              <w:right w:val="single" w:sz="4" w:space="0" w:color="000000"/>
            </w:tcBorders>
            <w:vAlign w:val="bottom"/>
          </w:tcPr>
          <w:p w14:paraId="03DB4325"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auto"/>
              <w:right w:val="single" w:sz="6" w:space="0" w:color="auto"/>
            </w:tcBorders>
            <w:vAlign w:val="bottom"/>
          </w:tcPr>
          <w:p w14:paraId="0DAB8583" w14:textId="77777777" w:rsidR="00D43E4B" w:rsidRPr="00F75939" w:rsidRDefault="00D43E4B" w:rsidP="00114E15">
            <w:pPr>
              <w:tabs>
                <w:tab w:val="left" w:pos="708"/>
              </w:tabs>
              <w:spacing w:before="60"/>
              <w:jc w:val="center"/>
              <w:rPr>
                <w:sz w:val="20"/>
                <w:szCs w:val="20"/>
              </w:rPr>
            </w:pPr>
          </w:p>
        </w:tc>
        <w:tc>
          <w:tcPr>
            <w:tcW w:w="1212" w:type="dxa"/>
            <w:gridSpan w:val="2"/>
            <w:tcBorders>
              <w:top w:val="nil"/>
              <w:left w:val="single" w:sz="4" w:space="0" w:color="000000"/>
              <w:bottom w:val="single" w:sz="4" w:space="0" w:color="auto"/>
            </w:tcBorders>
            <w:vAlign w:val="bottom"/>
          </w:tcPr>
          <w:p w14:paraId="082DA65E" w14:textId="77777777" w:rsidR="00D43E4B" w:rsidRPr="00F75939" w:rsidRDefault="00D43E4B" w:rsidP="00114E15">
            <w:pPr>
              <w:tabs>
                <w:tab w:val="left" w:pos="708"/>
              </w:tabs>
              <w:spacing w:before="60"/>
              <w:jc w:val="center"/>
              <w:rPr>
                <w:sz w:val="20"/>
                <w:szCs w:val="20"/>
              </w:rPr>
            </w:pPr>
          </w:p>
        </w:tc>
      </w:tr>
      <w:tr w:rsidR="00D43E4B" w:rsidRPr="00F75939" w14:paraId="09ACBF7F" w14:textId="77777777">
        <w:trPr>
          <w:gridAfter w:val="1"/>
          <w:wAfter w:w="18" w:type="dxa"/>
          <w:trHeight w:val="70"/>
          <w:jc w:val="center"/>
        </w:trPr>
        <w:tc>
          <w:tcPr>
            <w:tcW w:w="963" w:type="dxa"/>
            <w:gridSpan w:val="2"/>
            <w:tcBorders>
              <w:top w:val="single" w:sz="4" w:space="0" w:color="auto"/>
              <w:bottom w:val="single" w:sz="4" w:space="0" w:color="auto"/>
              <w:right w:val="single" w:sz="4" w:space="0" w:color="000000"/>
            </w:tcBorders>
            <w:vAlign w:val="bottom"/>
          </w:tcPr>
          <w:p w14:paraId="6A0F24C8" w14:textId="77777777" w:rsidR="00D43E4B" w:rsidRPr="00F75939" w:rsidRDefault="00D43E4B" w:rsidP="00885F8F">
            <w:pPr>
              <w:tabs>
                <w:tab w:val="left" w:pos="708"/>
              </w:tabs>
              <w:spacing w:before="60"/>
              <w:ind w:left="-16"/>
              <w:jc w:val="center"/>
              <w:rPr>
                <w:sz w:val="20"/>
                <w:szCs w:val="20"/>
              </w:rPr>
            </w:pPr>
            <w:r w:rsidRPr="00F75939">
              <w:rPr>
                <w:sz w:val="20"/>
                <w:szCs w:val="20"/>
                <w:lang w:val="en-US"/>
              </w:rPr>
              <w:t>4</w:t>
            </w:r>
            <w:r w:rsidRPr="00F75939">
              <w:rPr>
                <w:sz w:val="20"/>
                <w:szCs w:val="20"/>
              </w:rPr>
              <w:t>2</w:t>
            </w:r>
            <w:r w:rsidRPr="00F75939">
              <w:rPr>
                <w:sz w:val="20"/>
                <w:szCs w:val="20"/>
                <w:lang w:val="en-US"/>
              </w:rPr>
              <w:t>.1</w:t>
            </w:r>
          </w:p>
        </w:tc>
        <w:tc>
          <w:tcPr>
            <w:tcW w:w="5351" w:type="dxa"/>
            <w:gridSpan w:val="2"/>
            <w:tcBorders>
              <w:top w:val="single" w:sz="4" w:space="0" w:color="auto"/>
              <w:left w:val="single" w:sz="4" w:space="0" w:color="000000"/>
              <w:bottom w:val="single" w:sz="4" w:space="0" w:color="auto"/>
              <w:right w:val="single" w:sz="4" w:space="0" w:color="000000"/>
            </w:tcBorders>
          </w:tcPr>
          <w:p w14:paraId="620302BE" w14:textId="77777777" w:rsidR="00D43E4B" w:rsidRPr="00F75939" w:rsidRDefault="00D43E4B" w:rsidP="00F75939">
            <w:pPr>
              <w:tabs>
                <w:tab w:val="left" w:pos="708"/>
              </w:tabs>
              <w:spacing w:before="60"/>
              <w:ind w:firstLine="358"/>
              <w:rPr>
                <w:sz w:val="20"/>
                <w:szCs w:val="20"/>
              </w:rPr>
            </w:pPr>
            <w:r w:rsidRPr="00F75939">
              <w:rPr>
                <w:sz w:val="20"/>
                <w:szCs w:val="20"/>
              </w:rPr>
              <w:t>в них мест</w:t>
            </w:r>
          </w:p>
        </w:tc>
        <w:tc>
          <w:tcPr>
            <w:tcW w:w="1170" w:type="dxa"/>
            <w:gridSpan w:val="2"/>
            <w:tcBorders>
              <w:top w:val="single" w:sz="4" w:space="0" w:color="auto"/>
              <w:left w:val="single" w:sz="4" w:space="0" w:color="000000"/>
              <w:bottom w:val="single" w:sz="4" w:space="0" w:color="auto"/>
              <w:right w:val="single" w:sz="4" w:space="0" w:color="000000"/>
            </w:tcBorders>
            <w:vAlign w:val="bottom"/>
          </w:tcPr>
          <w:p w14:paraId="288D170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auto"/>
              <w:right w:val="single" w:sz="6" w:space="0" w:color="auto"/>
            </w:tcBorders>
            <w:vAlign w:val="bottom"/>
          </w:tcPr>
          <w:p w14:paraId="47BA3A5E"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auto"/>
              <w:left w:val="single" w:sz="4" w:space="0" w:color="000000"/>
              <w:bottom w:val="single" w:sz="4" w:space="0" w:color="auto"/>
            </w:tcBorders>
            <w:vAlign w:val="bottom"/>
          </w:tcPr>
          <w:p w14:paraId="4E5E1086" w14:textId="77777777" w:rsidR="00D43E4B" w:rsidRPr="00F75939" w:rsidRDefault="00D43E4B" w:rsidP="00114E15">
            <w:pPr>
              <w:tabs>
                <w:tab w:val="left" w:pos="708"/>
              </w:tabs>
              <w:spacing w:before="60"/>
              <w:jc w:val="center"/>
              <w:rPr>
                <w:sz w:val="20"/>
                <w:szCs w:val="20"/>
              </w:rPr>
            </w:pPr>
          </w:p>
        </w:tc>
      </w:tr>
      <w:tr w:rsidR="00D43E4B" w:rsidRPr="00F75939" w14:paraId="2FA4753E" w14:textId="77777777">
        <w:trPr>
          <w:gridAfter w:val="1"/>
          <w:wAfter w:w="18" w:type="dxa"/>
          <w:jc w:val="center"/>
        </w:trPr>
        <w:tc>
          <w:tcPr>
            <w:tcW w:w="963" w:type="dxa"/>
            <w:gridSpan w:val="2"/>
            <w:tcBorders>
              <w:top w:val="single" w:sz="4" w:space="0" w:color="auto"/>
              <w:bottom w:val="nil"/>
              <w:right w:val="single" w:sz="4" w:space="0" w:color="000000"/>
            </w:tcBorders>
            <w:vAlign w:val="bottom"/>
          </w:tcPr>
          <w:p w14:paraId="433B244F" w14:textId="77777777" w:rsidR="00D43E4B" w:rsidRPr="00F75939" w:rsidRDefault="00D43E4B" w:rsidP="00885F8F">
            <w:pPr>
              <w:jc w:val="center"/>
              <w:rPr>
                <w:sz w:val="20"/>
                <w:szCs w:val="20"/>
              </w:rPr>
            </w:pPr>
          </w:p>
        </w:tc>
        <w:tc>
          <w:tcPr>
            <w:tcW w:w="5351" w:type="dxa"/>
            <w:gridSpan w:val="2"/>
            <w:tcBorders>
              <w:top w:val="single" w:sz="4" w:space="0" w:color="auto"/>
              <w:left w:val="single" w:sz="4" w:space="0" w:color="000000"/>
              <w:bottom w:val="nil"/>
              <w:right w:val="single" w:sz="4" w:space="0" w:color="000000"/>
            </w:tcBorders>
          </w:tcPr>
          <w:p w14:paraId="4EECB4E1" w14:textId="77777777" w:rsidR="00D43E4B" w:rsidRPr="00F75939" w:rsidRDefault="00D43E4B" w:rsidP="00F75939">
            <w:pPr>
              <w:tabs>
                <w:tab w:val="left" w:pos="708"/>
              </w:tabs>
              <w:spacing w:before="60"/>
              <w:rPr>
                <w:sz w:val="20"/>
                <w:szCs w:val="20"/>
              </w:rPr>
            </w:pPr>
            <w:r w:rsidRPr="00F75939">
              <w:rPr>
                <w:b/>
                <w:bCs/>
                <w:sz w:val="20"/>
                <w:szCs w:val="20"/>
              </w:rPr>
              <w:t xml:space="preserve">Почтовая и телефонная связь </w:t>
            </w:r>
          </w:p>
        </w:tc>
        <w:tc>
          <w:tcPr>
            <w:tcW w:w="1170" w:type="dxa"/>
            <w:gridSpan w:val="2"/>
            <w:tcBorders>
              <w:top w:val="single" w:sz="4" w:space="0" w:color="auto"/>
              <w:left w:val="single" w:sz="4" w:space="0" w:color="000000"/>
              <w:bottom w:val="nil"/>
              <w:right w:val="single" w:sz="4" w:space="0" w:color="000000"/>
            </w:tcBorders>
            <w:vAlign w:val="bottom"/>
          </w:tcPr>
          <w:p w14:paraId="69E3EED5" w14:textId="77777777" w:rsidR="00D43E4B" w:rsidRPr="00F75939" w:rsidRDefault="00D43E4B" w:rsidP="00F75939">
            <w:pPr>
              <w:rPr>
                <w:sz w:val="20"/>
                <w:szCs w:val="20"/>
              </w:rPr>
            </w:pPr>
          </w:p>
        </w:tc>
        <w:tc>
          <w:tcPr>
            <w:tcW w:w="1531" w:type="dxa"/>
            <w:gridSpan w:val="2"/>
            <w:tcBorders>
              <w:top w:val="single" w:sz="4" w:space="0" w:color="auto"/>
              <w:left w:val="single" w:sz="4" w:space="0" w:color="000000"/>
              <w:bottom w:val="nil"/>
              <w:right w:val="single" w:sz="6" w:space="0" w:color="auto"/>
            </w:tcBorders>
            <w:vAlign w:val="bottom"/>
          </w:tcPr>
          <w:p w14:paraId="684E4C13"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auto"/>
              <w:left w:val="single" w:sz="4" w:space="0" w:color="000000"/>
              <w:bottom w:val="nil"/>
            </w:tcBorders>
            <w:vAlign w:val="bottom"/>
          </w:tcPr>
          <w:p w14:paraId="1EC967EB" w14:textId="77777777" w:rsidR="00D43E4B" w:rsidRPr="00F75939" w:rsidRDefault="00D43E4B" w:rsidP="00114E15">
            <w:pPr>
              <w:tabs>
                <w:tab w:val="left" w:pos="708"/>
              </w:tabs>
              <w:spacing w:before="60"/>
              <w:jc w:val="center"/>
              <w:rPr>
                <w:sz w:val="20"/>
                <w:szCs w:val="20"/>
              </w:rPr>
            </w:pPr>
          </w:p>
        </w:tc>
      </w:tr>
      <w:tr w:rsidR="00D43E4B" w:rsidRPr="00F75939" w14:paraId="5158FAF8" w14:textId="77777777">
        <w:trPr>
          <w:gridAfter w:val="1"/>
          <w:wAfter w:w="18" w:type="dxa"/>
          <w:jc w:val="center"/>
        </w:trPr>
        <w:tc>
          <w:tcPr>
            <w:tcW w:w="963" w:type="dxa"/>
            <w:gridSpan w:val="2"/>
            <w:tcBorders>
              <w:top w:val="nil"/>
              <w:bottom w:val="single" w:sz="4" w:space="0" w:color="auto"/>
              <w:right w:val="single" w:sz="4" w:space="0" w:color="000000"/>
            </w:tcBorders>
          </w:tcPr>
          <w:p w14:paraId="5332A151" w14:textId="77777777" w:rsidR="00D43E4B" w:rsidRPr="00F75939" w:rsidRDefault="00D43E4B" w:rsidP="009E281C">
            <w:pPr>
              <w:tabs>
                <w:tab w:val="left" w:pos="708"/>
              </w:tabs>
              <w:spacing w:before="60"/>
              <w:ind w:left="-16"/>
              <w:jc w:val="center"/>
              <w:outlineLvl w:val="1"/>
              <w:rPr>
                <w:b/>
                <w:bCs/>
                <w:sz w:val="20"/>
                <w:szCs w:val="20"/>
              </w:rPr>
            </w:pPr>
            <w:r w:rsidRPr="00F75939">
              <w:rPr>
                <w:sz w:val="20"/>
                <w:szCs w:val="20"/>
              </w:rPr>
              <w:t>43</w:t>
            </w:r>
          </w:p>
        </w:tc>
        <w:tc>
          <w:tcPr>
            <w:tcW w:w="5351" w:type="dxa"/>
            <w:gridSpan w:val="2"/>
            <w:tcBorders>
              <w:top w:val="nil"/>
              <w:left w:val="single" w:sz="4" w:space="0" w:color="000000"/>
              <w:bottom w:val="single" w:sz="4" w:space="0" w:color="auto"/>
              <w:right w:val="single" w:sz="4" w:space="0" w:color="000000"/>
            </w:tcBorders>
          </w:tcPr>
          <w:p w14:paraId="58637970" w14:textId="77777777" w:rsidR="00D43E4B" w:rsidRPr="00F75939" w:rsidRDefault="00D43E4B" w:rsidP="00F75939">
            <w:pPr>
              <w:tabs>
                <w:tab w:val="left" w:pos="708"/>
              </w:tabs>
              <w:spacing w:before="60"/>
              <w:outlineLvl w:val="1"/>
              <w:rPr>
                <w:rFonts w:eastAsia="Arial Unicode MS"/>
                <w:b/>
                <w:bCs/>
                <w:sz w:val="20"/>
                <w:szCs w:val="20"/>
              </w:rPr>
            </w:pPr>
            <w:r w:rsidRPr="00F75939">
              <w:rPr>
                <w:sz w:val="20"/>
                <w:szCs w:val="20"/>
              </w:rPr>
              <w:t>Число сельских населенных пунктов, обслуживаемых почтовой связью</w:t>
            </w:r>
          </w:p>
        </w:tc>
        <w:tc>
          <w:tcPr>
            <w:tcW w:w="1170" w:type="dxa"/>
            <w:gridSpan w:val="2"/>
            <w:tcBorders>
              <w:top w:val="nil"/>
              <w:left w:val="single" w:sz="4" w:space="0" w:color="000000"/>
              <w:bottom w:val="single" w:sz="4" w:space="0" w:color="auto"/>
              <w:right w:val="single" w:sz="4" w:space="0" w:color="000000"/>
            </w:tcBorders>
            <w:vAlign w:val="bottom"/>
          </w:tcPr>
          <w:p w14:paraId="7B36B5CB"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auto"/>
              <w:right w:val="single" w:sz="6" w:space="0" w:color="auto"/>
            </w:tcBorders>
            <w:vAlign w:val="bottom"/>
          </w:tcPr>
          <w:p w14:paraId="7CE93377"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nil"/>
              <w:left w:val="single" w:sz="4" w:space="0" w:color="000000"/>
              <w:bottom w:val="single" w:sz="4" w:space="0" w:color="auto"/>
            </w:tcBorders>
            <w:vAlign w:val="bottom"/>
          </w:tcPr>
          <w:p w14:paraId="19684CD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2977FC6" w14:textId="77777777">
        <w:trPr>
          <w:gridAfter w:val="1"/>
          <w:wAfter w:w="18" w:type="dxa"/>
          <w:jc w:val="center"/>
        </w:trPr>
        <w:tc>
          <w:tcPr>
            <w:tcW w:w="963" w:type="dxa"/>
            <w:gridSpan w:val="2"/>
            <w:tcBorders>
              <w:top w:val="single" w:sz="4" w:space="0" w:color="auto"/>
              <w:bottom w:val="single" w:sz="4" w:space="0" w:color="auto"/>
              <w:right w:val="single" w:sz="4" w:space="0" w:color="000000"/>
            </w:tcBorders>
            <w:vAlign w:val="bottom"/>
          </w:tcPr>
          <w:p w14:paraId="5DA0E9A3" w14:textId="77777777" w:rsidR="00D43E4B" w:rsidRPr="00F75939" w:rsidRDefault="00D43E4B" w:rsidP="00885F8F">
            <w:pPr>
              <w:tabs>
                <w:tab w:val="left" w:pos="708"/>
              </w:tabs>
              <w:spacing w:before="60"/>
              <w:ind w:left="-16"/>
              <w:jc w:val="center"/>
              <w:rPr>
                <w:sz w:val="20"/>
                <w:szCs w:val="20"/>
              </w:rPr>
            </w:pPr>
            <w:r w:rsidRPr="00F75939">
              <w:rPr>
                <w:sz w:val="20"/>
                <w:szCs w:val="20"/>
              </w:rPr>
              <w:t>44</w:t>
            </w:r>
          </w:p>
        </w:tc>
        <w:tc>
          <w:tcPr>
            <w:tcW w:w="5351" w:type="dxa"/>
            <w:gridSpan w:val="2"/>
            <w:tcBorders>
              <w:top w:val="single" w:sz="4" w:space="0" w:color="auto"/>
              <w:left w:val="single" w:sz="4" w:space="0" w:color="000000"/>
              <w:bottom w:val="single" w:sz="4" w:space="0" w:color="auto"/>
              <w:right w:val="single" w:sz="4" w:space="0" w:color="000000"/>
            </w:tcBorders>
          </w:tcPr>
          <w:p w14:paraId="0130017D" w14:textId="77777777" w:rsidR="00D43E4B" w:rsidRPr="00F75939" w:rsidRDefault="00D43E4B" w:rsidP="00F75939">
            <w:pPr>
              <w:tabs>
                <w:tab w:val="left" w:pos="708"/>
              </w:tabs>
              <w:spacing w:before="60"/>
              <w:rPr>
                <w:sz w:val="20"/>
                <w:szCs w:val="20"/>
              </w:rPr>
            </w:pPr>
            <w:r w:rsidRPr="00F75939">
              <w:rPr>
                <w:sz w:val="20"/>
                <w:szCs w:val="20"/>
              </w:rPr>
              <w:t>Число телефонизированных сельских населенных пунктов</w:t>
            </w:r>
          </w:p>
        </w:tc>
        <w:tc>
          <w:tcPr>
            <w:tcW w:w="1170" w:type="dxa"/>
            <w:gridSpan w:val="2"/>
            <w:tcBorders>
              <w:top w:val="single" w:sz="4" w:space="0" w:color="auto"/>
              <w:left w:val="single" w:sz="4" w:space="0" w:color="000000"/>
              <w:bottom w:val="single" w:sz="4" w:space="0" w:color="auto"/>
              <w:right w:val="single" w:sz="4" w:space="0" w:color="000000"/>
            </w:tcBorders>
            <w:vAlign w:val="bottom"/>
          </w:tcPr>
          <w:p w14:paraId="29B5C1C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auto"/>
              <w:right w:val="single" w:sz="6" w:space="0" w:color="auto"/>
            </w:tcBorders>
            <w:vAlign w:val="bottom"/>
          </w:tcPr>
          <w:p w14:paraId="3CD78699"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single" w:sz="4" w:space="0" w:color="auto"/>
              <w:left w:val="single" w:sz="4" w:space="0" w:color="000000"/>
              <w:bottom w:val="single" w:sz="4" w:space="0" w:color="auto"/>
            </w:tcBorders>
            <w:vAlign w:val="bottom"/>
          </w:tcPr>
          <w:p w14:paraId="33536D5E" w14:textId="77777777" w:rsidR="00D43E4B" w:rsidRPr="00F75939" w:rsidRDefault="00D43E4B" w:rsidP="00114E15">
            <w:pPr>
              <w:tabs>
                <w:tab w:val="left" w:pos="708"/>
              </w:tabs>
              <w:spacing w:before="60"/>
              <w:ind w:left="-113" w:right="-113"/>
              <w:jc w:val="center"/>
              <w:rPr>
                <w:sz w:val="20"/>
                <w:szCs w:val="20"/>
              </w:rPr>
            </w:pPr>
          </w:p>
        </w:tc>
      </w:tr>
    </w:tbl>
    <w:p w14:paraId="290D937E" w14:textId="77777777" w:rsidR="00D43E4B" w:rsidRPr="00F75939" w:rsidRDefault="00D43E4B" w:rsidP="00F75939">
      <w:pPr>
        <w:spacing w:before="60" w:line="220" w:lineRule="exact"/>
        <w:ind w:firstLine="709"/>
        <w:rPr>
          <w:sz w:val="20"/>
          <w:szCs w:val="20"/>
        </w:rPr>
      </w:pPr>
    </w:p>
    <w:p w14:paraId="08E003F8" w14:textId="77777777" w:rsidR="00D43E4B" w:rsidRPr="00F75939" w:rsidRDefault="00D43E4B" w:rsidP="00F75939">
      <w:pPr>
        <w:spacing w:before="20"/>
        <w:ind w:left="708"/>
        <w:rPr>
          <w:sz w:val="20"/>
          <w:szCs w:val="20"/>
        </w:rPr>
      </w:pPr>
      <w:r w:rsidRPr="00F75939">
        <w:rPr>
          <w:sz w:val="20"/>
          <w:szCs w:val="20"/>
        </w:rPr>
        <w:t>Коды по ОКЕИ: метр – 006; квадратный метр – 055; тысяча квадратных метров – 058; гектар – 059; квадратный метр общей площади – 081; километр – 008; тысяча рублей – 384; единица – 642; место – 698; человек – 792; тысяча кубических метров – 114</w:t>
      </w:r>
      <w:r>
        <w:rPr>
          <w:sz w:val="20"/>
          <w:szCs w:val="20"/>
        </w:rPr>
        <w:t xml:space="preserve">; тысяча тонн </w:t>
      </w:r>
      <w:r>
        <w:rPr>
          <w:sz w:val="20"/>
          <w:szCs w:val="20"/>
        </w:rPr>
        <w:sym w:font="Symbol" w:char="F02D"/>
      </w:r>
      <w:r>
        <w:rPr>
          <w:sz w:val="20"/>
          <w:szCs w:val="20"/>
        </w:rPr>
        <w:t xml:space="preserve"> 169</w:t>
      </w:r>
    </w:p>
    <w:p w14:paraId="1505079B" w14:textId="77777777" w:rsidR="00D43E4B" w:rsidRPr="00F75939" w:rsidRDefault="00D43E4B" w:rsidP="00F75939">
      <w:pPr>
        <w:spacing w:before="20"/>
        <w:ind w:left="708"/>
        <w:rPr>
          <w:sz w:val="20"/>
          <w:szCs w:val="20"/>
        </w:rPr>
      </w:pPr>
    </w:p>
    <w:p w14:paraId="7D0175DC" w14:textId="77777777" w:rsidR="00D43E4B" w:rsidRPr="00F75939" w:rsidRDefault="00D43E4B" w:rsidP="00F75939">
      <w:pPr>
        <w:spacing w:before="20"/>
        <w:ind w:left="708"/>
        <w:rPr>
          <w:sz w:val="20"/>
          <w:szCs w:val="20"/>
        </w:rPr>
      </w:pPr>
    </w:p>
    <w:tbl>
      <w:tblPr>
        <w:tblW w:w="0" w:type="auto"/>
        <w:tblInd w:w="-106" w:type="dxa"/>
        <w:tblLayout w:type="fixed"/>
        <w:tblLook w:val="00A0" w:firstRow="1" w:lastRow="0" w:firstColumn="1" w:lastColumn="0" w:noHBand="0" w:noVBand="0"/>
      </w:tblPr>
      <w:tblGrid>
        <w:gridCol w:w="3085"/>
        <w:gridCol w:w="2175"/>
        <w:gridCol w:w="273"/>
        <w:gridCol w:w="2181"/>
        <w:gridCol w:w="273"/>
        <w:gridCol w:w="2610"/>
      </w:tblGrid>
      <w:tr w:rsidR="00D43E4B" w:rsidRPr="00F75939" w14:paraId="49C281F0" w14:textId="77777777">
        <w:trPr>
          <w:tblHeader/>
        </w:trPr>
        <w:tc>
          <w:tcPr>
            <w:tcW w:w="3085" w:type="dxa"/>
          </w:tcPr>
          <w:p w14:paraId="3C136DBC" w14:textId="77777777" w:rsidR="00D43E4B" w:rsidRPr="00F75939" w:rsidRDefault="00D43E4B" w:rsidP="00F75939">
            <w:pPr>
              <w:widowControl w:val="0"/>
              <w:spacing w:line="200" w:lineRule="exact"/>
              <w:jc w:val="center"/>
              <w:rPr>
                <w:sz w:val="20"/>
                <w:szCs w:val="20"/>
              </w:rPr>
            </w:pPr>
            <w:r w:rsidRPr="00F75939">
              <w:rPr>
                <w:sz w:val="20"/>
                <w:szCs w:val="20"/>
              </w:rPr>
              <w:t>Должностное лицо,</w:t>
            </w:r>
          </w:p>
          <w:p w14:paraId="5065A607" w14:textId="77777777" w:rsidR="00D43E4B" w:rsidRPr="00F75939" w:rsidRDefault="00D43E4B" w:rsidP="00F75939">
            <w:pPr>
              <w:widowControl w:val="0"/>
              <w:tabs>
                <w:tab w:val="left" w:pos="708"/>
              </w:tabs>
              <w:spacing w:line="200" w:lineRule="exact"/>
              <w:jc w:val="center"/>
              <w:rPr>
                <w:sz w:val="20"/>
                <w:szCs w:val="20"/>
              </w:rPr>
            </w:pPr>
            <w:r w:rsidRPr="00F75939">
              <w:rPr>
                <w:sz w:val="20"/>
                <w:szCs w:val="20"/>
              </w:rPr>
              <w:t>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4629" w:type="dxa"/>
            <w:gridSpan w:val="3"/>
          </w:tcPr>
          <w:p w14:paraId="669F477D" w14:textId="77777777" w:rsidR="00D43E4B" w:rsidRPr="00F75939" w:rsidRDefault="00D43E4B" w:rsidP="00F75939">
            <w:pPr>
              <w:widowControl w:val="0"/>
              <w:tabs>
                <w:tab w:val="left" w:pos="708"/>
              </w:tabs>
              <w:spacing w:line="200" w:lineRule="exact"/>
              <w:rPr>
                <w:sz w:val="20"/>
                <w:szCs w:val="20"/>
              </w:rPr>
            </w:pPr>
          </w:p>
        </w:tc>
        <w:tc>
          <w:tcPr>
            <w:tcW w:w="2883" w:type="dxa"/>
            <w:gridSpan w:val="2"/>
          </w:tcPr>
          <w:p w14:paraId="0786644D" w14:textId="77777777" w:rsidR="00D43E4B" w:rsidRPr="00F75939" w:rsidRDefault="00D43E4B" w:rsidP="00F75939">
            <w:pPr>
              <w:widowControl w:val="0"/>
              <w:tabs>
                <w:tab w:val="left" w:pos="708"/>
              </w:tabs>
              <w:spacing w:line="200" w:lineRule="exact"/>
              <w:rPr>
                <w:sz w:val="20"/>
                <w:szCs w:val="20"/>
              </w:rPr>
            </w:pPr>
          </w:p>
        </w:tc>
      </w:tr>
      <w:tr w:rsidR="00D43E4B" w:rsidRPr="00F75939" w14:paraId="73588E52" w14:textId="77777777">
        <w:trPr>
          <w:tblHeader/>
        </w:trPr>
        <w:tc>
          <w:tcPr>
            <w:tcW w:w="3085" w:type="dxa"/>
          </w:tcPr>
          <w:p w14:paraId="45FFB538" w14:textId="77777777" w:rsidR="00D43E4B" w:rsidRPr="00F75939" w:rsidRDefault="00D43E4B" w:rsidP="00F75939">
            <w:pPr>
              <w:widowControl w:val="0"/>
              <w:tabs>
                <w:tab w:val="left" w:pos="708"/>
              </w:tabs>
              <w:spacing w:line="240" w:lineRule="exact"/>
              <w:rPr>
                <w:sz w:val="20"/>
                <w:szCs w:val="20"/>
              </w:rPr>
            </w:pPr>
          </w:p>
        </w:tc>
        <w:tc>
          <w:tcPr>
            <w:tcW w:w="2175" w:type="dxa"/>
            <w:tcBorders>
              <w:top w:val="single" w:sz="4" w:space="0" w:color="auto"/>
              <w:left w:val="nil"/>
              <w:bottom w:val="nil"/>
              <w:right w:val="nil"/>
            </w:tcBorders>
          </w:tcPr>
          <w:p w14:paraId="7DD807CC" w14:textId="77777777" w:rsidR="00D43E4B" w:rsidRPr="00F75939" w:rsidRDefault="00D43E4B" w:rsidP="00F75939">
            <w:pPr>
              <w:widowControl w:val="0"/>
              <w:spacing w:line="240" w:lineRule="exact"/>
              <w:jc w:val="center"/>
              <w:rPr>
                <w:sz w:val="20"/>
                <w:szCs w:val="20"/>
              </w:rPr>
            </w:pPr>
            <w:r w:rsidRPr="00F75939">
              <w:rPr>
                <w:sz w:val="20"/>
                <w:szCs w:val="20"/>
              </w:rPr>
              <w:t>(должность)</w:t>
            </w:r>
          </w:p>
          <w:p w14:paraId="63B010DF" w14:textId="77777777" w:rsidR="00D43E4B" w:rsidRPr="00F75939" w:rsidRDefault="00D43E4B" w:rsidP="00F75939">
            <w:pPr>
              <w:widowControl w:val="0"/>
              <w:tabs>
                <w:tab w:val="left" w:pos="708"/>
              </w:tabs>
              <w:spacing w:line="240" w:lineRule="exact"/>
              <w:ind w:left="2124"/>
              <w:jc w:val="center"/>
              <w:rPr>
                <w:sz w:val="20"/>
                <w:szCs w:val="20"/>
              </w:rPr>
            </w:pPr>
          </w:p>
        </w:tc>
        <w:tc>
          <w:tcPr>
            <w:tcW w:w="273" w:type="dxa"/>
          </w:tcPr>
          <w:p w14:paraId="74842D46" w14:textId="77777777" w:rsidR="00D43E4B" w:rsidRPr="00F75939" w:rsidRDefault="00D43E4B" w:rsidP="00F75939">
            <w:pPr>
              <w:widowControl w:val="0"/>
              <w:tabs>
                <w:tab w:val="left" w:pos="708"/>
              </w:tabs>
              <w:spacing w:line="240" w:lineRule="exact"/>
              <w:jc w:val="center"/>
              <w:rPr>
                <w:sz w:val="20"/>
                <w:szCs w:val="20"/>
              </w:rPr>
            </w:pPr>
          </w:p>
        </w:tc>
        <w:tc>
          <w:tcPr>
            <w:tcW w:w="2181" w:type="dxa"/>
            <w:tcBorders>
              <w:top w:val="single" w:sz="4" w:space="0" w:color="auto"/>
              <w:left w:val="nil"/>
              <w:bottom w:val="nil"/>
              <w:right w:val="nil"/>
            </w:tcBorders>
          </w:tcPr>
          <w:p w14:paraId="0DC9D6B6" w14:textId="77777777" w:rsidR="00D43E4B" w:rsidRPr="00F75939" w:rsidRDefault="00D43E4B" w:rsidP="00F75939">
            <w:pPr>
              <w:widowControl w:val="0"/>
              <w:spacing w:line="240" w:lineRule="exact"/>
              <w:jc w:val="center"/>
              <w:rPr>
                <w:sz w:val="20"/>
                <w:szCs w:val="20"/>
              </w:rPr>
            </w:pPr>
            <w:r w:rsidRPr="00F75939">
              <w:rPr>
                <w:sz w:val="20"/>
                <w:szCs w:val="20"/>
              </w:rPr>
              <w:t>(Ф.И.О.)</w:t>
            </w:r>
          </w:p>
          <w:p w14:paraId="133EB666" w14:textId="77777777" w:rsidR="00D43E4B" w:rsidRPr="00F75939" w:rsidRDefault="00D43E4B" w:rsidP="00F75939">
            <w:pPr>
              <w:widowControl w:val="0"/>
              <w:tabs>
                <w:tab w:val="left" w:pos="708"/>
              </w:tabs>
              <w:spacing w:line="240" w:lineRule="exact"/>
              <w:jc w:val="center"/>
              <w:rPr>
                <w:sz w:val="20"/>
                <w:szCs w:val="20"/>
              </w:rPr>
            </w:pPr>
          </w:p>
        </w:tc>
        <w:tc>
          <w:tcPr>
            <w:tcW w:w="273" w:type="dxa"/>
          </w:tcPr>
          <w:p w14:paraId="67E815F5" w14:textId="77777777" w:rsidR="00D43E4B" w:rsidRPr="00F75939" w:rsidRDefault="00D43E4B" w:rsidP="00F75939">
            <w:pPr>
              <w:widowControl w:val="0"/>
              <w:tabs>
                <w:tab w:val="left" w:pos="708"/>
              </w:tabs>
              <w:spacing w:line="240" w:lineRule="exact"/>
              <w:jc w:val="center"/>
              <w:rPr>
                <w:sz w:val="20"/>
                <w:szCs w:val="20"/>
              </w:rPr>
            </w:pPr>
          </w:p>
        </w:tc>
        <w:tc>
          <w:tcPr>
            <w:tcW w:w="2610" w:type="dxa"/>
            <w:tcBorders>
              <w:top w:val="single" w:sz="4" w:space="0" w:color="auto"/>
              <w:left w:val="nil"/>
              <w:bottom w:val="nil"/>
              <w:right w:val="nil"/>
            </w:tcBorders>
          </w:tcPr>
          <w:p w14:paraId="4D9F4CF7" w14:textId="77777777" w:rsidR="00D43E4B" w:rsidRPr="00F75939" w:rsidRDefault="00D43E4B" w:rsidP="00F75939">
            <w:pPr>
              <w:widowControl w:val="0"/>
              <w:tabs>
                <w:tab w:val="left" w:pos="708"/>
              </w:tabs>
              <w:spacing w:line="240" w:lineRule="exact"/>
              <w:jc w:val="center"/>
              <w:rPr>
                <w:sz w:val="20"/>
                <w:szCs w:val="20"/>
              </w:rPr>
            </w:pPr>
            <w:r w:rsidRPr="00F75939">
              <w:rPr>
                <w:sz w:val="20"/>
                <w:szCs w:val="20"/>
              </w:rPr>
              <w:t>(подпись)</w:t>
            </w:r>
          </w:p>
        </w:tc>
      </w:tr>
      <w:tr w:rsidR="00D43E4B" w:rsidRPr="00F75939" w14:paraId="491292FD" w14:textId="77777777">
        <w:trPr>
          <w:trHeight w:val="235"/>
          <w:tblHeader/>
        </w:trPr>
        <w:tc>
          <w:tcPr>
            <w:tcW w:w="3085" w:type="dxa"/>
          </w:tcPr>
          <w:p w14:paraId="2758E3E4" w14:textId="77777777" w:rsidR="00D43E4B" w:rsidRPr="00F75939" w:rsidRDefault="00D43E4B" w:rsidP="00F75939">
            <w:pPr>
              <w:widowControl w:val="0"/>
              <w:tabs>
                <w:tab w:val="left" w:pos="708"/>
              </w:tabs>
              <w:spacing w:line="240" w:lineRule="exact"/>
              <w:rPr>
                <w:sz w:val="20"/>
                <w:szCs w:val="20"/>
              </w:rPr>
            </w:pPr>
          </w:p>
        </w:tc>
        <w:tc>
          <w:tcPr>
            <w:tcW w:w="2175" w:type="dxa"/>
            <w:vAlign w:val="bottom"/>
          </w:tcPr>
          <w:p w14:paraId="182B5E4C" w14:textId="77777777" w:rsidR="00D43E4B" w:rsidRPr="00F75939" w:rsidRDefault="00D43E4B" w:rsidP="00F75939">
            <w:pPr>
              <w:widowControl w:val="0"/>
              <w:tabs>
                <w:tab w:val="left" w:pos="708"/>
              </w:tabs>
              <w:spacing w:line="240" w:lineRule="exact"/>
              <w:rPr>
                <w:sz w:val="20"/>
                <w:szCs w:val="20"/>
              </w:rPr>
            </w:pPr>
            <w:r w:rsidRPr="00F75939">
              <w:rPr>
                <w:sz w:val="20"/>
                <w:szCs w:val="20"/>
              </w:rPr>
              <w:t>___________________</w:t>
            </w:r>
          </w:p>
        </w:tc>
        <w:tc>
          <w:tcPr>
            <w:tcW w:w="273" w:type="dxa"/>
          </w:tcPr>
          <w:p w14:paraId="52CD537D" w14:textId="77777777" w:rsidR="00D43E4B" w:rsidRPr="00F75939" w:rsidRDefault="00D43E4B" w:rsidP="00F75939">
            <w:pPr>
              <w:widowControl w:val="0"/>
              <w:tabs>
                <w:tab w:val="left" w:pos="708"/>
              </w:tabs>
              <w:spacing w:line="240" w:lineRule="exact"/>
              <w:rPr>
                <w:sz w:val="20"/>
                <w:szCs w:val="20"/>
              </w:rPr>
            </w:pPr>
          </w:p>
        </w:tc>
        <w:tc>
          <w:tcPr>
            <w:tcW w:w="2181" w:type="dxa"/>
          </w:tcPr>
          <w:p w14:paraId="2A08BFFF" w14:textId="77777777" w:rsidR="00D43E4B" w:rsidRPr="00F75939" w:rsidRDefault="00D43E4B" w:rsidP="00F75939">
            <w:pPr>
              <w:widowControl w:val="0"/>
              <w:tabs>
                <w:tab w:val="left" w:pos="708"/>
              </w:tabs>
              <w:spacing w:line="240" w:lineRule="exact"/>
              <w:rPr>
                <w:sz w:val="20"/>
                <w:szCs w:val="20"/>
              </w:rPr>
            </w:pPr>
            <w:r w:rsidRPr="00F75939">
              <w:rPr>
                <w:sz w:val="20"/>
                <w:szCs w:val="20"/>
                <w:lang w:val="en-US"/>
              </w:rPr>
              <w:t>E</w:t>
            </w:r>
            <w:r w:rsidRPr="00F75939">
              <w:rPr>
                <w:sz w:val="20"/>
                <w:szCs w:val="20"/>
              </w:rPr>
              <w:t>-</w:t>
            </w:r>
            <w:r w:rsidRPr="00F75939">
              <w:rPr>
                <w:sz w:val="20"/>
                <w:szCs w:val="20"/>
                <w:lang w:val="en-US"/>
              </w:rPr>
              <w:t>mail</w:t>
            </w:r>
            <w:r w:rsidRPr="00F75939">
              <w:rPr>
                <w:sz w:val="20"/>
                <w:szCs w:val="20"/>
              </w:rPr>
              <w:t>: _____________</w:t>
            </w:r>
          </w:p>
        </w:tc>
        <w:tc>
          <w:tcPr>
            <w:tcW w:w="273" w:type="dxa"/>
          </w:tcPr>
          <w:p w14:paraId="2CBA6E75" w14:textId="77777777" w:rsidR="00D43E4B" w:rsidRPr="00F75939" w:rsidRDefault="00D43E4B" w:rsidP="00F75939">
            <w:pPr>
              <w:widowControl w:val="0"/>
              <w:tabs>
                <w:tab w:val="left" w:pos="708"/>
              </w:tabs>
              <w:spacing w:line="240" w:lineRule="exact"/>
              <w:rPr>
                <w:sz w:val="20"/>
                <w:szCs w:val="20"/>
              </w:rPr>
            </w:pPr>
          </w:p>
        </w:tc>
        <w:tc>
          <w:tcPr>
            <w:tcW w:w="2610" w:type="dxa"/>
            <w:vAlign w:val="bottom"/>
          </w:tcPr>
          <w:p w14:paraId="072C49A9" w14:textId="77777777" w:rsidR="00D43E4B" w:rsidRPr="00F75939" w:rsidRDefault="00D43E4B" w:rsidP="00F75939">
            <w:pPr>
              <w:widowControl w:val="0"/>
              <w:tabs>
                <w:tab w:val="left" w:pos="708"/>
              </w:tabs>
              <w:spacing w:line="240" w:lineRule="exact"/>
              <w:jc w:val="center"/>
              <w:rPr>
                <w:sz w:val="20"/>
                <w:szCs w:val="20"/>
              </w:rPr>
            </w:pPr>
            <w:r w:rsidRPr="00F75939">
              <w:rPr>
                <w:sz w:val="20"/>
                <w:szCs w:val="20"/>
              </w:rPr>
              <w:t>«____» _________20__ год</w:t>
            </w:r>
          </w:p>
        </w:tc>
      </w:tr>
      <w:tr w:rsidR="00D43E4B" w:rsidRPr="00F75939" w14:paraId="34B92A8A" w14:textId="77777777">
        <w:trPr>
          <w:tblHeader/>
        </w:trPr>
        <w:tc>
          <w:tcPr>
            <w:tcW w:w="3085" w:type="dxa"/>
          </w:tcPr>
          <w:p w14:paraId="689DCF65" w14:textId="77777777" w:rsidR="00D43E4B" w:rsidRPr="00F75939" w:rsidRDefault="00D43E4B" w:rsidP="00F75939">
            <w:pPr>
              <w:widowControl w:val="0"/>
              <w:tabs>
                <w:tab w:val="left" w:pos="708"/>
              </w:tabs>
              <w:spacing w:line="240" w:lineRule="exact"/>
              <w:rPr>
                <w:sz w:val="20"/>
                <w:szCs w:val="20"/>
              </w:rPr>
            </w:pPr>
          </w:p>
        </w:tc>
        <w:tc>
          <w:tcPr>
            <w:tcW w:w="2175" w:type="dxa"/>
          </w:tcPr>
          <w:p w14:paraId="092A4D95" w14:textId="77777777" w:rsidR="00D43E4B" w:rsidRPr="00F75939" w:rsidRDefault="00D43E4B" w:rsidP="00F75939">
            <w:pPr>
              <w:widowControl w:val="0"/>
              <w:tabs>
                <w:tab w:val="left" w:pos="708"/>
              </w:tabs>
              <w:spacing w:line="240" w:lineRule="exact"/>
              <w:jc w:val="center"/>
              <w:rPr>
                <w:sz w:val="20"/>
                <w:szCs w:val="20"/>
              </w:rPr>
            </w:pPr>
            <w:r w:rsidRPr="00F75939">
              <w:rPr>
                <w:sz w:val="20"/>
                <w:szCs w:val="20"/>
              </w:rPr>
              <w:t>(номер контактного телефона)</w:t>
            </w:r>
          </w:p>
        </w:tc>
        <w:tc>
          <w:tcPr>
            <w:tcW w:w="273" w:type="dxa"/>
          </w:tcPr>
          <w:p w14:paraId="36EEF238" w14:textId="77777777" w:rsidR="00D43E4B" w:rsidRPr="00F75939" w:rsidRDefault="00D43E4B" w:rsidP="00F75939">
            <w:pPr>
              <w:widowControl w:val="0"/>
              <w:tabs>
                <w:tab w:val="left" w:pos="708"/>
              </w:tabs>
              <w:spacing w:line="240" w:lineRule="exact"/>
              <w:jc w:val="center"/>
              <w:rPr>
                <w:sz w:val="20"/>
                <w:szCs w:val="20"/>
              </w:rPr>
            </w:pPr>
          </w:p>
        </w:tc>
        <w:tc>
          <w:tcPr>
            <w:tcW w:w="2181" w:type="dxa"/>
          </w:tcPr>
          <w:p w14:paraId="07CF24D1" w14:textId="77777777" w:rsidR="00D43E4B" w:rsidRPr="00F75939" w:rsidRDefault="00D43E4B" w:rsidP="00F75939">
            <w:pPr>
              <w:widowControl w:val="0"/>
              <w:tabs>
                <w:tab w:val="left" w:pos="708"/>
              </w:tabs>
              <w:spacing w:line="240" w:lineRule="exact"/>
              <w:jc w:val="center"/>
              <w:rPr>
                <w:sz w:val="20"/>
                <w:szCs w:val="20"/>
              </w:rPr>
            </w:pPr>
          </w:p>
        </w:tc>
        <w:tc>
          <w:tcPr>
            <w:tcW w:w="273" w:type="dxa"/>
          </w:tcPr>
          <w:p w14:paraId="30C40A91" w14:textId="77777777" w:rsidR="00D43E4B" w:rsidRPr="00F75939" w:rsidRDefault="00D43E4B" w:rsidP="00F75939">
            <w:pPr>
              <w:widowControl w:val="0"/>
              <w:tabs>
                <w:tab w:val="left" w:pos="708"/>
              </w:tabs>
              <w:spacing w:line="240" w:lineRule="exact"/>
              <w:jc w:val="center"/>
              <w:rPr>
                <w:sz w:val="20"/>
                <w:szCs w:val="20"/>
              </w:rPr>
            </w:pPr>
          </w:p>
        </w:tc>
        <w:tc>
          <w:tcPr>
            <w:tcW w:w="2610" w:type="dxa"/>
          </w:tcPr>
          <w:p w14:paraId="6BD62FB2" w14:textId="77777777" w:rsidR="00D43E4B" w:rsidRPr="00F75939" w:rsidRDefault="00D43E4B" w:rsidP="00F75939">
            <w:pPr>
              <w:widowControl w:val="0"/>
              <w:spacing w:line="240" w:lineRule="exact"/>
              <w:jc w:val="center"/>
              <w:rPr>
                <w:sz w:val="20"/>
                <w:szCs w:val="20"/>
              </w:rPr>
            </w:pPr>
            <w:r w:rsidRPr="00F75939">
              <w:rPr>
                <w:sz w:val="20"/>
                <w:szCs w:val="20"/>
              </w:rPr>
              <w:t xml:space="preserve"> (дата составления</w:t>
            </w:r>
          </w:p>
          <w:p w14:paraId="12F0A366" w14:textId="77777777" w:rsidR="00D43E4B" w:rsidRPr="00F75939" w:rsidRDefault="00D43E4B" w:rsidP="00F75939">
            <w:pPr>
              <w:widowControl w:val="0"/>
              <w:tabs>
                <w:tab w:val="left" w:pos="708"/>
              </w:tabs>
              <w:spacing w:line="240" w:lineRule="exact"/>
              <w:jc w:val="center"/>
              <w:rPr>
                <w:sz w:val="20"/>
                <w:szCs w:val="20"/>
              </w:rPr>
            </w:pPr>
            <w:r w:rsidRPr="00F75939">
              <w:rPr>
                <w:sz w:val="20"/>
                <w:szCs w:val="20"/>
              </w:rPr>
              <w:t>документа)</w:t>
            </w:r>
          </w:p>
        </w:tc>
      </w:tr>
    </w:tbl>
    <w:p w14:paraId="3EA1C999" w14:textId="77777777" w:rsidR="00D43E4B" w:rsidRPr="00F75939" w:rsidRDefault="00D43E4B" w:rsidP="00F75939">
      <w:pPr>
        <w:spacing w:before="60" w:after="120"/>
        <w:jc w:val="center"/>
        <w:rPr>
          <w:b/>
          <w:bCs/>
          <w:sz w:val="26"/>
          <w:szCs w:val="26"/>
        </w:rPr>
      </w:pPr>
      <w:r w:rsidRPr="00F75939">
        <w:rPr>
          <w:b/>
          <w:bCs/>
          <w:sz w:val="26"/>
          <w:szCs w:val="26"/>
        </w:rPr>
        <w:br w:type="page"/>
        <w:t>Указания по заполнению формы федерального статистического наблюдения</w:t>
      </w:r>
    </w:p>
    <w:p w14:paraId="5FBFC7C6" w14:textId="77777777" w:rsidR="00D43E4B" w:rsidRPr="00F75939" w:rsidRDefault="00D43E4B" w:rsidP="00F75939">
      <w:pPr>
        <w:ind w:firstLine="709"/>
        <w:jc w:val="both"/>
      </w:pPr>
      <w:r w:rsidRPr="00F75939">
        <w:t>Форма федерального статистического наблюдения № 1-МО «Сведения об объектах инфраструктуры муниципального образования» (далее - форма) утверждена в соответствии со ст. 17 Федерального закона от 6 октября 2003 г. № 131-ФЗ «Об общих принципах организации местного самоуправления в Российской Федерации» и п.2 постановления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14:paraId="5B5FE4EC" w14:textId="77777777" w:rsidR="00D43E4B" w:rsidRPr="00F75939" w:rsidRDefault="00D43E4B" w:rsidP="00F75939">
      <w:pPr>
        <w:tabs>
          <w:tab w:val="num" w:pos="643"/>
        </w:tabs>
        <w:autoSpaceDE w:val="0"/>
        <w:autoSpaceDN w:val="0"/>
        <w:ind w:firstLine="709"/>
        <w:jc w:val="both"/>
      </w:pPr>
      <w:r w:rsidRPr="00F75939">
        <w:t xml:space="preserve">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w:t>
      </w:r>
    </w:p>
    <w:p w14:paraId="08DE2474" w14:textId="77777777" w:rsidR="00D43E4B" w:rsidRPr="00F75939" w:rsidRDefault="00D43E4B" w:rsidP="00F75939">
      <w:pPr>
        <w:ind w:firstLine="709"/>
        <w:jc w:val="both"/>
        <w:rPr>
          <w:sz w:val="28"/>
          <w:szCs w:val="28"/>
        </w:rPr>
      </w:pPr>
      <w:r w:rsidRPr="00F75939">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
    <w:p w14:paraId="4D292D23" w14:textId="77777777" w:rsidR="00D43E4B" w:rsidRPr="00F75939" w:rsidRDefault="00D43E4B" w:rsidP="00F75939">
      <w:pPr>
        <w:ind w:firstLine="709"/>
        <w:jc w:val="both"/>
      </w:pPr>
      <w:r w:rsidRPr="00F75939">
        <w:t xml:space="preserve">В </w:t>
      </w:r>
      <w:r w:rsidRPr="00F75939">
        <w:rPr>
          <w:b/>
          <w:bCs/>
        </w:rPr>
        <w:t>кодовой части</w:t>
      </w:r>
      <w:r w:rsidRPr="00F75939">
        <w:t xml:space="preserve"> формы титульного листа проставляется код отчитывающейся организации по Общероссийскому классификатору предприятий и организаций (ОКПО) на основании Уведомления о присвоении кода ОКПО, размещенного на Интернет-портале Росстата </w:t>
      </w:r>
      <w:hyperlink r:id="rId8" w:history="1">
        <w:r w:rsidRPr="00885F8F">
          <w:rPr>
            <w:u w:val="single"/>
            <w:lang w:val="en-US"/>
          </w:rPr>
          <w:t>http</w:t>
        </w:r>
        <w:r w:rsidRPr="00885F8F">
          <w:rPr>
            <w:u w:val="single"/>
          </w:rPr>
          <w:t>://</w:t>
        </w:r>
        <w:r w:rsidRPr="00885F8F">
          <w:rPr>
            <w:u w:val="single"/>
            <w:lang w:val="en-US"/>
          </w:rPr>
          <w:t>statreg</w:t>
        </w:r>
        <w:r w:rsidRPr="00885F8F">
          <w:rPr>
            <w:u w:val="single"/>
          </w:rPr>
          <w:t>.</w:t>
        </w:r>
        <w:r w:rsidRPr="00885F8F">
          <w:rPr>
            <w:u w:val="single"/>
            <w:lang w:val="en-US"/>
          </w:rPr>
          <w:t>gks</w:t>
        </w:r>
        <w:r w:rsidRPr="00885F8F">
          <w:rPr>
            <w:u w:val="single"/>
          </w:rPr>
          <w:t>.</w:t>
        </w:r>
        <w:r w:rsidRPr="00885F8F">
          <w:rPr>
            <w:u w:val="single"/>
            <w:lang w:val="en-US"/>
          </w:rPr>
          <w:t>ru</w:t>
        </w:r>
        <w:r w:rsidRPr="00885F8F">
          <w:rPr>
            <w:u w:val="single"/>
          </w:rPr>
          <w:t>/</w:t>
        </w:r>
      </w:hyperlink>
      <w:r w:rsidRPr="00F75939">
        <w:t>.</w:t>
      </w:r>
    </w:p>
    <w:p w14:paraId="3FB57DFE" w14:textId="77777777" w:rsidR="00D43E4B" w:rsidRPr="00F75939" w:rsidRDefault="00D43E4B" w:rsidP="00F75939">
      <w:pPr>
        <w:ind w:firstLine="709"/>
        <w:jc w:val="both"/>
      </w:pPr>
      <w:r w:rsidRPr="00F75939">
        <w:t xml:space="preserve">В форме приводятся сведения по организациям (учреждениям), </w:t>
      </w:r>
      <w:r w:rsidRPr="00F75939">
        <w:rPr>
          <w:b/>
          <w:bCs/>
        </w:rPr>
        <w:t>расположенным на территории муниципального образования</w:t>
      </w:r>
      <w:r w:rsidRPr="00F75939">
        <w:t xml:space="preserve">, независимо от подчиненности и источников финансирования. </w:t>
      </w:r>
    </w:p>
    <w:p w14:paraId="30AF50CA" w14:textId="77777777" w:rsidR="00D43E4B" w:rsidRPr="00F75939" w:rsidRDefault="00D43E4B" w:rsidP="00F75939">
      <w:pPr>
        <w:ind w:firstLine="709"/>
        <w:jc w:val="both"/>
      </w:pPr>
      <w:r w:rsidRPr="00F75939">
        <w:t>С целью получения полной информации по муниципальному району, рекомендуем городским и сельским поселениям, входящим в его состав, оказать содействие администрации муниципального района в сборе информации.</w:t>
      </w:r>
    </w:p>
    <w:p w14:paraId="50BB3537" w14:textId="77777777" w:rsidR="00D43E4B" w:rsidRPr="00F75939" w:rsidRDefault="00D43E4B" w:rsidP="00F75939">
      <w:pPr>
        <w:ind w:firstLine="709"/>
        <w:jc w:val="both"/>
      </w:pPr>
      <w:r w:rsidRPr="00F75939">
        <w:t>По муниципальным образованиям, наделенным статусом муниципального района, имеющим в своем составе городские и сельские муниципальные образования и не имеющим собственной территории, представляется сводный отчет, обобщающий входящие в его состав городские и сельские муниципальные образования.</w:t>
      </w:r>
    </w:p>
    <w:p w14:paraId="38F56509" w14:textId="77777777" w:rsidR="00D43E4B" w:rsidRPr="00F75939" w:rsidRDefault="00D43E4B" w:rsidP="00F75939">
      <w:pPr>
        <w:ind w:firstLine="709"/>
        <w:jc w:val="both"/>
      </w:pPr>
      <w:r w:rsidRPr="00F75939">
        <w:t>По муниципальным образованиям, наделенным статусом муниципального района и имеющим в своем составе межселенные территории, заполняются графа 4 и графа 5:</w:t>
      </w:r>
    </w:p>
    <w:p w14:paraId="3931CCE2" w14:textId="77777777" w:rsidR="00D43E4B" w:rsidRPr="00F75939" w:rsidRDefault="00D43E4B" w:rsidP="00F75939">
      <w:pPr>
        <w:ind w:firstLine="709"/>
        <w:jc w:val="both"/>
      </w:pPr>
      <w:r w:rsidRPr="00F75939">
        <w:t>- графа 4 – сводные данные по муниципальному району, включая информацию по межселенной территории;</w:t>
      </w:r>
    </w:p>
    <w:p w14:paraId="468DBFEF" w14:textId="77777777" w:rsidR="00D43E4B" w:rsidRPr="00F75939" w:rsidRDefault="00D43E4B" w:rsidP="00F75939">
      <w:pPr>
        <w:ind w:firstLine="709"/>
        <w:jc w:val="both"/>
      </w:pPr>
      <w:r w:rsidRPr="00F75939">
        <w:t>- графа 5 – данные только по межселенной территории.</w:t>
      </w:r>
    </w:p>
    <w:p w14:paraId="470918C1" w14:textId="77777777" w:rsidR="00D43E4B" w:rsidRPr="00F75939" w:rsidRDefault="00D43E4B" w:rsidP="00F75939">
      <w:pPr>
        <w:ind w:firstLine="709"/>
        <w:jc w:val="both"/>
      </w:pPr>
      <w:r w:rsidRPr="00F75939">
        <w:t>Данные строк 4.1.1, 4.2.1, 4.3.1, 4.4.1, 4.5.1, 4.6.1, 4.7.1, 4.8.1, 4.9.1, 4.10.1, 4.12.1, 4.14.2, 4.15.2, 4.16.2, 8-11.1 показываются с одним десятичным знаком;</w:t>
      </w:r>
    </w:p>
    <w:p w14:paraId="4307714A" w14:textId="77777777" w:rsidR="00D43E4B" w:rsidRPr="00F75939" w:rsidRDefault="00D43E4B" w:rsidP="00F75939">
      <w:pPr>
        <w:ind w:firstLine="709"/>
        <w:jc w:val="both"/>
      </w:pPr>
      <w:r w:rsidRPr="00F75939">
        <w:t xml:space="preserve">остальные - в целых числах. </w:t>
      </w:r>
    </w:p>
    <w:p w14:paraId="0F92012C" w14:textId="77777777" w:rsidR="00D43E4B" w:rsidRPr="00F75939" w:rsidRDefault="00D43E4B" w:rsidP="00F75939">
      <w:pPr>
        <w:keepNext/>
        <w:spacing w:after="120"/>
        <w:jc w:val="center"/>
        <w:outlineLvl w:val="8"/>
        <w:rPr>
          <w:b/>
          <w:bCs/>
        </w:rPr>
      </w:pPr>
      <w:r w:rsidRPr="00F75939">
        <w:rPr>
          <w:b/>
          <w:bCs/>
        </w:rPr>
        <w:t>Территория</w:t>
      </w:r>
    </w:p>
    <w:p w14:paraId="6F43ADED" w14:textId="77777777" w:rsidR="00D43E4B" w:rsidRPr="00F75939" w:rsidRDefault="00D43E4B" w:rsidP="00F75939">
      <w:pPr>
        <w:ind w:firstLine="709"/>
        <w:jc w:val="both"/>
      </w:pPr>
      <w:r w:rsidRPr="00F75939">
        <w:t xml:space="preserve">В </w:t>
      </w:r>
      <w:r w:rsidRPr="00F75939">
        <w:rPr>
          <w:b/>
          <w:bCs/>
        </w:rPr>
        <w:t xml:space="preserve">строке 1 </w:t>
      </w:r>
      <w:r w:rsidRPr="00F75939">
        <w:t xml:space="preserve">показывается общая площадь земель муниципального образования </w:t>
      </w:r>
      <w:r w:rsidRPr="00F75939">
        <w:br/>
        <w:t>(в соответствии с ф. № 22-2, разрабатываемой Росреестром).</w:t>
      </w:r>
    </w:p>
    <w:p w14:paraId="12745F1A" w14:textId="77777777" w:rsidR="00D43E4B" w:rsidRPr="00F75939" w:rsidRDefault="00D43E4B" w:rsidP="00F75939">
      <w:pPr>
        <w:ind w:firstLine="709"/>
        <w:jc w:val="both"/>
      </w:pPr>
      <w:r w:rsidRPr="00F75939">
        <w:t>В этот показатель включаются земли и водные объекты, расположенные в пределах официально утвержденной черты муниципального образования, а при отсутствии официально утвержденной черты – в фактически числящихся границах на конец отчетного года. Здесь же учитываются и земли, изъятые из непосредственного ведения муниципального образования (военные городки, полигоны, полосы отчуждения железных до</w:t>
      </w:r>
      <w:r>
        <w:t>рог и так далее</w:t>
      </w:r>
      <w:r w:rsidRPr="00F75939">
        <w:t>).</w:t>
      </w:r>
    </w:p>
    <w:p w14:paraId="1571219E" w14:textId="77777777" w:rsidR="00D43E4B" w:rsidRPr="00F75939" w:rsidRDefault="00D43E4B" w:rsidP="001042CB">
      <w:pPr>
        <w:spacing w:before="120" w:after="120"/>
        <w:ind w:firstLine="709"/>
        <w:jc w:val="center"/>
        <w:rPr>
          <w:b/>
          <w:bCs/>
        </w:rPr>
      </w:pPr>
      <w:r w:rsidRPr="00F75939">
        <w:rPr>
          <w:b/>
          <w:bCs/>
        </w:rPr>
        <w:t>Объекты бытового обслуживания</w:t>
      </w:r>
    </w:p>
    <w:p w14:paraId="30237494" w14:textId="77777777" w:rsidR="00D43E4B" w:rsidRPr="00F75939" w:rsidRDefault="00D43E4B" w:rsidP="00F75939">
      <w:pPr>
        <w:ind w:firstLine="709"/>
        <w:jc w:val="both"/>
      </w:pPr>
      <w:r w:rsidRPr="00F75939">
        <w:t xml:space="preserve">При заполнении этого раздела необходимо руководствоваться государственным стандартом </w:t>
      </w:r>
      <w:r w:rsidRPr="00F75939">
        <w:rPr>
          <w:b/>
          <w:bCs/>
          <w:i/>
          <w:iCs/>
        </w:rPr>
        <w:t>ГОСТ Р57137-2016 «Бытовое обслуживание населения. Термины и определения»</w:t>
      </w:r>
      <w:r w:rsidRPr="00F75939">
        <w:rPr>
          <w:b/>
          <w:bCs/>
        </w:rPr>
        <w:t>.</w:t>
      </w:r>
    </w:p>
    <w:p w14:paraId="5B3C24DC" w14:textId="77777777" w:rsidR="00D43E4B" w:rsidRPr="00F75939" w:rsidRDefault="00D43E4B" w:rsidP="00F75939">
      <w:pPr>
        <w:ind w:firstLine="709"/>
        <w:jc w:val="both"/>
      </w:pPr>
      <w:r w:rsidRPr="00F75939">
        <w:t xml:space="preserve">В </w:t>
      </w:r>
      <w:r w:rsidRPr="00F75939">
        <w:rPr>
          <w:b/>
          <w:bCs/>
        </w:rPr>
        <w:t>строке 2</w:t>
      </w:r>
      <w:r w:rsidRPr="00F75939">
        <w:t xml:space="preserve"> показывается общее число действующих по состоянию на 31 декабря отчетного года на территории муниципального образования объектов бытового обслуживания населения, находящихся в собственности (на балансе) юридических лиц всех форм собственности и индивидуальных предпринимателей, оказывающих услуги на собственных или арендованных площадях.</w:t>
      </w:r>
    </w:p>
    <w:p w14:paraId="2D5EF69F" w14:textId="77777777" w:rsidR="00D43E4B" w:rsidRPr="00F75939" w:rsidRDefault="00D43E4B" w:rsidP="00F75939">
      <w:pPr>
        <w:ind w:firstLine="709"/>
        <w:jc w:val="both"/>
      </w:pPr>
      <w:r w:rsidRPr="00F75939">
        <w:t>К объектам бытового обслуживания населения относятся предприятия (организации) бытового обслуживания; специально оборудованные помещения (их части), предназначенные для оказания услуг населению и обеспеченные необходимым оборудованием (ателье, маст</w:t>
      </w:r>
      <w:r>
        <w:t>ерские, павильоны, салоны и тому подобное</w:t>
      </w:r>
      <w:r w:rsidRPr="00F75939">
        <w:t>).</w:t>
      </w:r>
    </w:p>
    <w:p w14:paraId="2F27FE6A" w14:textId="77777777" w:rsidR="00D43E4B" w:rsidRPr="00F75939" w:rsidRDefault="00D43E4B" w:rsidP="00F75939">
      <w:pPr>
        <w:autoSpaceDE w:val="0"/>
        <w:autoSpaceDN w:val="0"/>
        <w:ind w:firstLine="709"/>
        <w:jc w:val="both"/>
      </w:pPr>
      <w:r w:rsidRPr="00F75939">
        <w:t>Если юридическое лицо или индивидуальный предприниматель зарегистрирован на территории отчитывающегося муниципального образования, но имеет объект бытового обслуживания в другом муниципальном образовании, то этот объект не включается в данный отчет. Он будет учтен в отчете того муниципального образования, на территории которого расположен.</w:t>
      </w:r>
    </w:p>
    <w:p w14:paraId="2C57FB61" w14:textId="77777777" w:rsidR="00D43E4B" w:rsidRPr="00F75939" w:rsidRDefault="00D43E4B" w:rsidP="00F75939">
      <w:pPr>
        <w:autoSpaceDE w:val="0"/>
        <w:autoSpaceDN w:val="0"/>
        <w:ind w:firstLine="709"/>
        <w:jc w:val="both"/>
      </w:pPr>
      <w:r w:rsidRPr="00F75939">
        <w:t xml:space="preserve">В строках </w:t>
      </w:r>
      <w:r w:rsidRPr="00F75939">
        <w:rPr>
          <w:b/>
          <w:bCs/>
        </w:rPr>
        <w:t>2.1-2.12</w:t>
      </w:r>
      <w:r w:rsidRPr="00F75939">
        <w:t xml:space="preserve"> и </w:t>
      </w:r>
      <w:r w:rsidRPr="00F75939">
        <w:rPr>
          <w:b/>
          <w:bCs/>
          <w:spacing w:val="-2"/>
        </w:rPr>
        <w:t>3.1-3.9</w:t>
      </w:r>
      <w:r w:rsidRPr="00F75939">
        <w:t>общее число объектов бытового обслуживания и общее число приемных пунктов бытового обслуживания распределяется по видам оказываемых бытовых услуг в соответствии с собирательной классификационной группировкой «Платные услуги населению» на основе Общероссийского классификатора продукции по видам экономической деятельности (ОКПД2) ОК 034-2014 (КПЕС 2008), утвержденной приказом Росстата от 23.05.2016 № 244.</w:t>
      </w:r>
    </w:p>
    <w:p w14:paraId="46538E08" w14:textId="77777777" w:rsidR="00D43E4B" w:rsidRPr="00F75939" w:rsidRDefault="00D43E4B" w:rsidP="00F75939">
      <w:pPr>
        <w:autoSpaceDE w:val="0"/>
        <w:autoSpaceDN w:val="0"/>
        <w:ind w:firstLine="709"/>
        <w:jc w:val="both"/>
      </w:pPr>
      <w:r w:rsidRPr="00F75939">
        <w:rPr>
          <w:b/>
          <w:bCs/>
        </w:rPr>
        <w:t xml:space="preserve">Строка 2 </w:t>
      </w:r>
      <w:r w:rsidRPr="00F75939">
        <w:t>равна сумме строк 2.1-2.12. Ателье (мастерская, салон), занятые оказанием нескольких видов бытовых услуг, например банных и парикмахерских, показываются один раз по преобладающему виду услуг (по объему оказанных услуг населению в денежном выражении).</w:t>
      </w:r>
    </w:p>
    <w:p w14:paraId="0E7CA1ED" w14:textId="77777777" w:rsidR="00D43E4B" w:rsidRPr="00F75939" w:rsidRDefault="00D43E4B" w:rsidP="00F75939">
      <w:pPr>
        <w:ind w:firstLine="709"/>
        <w:jc w:val="both"/>
      </w:pPr>
      <w:r w:rsidRPr="00F75939">
        <w:t>В многопрофильном пре</w:t>
      </w:r>
      <w:r>
        <w:t>дприятии (доме, комбинате и тому подобное</w:t>
      </w:r>
      <w:r w:rsidRPr="00F75939">
        <w:t xml:space="preserve">) бытового обслуживания каждое ателье (мастерская, салон, павильон) учитывается самостоятельно. </w:t>
      </w:r>
    </w:p>
    <w:p w14:paraId="5E5CAC7B" w14:textId="77777777" w:rsidR="00D43E4B" w:rsidRPr="00F75939" w:rsidRDefault="00D43E4B" w:rsidP="00F75939">
      <w:pPr>
        <w:ind w:firstLine="709"/>
        <w:jc w:val="both"/>
      </w:pPr>
      <w:r w:rsidRPr="00F75939">
        <w:t>В случае, когда на одной и той же площади оказанием разных или однородных услуг на специально оборудованных местах занимаются несколько индивидуальных предпринимателей, число объектов бытового обслуживания определяется по числу индивидуальных предпринимателей.</w:t>
      </w:r>
    </w:p>
    <w:p w14:paraId="2451CB0B" w14:textId="77777777" w:rsidR="00D43E4B" w:rsidRPr="00F75939" w:rsidRDefault="00D43E4B" w:rsidP="00F75939">
      <w:pPr>
        <w:ind w:firstLine="709"/>
        <w:jc w:val="both"/>
      </w:pPr>
      <w:r w:rsidRPr="00F75939">
        <w:t xml:space="preserve">В </w:t>
      </w:r>
      <w:r w:rsidRPr="00F75939">
        <w:rPr>
          <w:b/>
          <w:bCs/>
        </w:rPr>
        <w:t>строке 2.8</w:t>
      </w:r>
      <w:r w:rsidRPr="00F75939">
        <w:t xml:space="preserve"> учитываются общедоступные бани и душевые, а также сауны.</w:t>
      </w:r>
    </w:p>
    <w:p w14:paraId="70E72F19" w14:textId="77777777" w:rsidR="00D43E4B" w:rsidRPr="00F75939" w:rsidRDefault="00D43E4B" w:rsidP="00F75939">
      <w:pPr>
        <w:ind w:firstLine="709"/>
        <w:jc w:val="both"/>
      </w:pPr>
      <w:r w:rsidRPr="00F75939">
        <w:t xml:space="preserve">В </w:t>
      </w:r>
      <w:r w:rsidRPr="00F75939">
        <w:rPr>
          <w:b/>
          <w:bCs/>
        </w:rPr>
        <w:t>строке 2.9</w:t>
      </w:r>
      <w:r w:rsidRPr="00F75939">
        <w:t xml:space="preserve"> учитываются объекты бытового обслуживания, оказывающие услуги парикмахерских, косметические услуги по уходу за кожей лица и тела, услуги маникюра и педикюра.</w:t>
      </w:r>
    </w:p>
    <w:p w14:paraId="7006C492" w14:textId="77777777" w:rsidR="00D43E4B" w:rsidRPr="00F75939" w:rsidRDefault="00D43E4B" w:rsidP="00F75939">
      <w:pPr>
        <w:ind w:firstLine="709"/>
        <w:jc w:val="both"/>
      </w:pPr>
      <w:r w:rsidRPr="00F75939">
        <w:t xml:space="preserve">В </w:t>
      </w:r>
      <w:r w:rsidRPr="00F75939">
        <w:rPr>
          <w:b/>
          <w:bCs/>
        </w:rPr>
        <w:t>строке 2.10</w:t>
      </w:r>
      <w:r w:rsidRPr="00F75939">
        <w:t xml:space="preserve"> учитываются объекты бытового обслуживания, оказывающие услуги фотоателье, фотолабораторий (фотоуслуги) и киноуслуги.</w:t>
      </w:r>
    </w:p>
    <w:p w14:paraId="4EB003DC" w14:textId="77777777" w:rsidR="00D43E4B" w:rsidRPr="00F75939" w:rsidRDefault="00D43E4B" w:rsidP="00F75939">
      <w:pPr>
        <w:ind w:firstLine="709"/>
        <w:jc w:val="both"/>
      </w:pPr>
      <w:r w:rsidRPr="00F75939">
        <w:t xml:space="preserve">В </w:t>
      </w:r>
      <w:r w:rsidRPr="00F75939">
        <w:rPr>
          <w:b/>
          <w:bCs/>
        </w:rPr>
        <w:t>строках2.12 и 3.9</w:t>
      </w:r>
      <w:r w:rsidRPr="00F75939">
        <w:t xml:space="preserve"> учитываются объекты бытового обслуживания, оказывающие населению услуги по переработке сельскохозяйственной продукции; граверные работы по металлу, стеклу, фарфору, дереву, керамике; окраске тканей и текстильных изделий; распиловке древесины; переплетные, брошюровочные, окантовочные, картонажные работы; услуги по общей уборке жилых домов и квартир; услуги справочно-информационной службы по в</w:t>
      </w:r>
      <w:r>
        <w:t>ыдаче справок и тому подобное</w:t>
      </w:r>
      <w:r w:rsidRPr="00F75939">
        <w:t xml:space="preserve">. </w:t>
      </w:r>
    </w:p>
    <w:p w14:paraId="5190DB46" w14:textId="77777777" w:rsidR="00D43E4B" w:rsidRPr="00F75939" w:rsidRDefault="00D43E4B" w:rsidP="00F75939">
      <w:pPr>
        <w:ind w:firstLine="709"/>
        <w:jc w:val="both"/>
        <w:rPr>
          <w:i/>
          <w:iCs/>
        </w:rPr>
      </w:pPr>
      <w:r w:rsidRPr="00F75939">
        <w:t xml:space="preserve">Более подробный перечень прочих видов бытовых услуг размещен на официальном Интернет-портале Росстата по адресу: </w:t>
      </w:r>
      <w:r w:rsidRPr="00F75939">
        <w:rPr>
          <w:i/>
          <w:iCs/>
          <w:lang w:val="en-US"/>
        </w:rPr>
        <w:t>www</w:t>
      </w:r>
      <w:r w:rsidRPr="00F75939">
        <w:rPr>
          <w:i/>
          <w:iCs/>
        </w:rPr>
        <w:t>.</w:t>
      </w:r>
      <w:r w:rsidRPr="00F75939">
        <w:rPr>
          <w:i/>
          <w:iCs/>
          <w:lang w:val="en-US"/>
        </w:rPr>
        <w:t>gks</w:t>
      </w:r>
      <w:r w:rsidRPr="00F75939">
        <w:rPr>
          <w:i/>
          <w:iCs/>
        </w:rPr>
        <w:t>.</w:t>
      </w:r>
      <w:r w:rsidRPr="00F75939">
        <w:rPr>
          <w:i/>
          <w:iCs/>
          <w:lang w:val="en-US"/>
        </w:rPr>
        <w:t>ru</w:t>
      </w:r>
      <w:r w:rsidRPr="00F75939">
        <w:rPr>
          <w:i/>
          <w:iCs/>
        </w:rPr>
        <w:t>/ Официальная статистика/ Предпринимательство/ Розничная торговля, услуги населению, туризм/ Платные услуги/ Номенклатура услуг по ОКПД2.</w:t>
      </w:r>
    </w:p>
    <w:p w14:paraId="3D38E9CA" w14:textId="77777777" w:rsidR="00D43E4B" w:rsidRPr="00F75939" w:rsidRDefault="00D43E4B" w:rsidP="00F75939">
      <w:pPr>
        <w:ind w:firstLine="709"/>
        <w:jc w:val="both"/>
      </w:pPr>
      <w:r w:rsidRPr="00F75939">
        <w:t xml:space="preserve">В </w:t>
      </w:r>
      <w:r w:rsidRPr="00F75939">
        <w:rPr>
          <w:b/>
          <w:bCs/>
        </w:rPr>
        <w:t xml:space="preserve">строке 3 </w:t>
      </w:r>
      <w:r w:rsidRPr="00F75939">
        <w:t xml:space="preserve">учитываются все приемные пункты бытового обслуживания населения, осуществляющие прием и выдачу заказов населению, расположенные на отдельных от  ателье (мастерской, салона) площадях и действующие по состоянию на 31 декабря отчетного года. </w:t>
      </w:r>
    </w:p>
    <w:p w14:paraId="4B6DD0A9" w14:textId="77777777" w:rsidR="00D43E4B" w:rsidRPr="00F75939" w:rsidRDefault="00D43E4B" w:rsidP="00F75939">
      <w:pPr>
        <w:ind w:firstLine="709"/>
        <w:jc w:val="both"/>
      </w:pPr>
      <w:r w:rsidRPr="00F75939">
        <w:t xml:space="preserve">При этом необходимо обратить внимание на то, чтобы приемные пункты, расположенные на арендуемых площадях, не были учтены дважды. В случае, когда один и тот же приемщик принимает заказы по нескольким видам бытовых услуг, учитывать приемный пункт надо один раз по преобладающему виду услуг (по объему оказанных услуг населению в денежном выражении). </w:t>
      </w:r>
    </w:p>
    <w:p w14:paraId="4EEABAE9" w14:textId="77777777" w:rsidR="00D43E4B" w:rsidRPr="00F75939" w:rsidRDefault="00D43E4B" w:rsidP="00F75939">
      <w:pPr>
        <w:ind w:firstLine="709"/>
        <w:jc w:val="both"/>
      </w:pPr>
      <w:r w:rsidRPr="00F75939">
        <w:rPr>
          <w:b/>
          <w:bCs/>
        </w:rPr>
        <w:t>Строка 3</w:t>
      </w:r>
      <w:r w:rsidRPr="00F75939">
        <w:t xml:space="preserve"> равна сумме строк 3.1-3.9. </w:t>
      </w:r>
    </w:p>
    <w:p w14:paraId="1E115C7B" w14:textId="77777777" w:rsidR="00D43E4B" w:rsidRPr="00F75939" w:rsidRDefault="00D43E4B" w:rsidP="00F75939">
      <w:pPr>
        <w:ind w:firstLine="709"/>
        <w:jc w:val="both"/>
        <w:rPr>
          <w:spacing w:val="-2"/>
        </w:rPr>
      </w:pPr>
      <w:r w:rsidRPr="00F75939">
        <w:rPr>
          <w:spacing w:val="-2"/>
        </w:rPr>
        <w:t xml:space="preserve">В число приемных пунктов включаются также передвижные приемные пункты, осуществляющие прием и выдачу заказов в населенных пунктах по утвержденному графику работы. </w:t>
      </w:r>
    </w:p>
    <w:p w14:paraId="1B159A60" w14:textId="77777777" w:rsidR="00D43E4B" w:rsidRPr="00F75939" w:rsidRDefault="00D43E4B" w:rsidP="00F75939">
      <w:pPr>
        <w:ind w:firstLine="709"/>
        <w:jc w:val="both"/>
      </w:pPr>
      <w:r w:rsidRPr="00F75939">
        <w:rPr>
          <w:spacing w:val="-2"/>
        </w:rPr>
        <w:t>Передвижной приемный пункт бытового обслуживания - транспортное средство, оборудованное и используемое только для приема и транспортирования в бытовом обслуживании определенных видов изделий или для оказания бытовых услуг</w:t>
      </w:r>
      <w:r w:rsidRPr="00F75939">
        <w:rPr>
          <w:spacing w:val="-2"/>
          <w:vertAlign w:val="superscript"/>
        </w:rPr>
        <w:footnoteReference w:customMarkFollows="1" w:id="2"/>
        <w:t>*</w:t>
      </w:r>
      <w:r w:rsidRPr="00F75939">
        <w:rPr>
          <w:spacing w:val="-2"/>
        </w:rPr>
        <w:t>. Если в течение года не было ни одного дня работы передвижного приемного пункта, то этот пункт учету не подлежит. В число передвижных приемных пунктов не включаются автомашины, предназначенные только для доставки на дом населению заказов по стирке белья, химической чистке и крашению вещей, ремонту бытовых машин и</w:t>
      </w:r>
      <w:r>
        <w:rPr>
          <w:spacing w:val="-2"/>
        </w:rPr>
        <w:t xml:space="preserve"> приборов, готовых изделий и тому подобное</w:t>
      </w:r>
      <w:r w:rsidRPr="00F75939">
        <w:t>.</w:t>
      </w:r>
    </w:p>
    <w:p w14:paraId="26D0177D" w14:textId="77777777" w:rsidR="00D43E4B" w:rsidRPr="00F75939" w:rsidRDefault="00D43E4B" w:rsidP="00F75939">
      <w:pPr>
        <w:autoSpaceDE w:val="0"/>
        <w:autoSpaceDN w:val="0"/>
        <w:spacing w:before="120" w:after="120"/>
        <w:ind w:firstLine="709"/>
        <w:jc w:val="center"/>
        <w:rPr>
          <w:b/>
          <w:bCs/>
        </w:rPr>
      </w:pPr>
      <w:r w:rsidRPr="00F75939">
        <w:rPr>
          <w:b/>
          <w:bCs/>
        </w:rPr>
        <w:t>Объекты розничной торговли и общественного питания</w:t>
      </w:r>
    </w:p>
    <w:p w14:paraId="1821DC3F" w14:textId="77777777" w:rsidR="00D43E4B" w:rsidRPr="00F75939" w:rsidRDefault="00D43E4B" w:rsidP="00F75939">
      <w:pPr>
        <w:ind w:firstLine="709"/>
        <w:jc w:val="both"/>
      </w:pPr>
      <w:r w:rsidRPr="00F75939">
        <w:t xml:space="preserve">Раздел заполняется по всем объектам торговли и общественного питания, находящимся на территории муниципального образования и функционирующим по состоянию на 31 декабря отчетного года. В данном разделе учитываются собственные и арендованные объекты розничной торговли и общественного питания организаций, независимо от их организационно – правовой формы, и индивидуальных предпринимателей. </w:t>
      </w:r>
      <w:r w:rsidRPr="00F75939">
        <w:rPr>
          <w:b/>
          <w:bCs/>
          <w:i/>
          <w:iCs/>
        </w:rPr>
        <w:t>Определения объектов торговли и общественного питания приведены на основе ГОСТ Р51303-2013 «Торговля. Термины и определения», ГОСТ 30389-2013 «Услуги общественного питания. Предприятия общественного питания. Классификация и общие требования».</w:t>
      </w:r>
    </w:p>
    <w:p w14:paraId="660B1B73" w14:textId="77777777" w:rsidR="00D43E4B" w:rsidRPr="00F75939" w:rsidRDefault="00D43E4B" w:rsidP="00F75939">
      <w:pPr>
        <w:ind w:firstLine="709"/>
        <w:jc w:val="both"/>
      </w:pPr>
      <w:r w:rsidRPr="00F75939">
        <w:t xml:space="preserve">В </w:t>
      </w:r>
      <w:r w:rsidRPr="00F75939">
        <w:rPr>
          <w:b/>
          <w:bCs/>
        </w:rPr>
        <w:t>строке 4.1</w:t>
      </w:r>
      <w:r w:rsidRPr="00F75939">
        <w:t xml:space="preserve"> указывается количество магазинов. </w:t>
      </w:r>
    </w:p>
    <w:p w14:paraId="5328FE51" w14:textId="77777777" w:rsidR="00D43E4B" w:rsidRPr="00F75939" w:rsidRDefault="00D43E4B" w:rsidP="00F75939">
      <w:pPr>
        <w:ind w:firstLine="709"/>
        <w:jc w:val="both"/>
      </w:pPr>
      <w:r w:rsidRPr="00F75939">
        <w:t xml:space="preserve">К </w:t>
      </w:r>
      <w:r w:rsidRPr="00F75939">
        <w:rPr>
          <w:b/>
          <w:bCs/>
        </w:rPr>
        <w:t xml:space="preserve">магазинам </w:t>
      </w:r>
      <w:r w:rsidRPr="00F75939">
        <w:t>относятся стационарные торговые объекты, предназначенные для продажи товаров и оказания услуг покупателям, в составе которых имеются торговые залы, подсобные, административно-бытовые помещения и складские помещения.</w:t>
      </w:r>
    </w:p>
    <w:p w14:paraId="66B146B6" w14:textId="77777777" w:rsidR="00D43E4B" w:rsidRPr="00F75939" w:rsidRDefault="00D43E4B" w:rsidP="00F75939">
      <w:pPr>
        <w:ind w:firstLine="709"/>
        <w:jc w:val="both"/>
      </w:pPr>
      <w:r w:rsidRPr="00F75939">
        <w:rPr>
          <w:b/>
          <w:bCs/>
        </w:rPr>
        <w:t xml:space="preserve">Строка 4.2 гипермаркеты - </w:t>
      </w:r>
      <w:r w:rsidRPr="00F75939">
        <w:t>магазины с площадью торгового зала от 5000 м</w:t>
      </w:r>
      <w:r w:rsidRPr="00F75939">
        <w:rPr>
          <w:vertAlign w:val="superscript"/>
        </w:rPr>
        <w:t>2</w:t>
      </w:r>
      <w:r w:rsidRPr="00F75939">
        <w:t>,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w:t>
      </w:r>
    </w:p>
    <w:p w14:paraId="39F2936D" w14:textId="77777777" w:rsidR="00D43E4B" w:rsidRPr="00F75939" w:rsidRDefault="00D43E4B" w:rsidP="00F75939">
      <w:pPr>
        <w:ind w:firstLine="709"/>
        <w:jc w:val="both"/>
      </w:pPr>
      <w:r w:rsidRPr="00F75939">
        <w:rPr>
          <w:b/>
          <w:bCs/>
        </w:rPr>
        <w:t>Строка 4.3 супермаркеты</w:t>
      </w:r>
      <w:r w:rsidRPr="00F75939">
        <w:t xml:space="preserve"> (</w:t>
      </w:r>
      <w:r w:rsidRPr="00F75939">
        <w:rPr>
          <w:i/>
          <w:iCs/>
        </w:rPr>
        <w:t>универсамы</w:t>
      </w:r>
      <w:r w:rsidRPr="00F75939">
        <w:t>) - магазины с площадью торгового зала от 400 м</w:t>
      </w:r>
      <w:r w:rsidRPr="00F75939">
        <w:rPr>
          <w:vertAlign w:val="superscript"/>
        </w:rPr>
        <w:t>2</w:t>
      </w:r>
      <w:r w:rsidRPr="00F75939">
        <w:t>, в которых осуществляют продажу продовольственных и непродовольственных товаров повседневного спроса преимущественно по методу самообслуживания. По данной строке также учитываются магазины «Гастроном».</w:t>
      </w:r>
    </w:p>
    <w:p w14:paraId="2A0E983D" w14:textId="77777777" w:rsidR="00D43E4B" w:rsidRPr="00F75939" w:rsidRDefault="00D43E4B" w:rsidP="00F75939">
      <w:pPr>
        <w:ind w:firstLine="709"/>
        <w:jc w:val="both"/>
      </w:pPr>
      <w:r w:rsidRPr="00F75939">
        <w:rPr>
          <w:b/>
          <w:bCs/>
        </w:rPr>
        <w:t>Гастроном</w:t>
      </w:r>
      <w:r w:rsidRPr="00F75939">
        <w:t xml:space="preserve"> - магазин с площадью торгового зала от 400 м</w:t>
      </w:r>
      <w:r w:rsidRPr="00F75939">
        <w:rPr>
          <w:vertAlign w:val="superscript"/>
        </w:rPr>
        <w:t>2</w:t>
      </w:r>
      <w:r w:rsidRPr="00F75939">
        <w:t xml:space="preserve">, в котором осуществляют продажу продовольственных товаров универсального ассортимента с преобладанием гастрономических товаров (сыров, колбасных изделий, фруктов, вино-водочных изделий </w:t>
      </w:r>
      <w:r>
        <w:t>и безалкогольных напиткови тому подобное</w:t>
      </w:r>
      <w:r w:rsidRPr="00F75939">
        <w:t>) преимущественно с использованием индивидуального обслуживания покупателей через прилавок.</w:t>
      </w:r>
    </w:p>
    <w:p w14:paraId="0CF31542" w14:textId="77777777" w:rsidR="00D43E4B" w:rsidRPr="00F75939" w:rsidRDefault="00D43E4B" w:rsidP="00F75939">
      <w:pPr>
        <w:ind w:firstLine="709"/>
        <w:jc w:val="both"/>
      </w:pPr>
      <w:r w:rsidRPr="00F75939">
        <w:rPr>
          <w:b/>
          <w:bCs/>
        </w:rPr>
        <w:t xml:space="preserve">Строка 4.4 специализированные продовольственные магазины - </w:t>
      </w:r>
      <w:r w:rsidRPr="00F75939">
        <w:t>магазины, в которых осуществляется продажа товаров одной продовольственной группы или ее части  («рыба», «мясо», «колбасы», «минеральные воды</w:t>
      </w:r>
      <w:r>
        <w:t>», «хлеб», «овощи-фрукты» и так далее</w:t>
      </w:r>
      <w:r w:rsidRPr="00F75939">
        <w:t>). По данной строке также учитываются магазины-салоны (бутики).</w:t>
      </w:r>
    </w:p>
    <w:p w14:paraId="6483482F" w14:textId="77777777" w:rsidR="00D43E4B" w:rsidRPr="00F75939" w:rsidRDefault="00D43E4B" w:rsidP="00F75939">
      <w:pPr>
        <w:ind w:firstLine="709"/>
        <w:jc w:val="both"/>
      </w:pPr>
      <w:r w:rsidRPr="00F75939">
        <w:rPr>
          <w:b/>
          <w:bCs/>
        </w:rPr>
        <w:t xml:space="preserve">Строка 4.5 специализированные непродовольственные магазины - </w:t>
      </w:r>
      <w:r w:rsidRPr="00F75939">
        <w:t>магазины, в которых осуществляется продажа товаров одной непродовольственной группы или ее части («одежда», «обувь», «ткани», «мебель», «книги», «зоот</w:t>
      </w:r>
      <w:r>
        <w:t>овары», «семена», «цветы» и так далее</w:t>
      </w:r>
      <w:r w:rsidRPr="00F75939">
        <w:t>). По данной строке также учитываются магазины-салоны (бутики).</w:t>
      </w:r>
    </w:p>
    <w:p w14:paraId="1B7530A8" w14:textId="77777777" w:rsidR="00D43E4B" w:rsidRPr="00F75939" w:rsidRDefault="00D43E4B" w:rsidP="00F75939">
      <w:pPr>
        <w:ind w:firstLine="709"/>
        <w:jc w:val="both"/>
      </w:pPr>
      <w:r w:rsidRPr="00F75939">
        <w:rPr>
          <w:b/>
          <w:bCs/>
        </w:rPr>
        <w:t>Строка 4.6 минимаркеты</w:t>
      </w:r>
      <w:r w:rsidRPr="00F75939">
        <w:t xml:space="preserve"> (</w:t>
      </w:r>
      <w:r w:rsidRPr="00F75939">
        <w:rPr>
          <w:i/>
          <w:iCs/>
        </w:rPr>
        <w:t>магазины «Продукты»</w:t>
      </w:r>
      <w:r w:rsidRPr="00F75939">
        <w:t>) - предприятия розничной торговли, в которых с использованием методов самообслуживания и/или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 включающего ограниченное число разновидностей товаров.</w:t>
      </w:r>
    </w:p>
    <w:p w14:paraId="79D860FD" w14:textId="77777777" w:rsidR="00D43E4B" w:rsidRPr="00F75939" w:rsidRDefault="00D43E4B" w:rsidP="00F75939">
      <w:pPr>
        <w:ind w:firstLine="709"/>
        <w:jc w:val="both"/>
      </w:pPr>
      <w:r w:rsidRPr="00F75939">
        <w:rPr>
          <w:b/>
          <w:bCs/>
        </w:rPr>
        <w:t xml:space="preserve">Строка 4.7 универмаги - </w:t>
      </w:r>
      <w:r w:rsidRPr="00F75939">
        <w:t>магазины с совокупной площадью торговых залов от 3500 м</w:t>
      </w:r>
      <w:r w:rsidRPr="00F75939">
        <w:rPr>
          <w:vertAlign w:val="superscript"/>
        </w:rPr>
        <w:t xml:space="preserve">2 </w:t>
      </w:r>
      <w:r w:rsidRPr="00F75939">
        <w:t>в городском населенном пункте и от 650 м</w:t>
      </w:r>
      <w:r w:rsidRPr="00F75939">
        <w:rPr>
          <w:vertAlign w:val="superscript"/>
        </w:rPr>
        <w:t>2</w:t>
      </w:r>
      <w:r w:rsidRPr="00F75939">
        <w:t xml:space="preserve"> в сельском населенном пункте, в которых осуществляют продажу непродовольственных товаров универсального ассортимента.</w:t>
      </w:r>
    </w:p>
    <w:p w14:paraId="7D0DC071" w14:textId="77777777" w:rsidR="00D43E4B" w:rsidRPr="00F75939" w:rsidRDefault="00D43E4B" w:rsidP="00F75939">
      <w:pPr>
        <w:ind w:firstLine="709"/>
        <w:jc w:val="both"/>
      </w:pPr>
      <w:r w:rsidRPr="00F75939">
        <w:rPr>
          <w:b/>
          <w:bCs/>
        </w:rPr>
        <w:t xml:space="preserve">Строка 4.8 прочие магазины - </w:t>
      </w:r>
      <w:r w:rsidRPr="00F75939">
        <w:t>предприятия розничной торговли, реализующие товары  нескольких непродовольственных групп («Промтовары», «Все для дома», «Комиссионный магазин», «Секонд Хенд», «Сток», антикварные магазины, «Медтехника» и прочие). По этой строке также отражаются «Магазины-склады». В сельской местности по строке 4.8 учитываются также торговые центры, в которые преобразованы бывшие розничные рынки.</w:t>
      </w:r>
    </w:p>
    <w:p w14:paraId="139CBD0B" w14:textId="77777777" w:rsidR="00D43E4B" w:rsidRPr="00F75939" w:rsidRDefault="00D43E4B" w:rsidP="00F75939">
      <w:pPr>
        <w:ind w:firstLine="709"/>
        <w:jc w:val="both"/>
      </w:pPr>
      <w:r w:rsidRPr="00F75939">
        <w:rPr>
          <w:b/>
          <w:bCs/>
        </w:rPr>
        <w:t xml:space="preserve">Строка 4.9 магазины - дискаунтеры - </w:t>
      </w:r>
      <w:r w:rsidRPr="00F75939">
        <w:t>магазины типа супермаркет (универсам) эконом-класса с площадью торгового зала от 250 м</w:t>
      </w:r>
      <w:r w:rsidRPr="00F75939">
        <w:rPr>
          <w:vertAlign w:val="superscript"/>
        </w:rPr>
        <w:t>2</w:t>
      </w:r>
      <w:r w:rsidRPr="00F75939">
        <w:t>, в которых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методу самообслуживания. Магазины–дискаунтеры также должны быть распределены по строкам 4.2-4.8.</w:t>
      </w:r>
    </w:p>
    <w:p w14:paraId="7F0D0A90" w14:textId="77777777" w:rsidR="00D43E4B" w:rsidRPr="00F75939" w:rsidRDefault="00D43E4B" w:rsidP="00F75939">
      <w:pPr>
        <w:ind w:firstLine="709"/>
        <w:jc w:val="both"/>
      </w:pPr>
      <w:r w:rsidRPr="00F75939">
        <w:t xml:space="preserve">В </w:t>
      </w:r>
      <w:r w:rsidRPr="00F75939">
        <w:rPr>
          <w:b/>
          <w:bCs/>
        </w:rPr>
        <w:t>строке 4.10</w:t>
      </w:r>
      <w:r w:rsidRPr="00F75939">
        <w:t xml:space="preserve"> указывается количество павильонов.</w:t>
      </w:r>
    </w:p>
    <w:p w14:paraId="325B1FAA" w14:textId="77777777" w:rsidR="00D43E4B" w:rsidRPr="00F75939" w:rsidRDefault="00D43E4B" w:rsidP="00F75939">
      <w:pPr>
        <w:ind w:firstLine="709"/>
        <w:jc w:val="both"/>
      </w:pPr>
      <w:r w:rsidRPr="00F75939">
        <w:rPr>
          <w:b/>
          <w:bCs/>
        </w:rPr>
        <w:t>Торговый павильон</w:t>
      </w:r>
      <w:r w:rsidRPr="00F75939">
        <w:t xml:space="preserve">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6CDA7F38" w14:textId="77777777" w:rsidR="00D43E4B" w:rsidRPr="00F75939" w:rsidRDefault="00D43E4B" w:rsidP="00F75939">
      <w:pPr>
        <w:ind w:firstLine="709"/>
        <w:jc w:val="both"/>
      </w:pPr>
      <w:r w:rsidRPr="00F75939">
        <w:rPr>
          <w:b/>
          <w:bCs/>
        </w:rPr>
        <w:t xml:space="preserve">Торговая палатка - </w:t>
      </w:r>
      <w:r w:rsidRPr="00F75939">
        <w:t>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154F659B" w14:textId="77777777" w:rsidR="00D43E4B" w:rsidRPr="00F75939" w:rsidRDefault="00D43E4B" w:rsidP="00F75939">
      <w:pPr>
        <w:ind w:firstLine="709"/>
        <w:jc w:val="both"/>
      </w:pPr>
      <w:r w:rsidRPr="00F75939">
        <w:rPr>
          <w:b/>
          <w:bCs/>
        </w:rPr>
        <w:t xml:space="preserve">Киоск - </w:t>
      </w:r>
      <w:r w:rsidRPr="00F75939">
        <w:t>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14:paraId="21F9B245" w14:textId="77777777" w:rsidR="00D43E4B" w:rsidRPr="00F75939" w:rsidRDefault="00D43E4B" w:rsidP="00F75939">
      <w:pPr>
        <w:ind w:firstLine="709"/>
        <w:jc w:val="both"/>
      </w:pPr>
      <w:r w:rsidRPr="00F75939">
        <w:t>Данные о количестве передвижных палаток и киосков (по продаже ква</w:t>
      </w:r>
      <w:r>
        <w:t>са, кур-гриль, мороженого и тому подобное</w:t>
      </w:r>
      <w:r w:rsidRPr="00F75939">
        <w:t xml:space="preserve">), а также палаток и киосков, реализующих проездные билеты на все виды транспорта, в </w:t>
      </w:r>
      <w:r w:rsidRPr="00F75939">
        <w:rPr>
          <w:b/>
          <w:bCs/>
        </w:rPr>
        <w:t>строке 4.11</w:t>
      </w:r>
      <w:r w:rsidRPr="00F75939">
        <w:t xml:space="preserve"> не отражаются.</w:t>
      </w:r>
    </w:p>
    <w:p w14:paraId="0338B512" w14:textId="77777777" w:rsidR="00D43E4B" w:rsidRPr="00F75939" w:rsidRDefault="00D43E4B" w:rsidP="00F75939">
      <w:pPr>
        <w:ind w:firstLine="709"/>
        <w:jc w:val="both"/>
      </w:pPr>
      <w:r w:rsidRPr="00F75939">
        <w:t xml:space="preserve">По строке </w:t>
      </w:r>
      <w:r w:rsidRPr="00F75939">
        <w:rPr>
          <w:b/>
          <w:bCs/>
        </w:rPr>
        <w:t>4.12</w:t>
      </w:r>
      <w:r w:rsidRPr="00F75939">
        <w:t xml:space="preserve">  учитываются аптеки и аптечные магазины, включая магазины «Оптика». По данной строке не учитываются ветеринарные аптеки, которые отражаются по строкам 4.8 и 4.8.1.</w:t>
      </w:r>
    </w:p>
    <w:p w14:paraId="31872944" w14:textId="77777777" w:rsidR="00D43E4B" w:rsidRPr="00F75939" w:rsidRDefault="00D43E4B" w:rsidP="00F75939">
      <w:pPr>
        <w:ind w:firstLine="709"/>
        <w:jc w:val="both"/>
      </w:pPr>
      <w:r w:rsidRPr="00F75939">
        <w:t xml:space="preserve">В </w:t>
      </w:r>
      <w:r w:rsidRPr="00F75939">
        <w:rPr>
          <w:b/>
          <w:bCs/>
        </w:rPr>
        <w:t>строках 4.1.1, 4.2.1, 4.3.1, 4.4.1, 4.5.1, 4.6.1, 4.7.1, 4.8.1, 4.9.1, 4.10.1, 4.12.1</w:t>
      </w:r>
      <w:r w:rsidRPr="00F75939">
        <w:t xml:space="preserve"> показывается площадь торгового зала (зала для обслуживания покупателей). В нее включается  установочная площадь магазина (площадь торгового зала,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В площадь торгового зала магазина не включается площадь для приема, хранения и подготовки товаров к продаже, подсобных и административно-бытовых помещений.</w:t>
      </w:r>
    </w:p>
    <w:p w14:paraId="2946D240" w14:textId="77777777" w:rsidR="00D43E4B" w:rsidRPr="00F75939" w:rsidRDefault="00D43E4B" w:rsidP="00F75939">
      <w:pPr>
        <w:ind w:firstLine="709"/>
        <w:jc w:val="both"/>
      </w:pPr>
      <w:r w:rsidRPr="00F75939">
        <w:t xml:space="preserve">Объекты розничной торговли, расположенные в торговых центрах, торговых комплексах, аутлет - центрах и моллах, учитываются в строках </w:t>
      </w:r>
      <w:r w:rsidRPr="00F75939">
        <w:rPr>
          <w:b/>
          <w:bCs/>
        </w:rPr>
        <w:t>4.1-4.13.</w:t>
      </w:r>
      <w:r w:rsidRPr="00F75939">
        <w:t xml:space="preserve">  При этом необходимо учитывать, что:</w:t>
      </w:r>
    </w:p>
    <w:p w14:paraId="1CFCA2BD" w14:textId="77777777" w:rsidR="00D43E4B" w:rsidRPr="00F75939" w:rsidRDefault="00D43E4B" w:rsidP="00F75939">
      <w:pPr>
        <w:ind w:firstLine="709"/>
        <w:jc w:val="both"/>
      </w:pPr>
      <w:r w:rsidRPr="00F75939">
        <w:rPr>
          <w:b/>
          <w:bCs/>
        </w:rPr>
        <w:t>Торговый центр</w:t>
      </w:r>
      <w:r w:rsidRPr="00F75939">
        <w:t xml:space="preserve"> – совокупность торговых предприятий и/или предприятий по оказанию услуг, реализующих универсальный или специализированный ассортимент товаров и универсальный ассортимент услуг, расположенных на определенной территории в зданиях или строениях, спланированных, построенных и управляемых как единое целое и предоставляющих в границах своей территории стоянку для автомашин.</w:t>
      </w:r>
    </w:p>
    <w:p w14:paraId="22FBFD0F" w14:textId="77777777" w:rsidR="00D43E4B" w:rsidRPr="00F75939" w:rsidRDefault="00D43E4B" w:rsidP="00F75939">
      <w:pPr>
        <w:ind w:firstLine="709"/>
        <w:jc w:val="both"/>
      </w:pPr>
      <w:r w:rsidRPr="00F75939">
        <w:rPr>
          <w:b/>
          <w:bCs/>
        </w:rPr>
        <w:t>Торговый комплекс</w:t>
      </w:r>
      <w:r w:rsidRPr="00F75939">
        <w:t xml:space="preserve"> – совокупность торговых предприятий, реализующих товары и оказывающих услуги, расположенные на определенной территории и централизующие функции хозяйственного обслуживания торговой деятельности.</w:t>
      </w:r>
    </w:p>
    <w:p w14:paraId="3827FE78" w14:textId="77777777" w:rsidR="00D43E4B" w:rsidRPr="00F75939" w:rsidRDefault="00D43E4B" w:rsidP="00F75939">
      <w:pPr>
        <w:ind w:firstLine="709"/>
        <w:jc w:val="both"/>
      </w:pPr>
      <w:r w:rsidRPr="00F75939">
        <w:t xml:space="preserve">Под функциями хозяйственного обслуживания подразумевается инженерное обеспечение (электроосвещение, тепло- и водоснабжение, канализация, средства связи), ремонт зданий, сооружений и оборудования, уборка мусора, охрана торговых объектов, организация питания служащих </w:t>
      </w:r>
      <w:r>
        <w:t>и тому подобное</w:t>
      </w:r>
      <w:r w:rsidRPr="00F75939">
        <w:t>.</w:t>
      </w:r>
    </w:p>
    <w:p w14:paraId="715A0926" w14:textId="77777777" w:rsidR="00D43E4B" w:rsidRPr="00F75939" w:rsidRDefault="00D43E4B" w:rsidP="00F75939">
      <w:pPr>
        <w:ind w:firstLine="709"/>
        <w:jc w:val="both"/>
      </w:pPr>
      <w:r w:rsidRPr="00F75939">
        <w:rPr>
          <w:b/>
          <w:bCs/>
        </w:rPr>
        <w:t>Аутлет-центр</w:t>
      </w:r>
      <w:r w:rsidRPr="00F75939">
        <w:t xml:space="preserve"> – торговый центр с общей площадью свыше 5000 м</w:t>
      </w:r>
      <w:r w:rsidRPr="00F75939">
        <w:rPr>
          <w:vertAlign w:val="superscript"/>
        </w:rPr>
        <w:t>2</w:t>
      </w:r>
      <w:r w:rsidRPr="00F75939">
        <w:t>, в котором осуществляют продажу непродовольственных товаров из коллекций (групп товаров, выпущенных в обращение под единым товарным знаком или маркой), не проданных в течение сезона или нескольких сезонов в торговых предприятиях первоначального размещения коллекций, по цене, ниже установленной при продаже товаров в сезон распродажи.</w:t>
      </w:r>
    </w:p>
    <w:p w14:paraId="261DE28E" w14:textId="77777777" w:rsidR="00D43E4B" w:rsidRPr="00F75939" w:rsidRDefault="00D43E4B" w:rsidP="00F75939">
      <w:pPr>
        <w:ind w:firstLine="709"/>
        <w:jc w:val="both"/>
      </w:pPr>
      <w:r w:rsidRPr="00F75939">
        <w:rPr>
          <w:b/>
          <w:bCs/>
        </w:rPr>
        <w:t>Молл</w:t>
      </w:r>
      <w:r w:rsidRPr="00F75939">
        <w:t xml:space="preserve"> – многофункциональный торгово-развлекательный центр общей площадью от 100000 м</w:t>
      </w:r>
      <w:r w:rsidRPr="00F75939">
        <w:rPr>
          <w:vertAlign w:val="superscript"/>
        </w:rPr>
        <w:t>2</w:t>
      </w:r>
      <w:r w:rsidRPr="00F75939">
        <w:t>.</w:t>
      </w:r>
    </w:p>
    <w:p w14:paraId="63891CDA" w14:textId="77777777" w:rsidR="00D43E4B" w:rsidRPr="00F75939" w:rsidRDefault="00D43E4B" w:rsidP="00F75939">
      <w:pPr>
        <w:ind w:firstLine="709"/>
        <w:jc w:val="both"/>
      </w:pPr>
      <w:r w:rsidRPr="00F75939">
        <w:t xml:space="preserve">В </w:t>
      </w:r>
      <w:r w:rsidRPr="00F75939">
        <w:rPr>
          <w:b/>
          <w:bCs/>
        </w:rPr>
        <w:t>строках 4.14 и 4.15</w:t>
      </w:r>
      <w:r w:rsidRPr="00F75939">
        <w:t xml:space="preserve"> показывается количество столовых и закусочных. В </w:t>
      </w:r>
      <w:r w:rsidRPr="00F75939">
        <w:rPr>
          <w:b/>
          <w:bCs/>
        </w:rPr>
        <w:t xml:space="preserve">строке 4.15 </w:t>
      </w:r>
      <w:r w:rsidRPr="00F75939">
        <w:t xml:space="preserve">показывается количество столовых учебных заведений, промышленных предприятий, организаций социальной сферы (больниц, детских домов, домов-интернатов </w:t>
      </w:r>
      <w:r>
        <w:t>и тому подобное</w:t>
      </w:r>
      <w:r w:rsidRPr="00F75939">
        <w:t xml:space="preserve">) и других организаций. В случае, если организации социальной сферы организуют потребление продукции общественного питания, но при этом не имеют специально отведенных для этих целей помещений, то </w:t>
      </w:r>
      <w:r w:rsidRPr="00F75939">
        <w:rPr>
          <w:b/>
          <w:bCs/>
        </w:rPr>
        <w:t>строки 4.15 - 4.15.2</w:t>
      </w:r>
      <w:r w:rsidRPr="00F75939">
        <w:t xml:space="preserve"> не заполняются.</w:t>
      </w:r>
    </w:p>
    <w:p w14:paraId="1E24CB09" w14:textId="77777777" w:rsidR="00D43E4B" w:rsidRPr="00F75939" w:rsidRDefault="00D43E4B" w:rsidP="00F75939">
      <w:pPr>
        <w:ind w:firstLine="709"/>
        <w:jc w:val="both"/>
      </w:pPr>
      <w:r w:rsidRPr="00F75939">
        <w:t xml:space="preserve">К </w:t>
      </w:r>
      <w:r w:rsidRPr="00F75939">
        <w:rPr>
          <w:b/>
          <w:bCs/>
        </w:rPr>
        <w:t>столовой</w:t>
      </w:r>
      <w:r w:rsidRPr="00F75939">
        <w:t xml:space="preserve"> относится предприятие (объект) общественного питания, осуществляющее приготовление и реализующее блюда в соответствии с разнообразным по дням недели меню. </w:t>
      </w:r>
    </w:p>
    <w:p w14:paraId="048DEB12" w14:textId="77777777" w:rsidR="00D43E4B" w:rsidRPr="00F75939" w:rsidRDefault="00D43E4B" w:rsidP="00F75939">
      <w:pPr>
        <w:ind w:firstLine="709"/>
        <w:jc w:val="both"/>
      </w:pPr>
      <w:r w:rsidRPr="00F75939">
        <w:t xml:space="preserve">К </w:t>
      </w:r>
      <w:r w:rsidRPr="00F75939">
        <w:rPr>
          <w:b/>
          <w:bCs/>
        </w:rPr>
        <w:t>закусочным</w:t>
      </w:r>
      <w:r w:rsidRPr="00F75939">
        <w:t xml:space="preserve"> относятся предприятия с ограниченным ассортиментом блюд или блюд из определенного вида сырья, предназначенные для быстрого обслуживания потребителей с возможной реализацией алкогольных напитков, покупных товаров. К закусочным относятся также шашлычные, котлетные, сосисочные, пельменные (вареничные), чебуречные, чайные, пирожковые, блинные, пончиковые, бутербродные, рюмочные и др</w:t>
      </w:r>
      <w:r>
        <w:t>угие</w:t>
      </w:r>
      <w:r w:rsidRPr="00F75939">
        <w:t xml:space="preserve">. </w:t>
      </w:r>
    </w:p>
    <w:p w14:paraId="537FBA00" w14:textId="77777777" w:rsidR="00D43E4B" w:rsidRPr="00F75939" w:rsidRDefault="00D43E4B" w:rsidP="00F75939">
      <w:pPr>
        <w:ind w:firstLine="709"/>
        <w:jc w:val="both"/>
      </w:pPr>
      <w:r w:rsidRPr="00F75939">
        <w:t xml:space="preserve">В </w:t>
      </w:r>
      <w:r w:rsidRPr="00F75939">
        <w:rPr>
          <w:b/>
          <w:bCs/>
        </w:rPr>
        <w:t>строках 4.14.1 и 4.15.1</w:t>
      </w:r>
      <w:r w:rsidRPr="00F75939">
        <w:t xml:space="preserve"> показывается число мест, определяемое по числу посетителей, на одновременное обслуживание которых рассчитан объект общественного питания.</w:t>
      </w:r>
    </w:p>
    <w:p w14:paraId="660F6F22" w14:textId="77777777" w:rsidR="00D43E4B" w:rsidRPr="00F75939" w:rsidRDefault="00D43E4B" w:rsidP="00F75939">
      <w:pPr>
        <w:ind w:firstLine="709"/>
        <w:jc w:val="both"/>
      </w:pPr>
      <w:r w:rsidRPr="00F75939">
        <w:t xml:space="preserve">В </w:t>
      </w:r>
      <w:r w:rsidRPr="00F75939">
        <w:rPr>
          <w:b/>
          <w:bCs/>
        </w:rPr>
        <w:t>строке 4.16</w:t>
      </w:r>
      <w:r w:rsidRPr="00F75939">
        <w:t xml:space="preserve"> показывается количество ресторанов, кафе и баров; в </w:t>
      </w:r>
      <w:r w:rsidRPr="00F75939">
        <w:rPr>
          <w:b/>
          <w:bCs/>
        </w:rPr>
        <w:t xml:space="preserve">строке 4.16.1 - </w:t>
      </w:r>
      <w:r w:rsidRPr="00F75939">
        <w:t xml:space="preserve">число мест в них. </w:t>
      </w:r>
    </w:p>
    <w:p w14:paraId="79276315" w14:textId="77777777" w:rsidR="00D43E4B" w:rsidRPr="00F75939" w:rsidRDefault="00D43E4B" w:rsidP="00F75939">
      <w:pPr>
        <w:ind w:firstLine="709"/>
        <w:jc w:val="both"/>
      </w:pPr>
      <w:r w:rsidRPr="00F75939">
        <w:t xml:space="preserve">К </w:t>
      </w:r>
      <w:r w:rsidRPr="00F75939">
        <w:rPr>
          <w:b/>
          <w:bCs/>
        </w:rPr>
        <w:t>ресторанам</w:t>
      </w:r>
      <w:r w:rsidRPr="00F75939">
        <w:t xml:space="preserve"> относятся предприятия общественного питания, предоставляющие потребителю услуги по организации питания и досуга или без досуга, с широким ассортиментом блюд сложного приготовления, включая фирменные блюда и изделия, алкогольных, прохладительных, горячих и других видов напитков, кондитерских и хлебобулочных изделий, покупных товаров. </w:t>
      </w:r>
    </w:p>
    <w:p w14:paraId="771126DE" w14:textId="77777777" w:rsidR="00D43E4B" w:rsidRPr="00F75939" w:rsidRDefault="00D43E4B" w:rsidP="00F75939">
      <w:pPr>
        <w:ind w:firstLine="709"/>
        <w:jc w:val="both"/>
      </w:pPr>
      <w:r w:rsidRPr="00F75939">
        <w:t xml:space="preserve">К </w:t>
      </w:r>
      <w:r w:rsidRPr="00F75939">
        <w:rPr>
          <w:b/>
          <w:bCs/>
        </w:rPr>
        <w:t>кафе</w:t>
      </w:r>
      <w:r w:rsidRPr="00F75939">
        <w:t xml:space="preserve"> относятся предприятия по организации питания и досуга или без досуга с предоставлением ограниченного, по сравнению с рестораном, ассортимента продукции и услуг,  реализующие фирменные, заказные блюда, кондитерские и хлебобулочные изделия, алкогольные и безалкогольные напитки, покупные товары.</w:t>
      </w:r>
    </w:p>
    <w:p w14:paraId="680D17CB" w14:textId="77777777" w:rsidR="00D43E4B" w:rsidRPr="00F75939" w:rsidRDefault="00D43E4B" w:rsidP="00F75939">
      <w:pPr>
        <w:ind w:firstLine="709"/>
        <w:jc w:val="both"/>
        <w:rPr>
          <w:strike/>
        </w:rPr>
      </w:pPr>
      <w:r w:rsidRPr="00F75939">
        <w:rPr>
          <w:b/>
          <w:bCs/>
        </w:rPr>
        <w:t xml:space="preserve">Баром </w:t>
      </w:r>
      <w:r w:rsidRPr="00F75939">
        <w:t>является предприятие общественного питания с барной стойкой, реализующее алкогольные и/или безалкогольные напитки, горячие и прохладительные напитки, блюда, холодные и горячие закуски в ограниченном ассортименте, покупные товары.</w:t>
      </w:r>
    </w:p>
    <w:p w14:paraId="5956BE68" w14:textId="77777777" w:rsidR="00D43E4B" w:rsidRPr="00F75939" w:rsidRDefault="00D43E4B" w:rsidP="00F75939">
      <w:pPr>
        <w:ind w:firstLine="709"/>
        <w:jc w:val="both"/>
      </w:pPr>
      <w:r w:rsidRPr="00F75939">
        <w:t xml:space="preserve">В </w:t>
      </w:r>
      <w:r w:rsidRPr="00F75939">
        <w:rPr>
          <w:b/>
          <w:bCs/>
        </w:rPr>
        <w:t>строках 4.14.2, 4.15.2 и 4.16.2</w:t>
      </w:r>
      <w:r w:rsidRPr="00F75939">
        <w:t xml:space="preserve"> показывается площадь зала обслуживания посетителей. В нее включается площадь помещений и открытых площадок, используемых для организации общественного питания. Не учитываются площади открытых производственных участков для доготовки продукции, станций раздачи, раздаточных зон </w:t>
      </w:r>
      <w:r>
        <w:t>и тому подобное</w:t>
      </w:r>
      <w:r w:rsidRPr="00F75939">
        <w:t>недоступных для потребителей.</w:t>
      </w:r>
    </w:p>
    <w:p w14:paraId="6FD378B1" w14:textId="77777777" w:rsidR="00D43E4B" w:rsidRPr="00F75939" w:rsidRDefault="00D43E4B" w:rsidP="00F75939">
      <w:pPr>
        <w:ind w:firstLine="709"/>
        <w:jc w:val="both"/>
        <w:rPr>
          <w:b/>
          <w:bCs/>
          <w:strike/>
        </w:rPr>
      </w:pPr>
      <w:r w:rsidRPr="00F75939">
        <w:t>Объекты общественного питания, расположенные в торговых центрах, торговых комплексах, аутлет - центрах и моллах учитываются в строках 4.14 – 4.16.</w:t>
      </w:r>
    </w:p>
    <w:p w14:paraId="1ECA0122" w14:textId="77777777" w:rsidR="00D43E4B" w:rsidRPr="00F75939" w:rsidRDefault="00D43E4B" w:rsidP="00F75939">
      <w:pPr>
        <w:keepNext/>
        <w:spacing w:before="120" w:after="120"/>
        <w:ind w:firstLine="709"/>
        <w:jc w:val="center"/>
        <w:outlineLvl w:val="8"/>
        <w:rPr>
          <w:b/>
          <w:bCs/>
        </w:rPr>
      </w:pPr>
      <w:r w:rsidRPr="00F75939">
        <w:rPr>
          <w:b/>
          <w:bCs/>
        </w:rPr>
        <w:t>Спортивные сооружения</w:t>
      </w:r>
    </w:p>
    <w:p w14:paraId="469A3F4E" w14:textId="77777777" w:rsidR="00D43E4B" w:rsidRPr="00F75939" w:rsidRDefault="00D43E4B" w:rsidP="00F75939">
      <w:pPr>
        <w:ind w:firstLine="709"/>
        <w:jc w:val="both"/>
      </w:pPr>
      <w:r w:rsidRPr="00F75939">
        <w:t xml:space="preserve">Информация о числе спортивных сооружений </w:t>
      </w:r>
      <w:r w:rsidRPr="00F75939">
        <w:rPr>
          <w:b/>
          <w:bCs/>
        </w:rPr>
        <w:t>(строки 5 – 5.5.1)</w:t>
      </w:r>
      <w:r w:rsidRPr="00F75939">
        <w:t xml:space="preserve"> заполняется в соответствии с формой федерального статистического наблюдения № 1-ФК «Сведения о физической культуре и спорте».</w:t>
      </w:r>
    </w:p>
    <w:p w14:paraId="267B77E4" w14:textId="77777777" w:rsidR="00D43E4B" w:rsidRPr="00F75939" w:rsidRDefault="00D43E4B" w:rsidP="00F75939">
      <w:pPr>
        <w:ind w:firstLine="709"/>
        <w:jc w:val="both"/>
      </w:pPr>
      <w:r w:rsidRPr="00F75939">
        <w:t xml:space="preserve">В </w:t>
      </w:r>
      <w:r w:rsidRPr="00F75939">
        <w:rPr>
          <w:b/>
          <w:bCs/>
        </w:rPr>
        <w:t xml:space="preserve">строке 5 </w:t>
      </w:r>
      <w:r w:rsidRPr="00F75939">
        <w:t xml:space="preserve">учету подлежат спортивные сооружения независимо от формы собственности и организационно-правовой формы, предназначенные для учебно-тренировочных занятий и физкультурно-оздоровительных, спортивных мероприятий, как действующие, так и находящиеся на реконструкции и капитальном ремонте, отдельно стоящие или входящие в состав комплексных сооружений, отвечающие правилам соревнований по видам спорта, имеющие паспорта или учетные карточки (плоскостные спортивные сооружения), зарегистрированные в установленном порядке. В число сооружений включаются также тиры и спортивные площадки, расположенные в парках отдыха, лыжные базы, если они зарегистрированы в установленном порядке. </w:t>
      </w:r>
    </w:p>
    <w:p w14:paraId="69B33686" w14:textId="77777777" w:rsidR="00D43E4B" w:rsidRPr="00F75939" w:rsidRDefault="00D43E4B" w:rsidP="00F75939">
      <w:pPr>
        <w:ind w:firstLine="709"/>
        <w:jc w:val="both"/>
      </w:pPr>
      <w:r w:rsidRPr="00F75939">
        <w:t>Кроме того, необходимо учитывать спортивные залы (площадки) общеобразовательных школ, средних и высших учебных заведений.</w:t>
      </w:r>
    </w:p>
    <w:p w14:paraId="1B3FA493" w14:textId="77777777" w:rsidR="00D43E4B" w:rsidRPr="00F75939" w:rsidRDefault="00D43E4B" w:rsidP="00F75939">
      <w:pPr>
        <w:ind w:firstLine="709"/>
        <w:jc w:val="both"/>
      </w:pPr>
      <w:r w:rsidRPr="00F75939">
        <w:t>Спортивные сооружения учитываются по месту их фактического расположения.</w:t>
      </w:r>
    </w:p>
    <w:p w14:paraId="73995279" w14:textId="77777777" w:rsidR="00D43E4B" w:rsidRPr="00F75939" w:rsidRDefault="00D43E4B" w:rsidP="00F75939">
      <w:pPr>
        <w:ind w:firstLine="709"/>
        <w:jc w:val="both"/>
      </w:pPr>
      <w:r w:rsidRPr="00F75939">
        <w:t xml:space="preserve">В </w:t>
      </w:r>
      <w:r w:rsidRPr="00F75939">
        <w:rPr>
          <w:b/>
          <w:bCs/>
        </w:rPr>
        <w:t>строке 5.2</w:t>
      </w:r>
      <w:r w:rsidRPr="00F75939">
        <w:t xml:space="preserve"> учитываются открытые комплексные сооружения, включающие  спортивное ядро с трибунами. В состав спортивного ядра входят: основное игровое футбольное поле, окаймленное беговой дорожкой, и места для занятий легкой атлетикой. Тренировочные (запасные) поля стадиона учитываются в </w:t>
      </w:r>
      <w:r w:rsidRPr="00F75939">
        <w:rPr>
          <w:b/>
          <w:bCs/>
        </w:rPr>
        <w:t>строке 5.3</w:t>
      </w:r>
      <w:r w:rsidRPr="00F75939">
        <w:t xml:space="preserve"> «плоскостные спортивные сооружения». </w:t>
      </w:r>
    </w:p>
    <w:p w14:paraId="5BFDD933" w14:textId="77777777" w:rsidR="00D43E4B" w:rsidRPr="00F75939" w:rsidRDefault="00D43E4B" w:rsidP="00F75939">
      <w:pPr>
        <w:ind w:firstLine="709"/>
        <w:jc w:val="both"/>
      </w:pPr>
      <w:r w:rsidRPr="00F75939">
        <w:t xml:space="preserve">В </w:t>
      </w:r>
      <w:r w:rsidRPr="00F75939">
        <w:rPr>
          <w:b/>
          <w:bCs/>
        </w:rPr>
        <w:t>строке 5.3</w:t>
      </w:r>
      <w:r w:rsidRPr="00F75939">
        <w:t xml:space="preserve"> учитываются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регби, бейсбол, хоккей на траве, гольф, стрельбы из лука, а также спортивные ядра и тренировочные (запасные) футбольные поля стадионов.</w:t>
      </w:r>
    </w:p>
    <w:p w14:paraId="34827370" w14:textId="77777777" w:rsidR="00D43E4B" w:rsidRPr="00F75939" w:rsidRDefault="00D43E4B" w:rsidP="00F75939">
      <w:pPr>
        <w:ind w:firstLine="709"/>
        <w:jc w:val="both"/>
      </w:pPr>
      <w:r w:rsidRPr="00F75939">
        <w:t xml:space="preserve">В </w:t>
      </w:r>
      <w:r w:rsidRPr="00F75939">
        <w:rPr>
          <w:b/>
          <w:bCs/>
        </w:rPr>
        <w:t>строке 5.4</w:t>
      </w:r>
      <w:r w:rsidRPr="00F75939">
        <w:t xml:space="preserve"> учету подлежат крытые сооружения, оборудованные для определенного вида занятий или универсального назначения.</w:t>
      </w:r>
    </w:p>
    <w:p w14:paraId="0B935779" w14:textId="77777777" w:rsidR="00D43E4B" w:rsidRPr="00F75939" w:rsidRDefault="00D43E4B" w:rsidP="00F75939">
      <w:pPr>
        <w:ind w:firstLine="709"/>
        <w:jc w:val="both"/>
      </w:pPr>
      <w:r w:rsidRPr="00F75939">
        <w:t xml:space="preserve">В </w:t>
      </w:r>
      <w:r w:rsidRPr="00F75939">
        <w:rPr>
          <w:b/>
          <w:bCs/>
        </w:rPr>
        <w:t>строке 5.5</w:t>
      </w:r>
      <w:r w:rsidRPr="00F75939">
        <w:t xml:space="preserve"> учитываются открытые и крытые ванны плавательных бассейнов, размером не менее 10х6 метров. </w:t>
      </w:r>
    </w:p>
    <w:p w14:paraId="2E8F70E2" w14:textId="77777777" w:rsidR="00D43E4B" w:rsidRPr="00F75939" w:rsidRDefault="00D43E4B" w:rsidP="00F75939">
      <w:pPr>
        <w:ind w:firstLine="709"/>
        <w:jc w:val="both"/>
      </w:pPr>
      <w:r w:rsidRPr="00F75939">
        <w:t xml:space="preserve">Информация о числе детско-юношеских спортивных школ и численности занимающихся в них </w:t>
      </w:r>
      <w:r w:rsidRPr="00F75939">
        <w:rPr>
          <w:b/>
          <w:bCs/>
        </w:rPr>
        <w:t>(строки 6 и 7)</w:t>
      </w:r>
      <w:r w:rsidRPr="00F75939">
        <w:t xml:space="preserve"> заполняется в соответствии с формами федерального статистического наблюдения № 5-ФК «Сведения по организациям, осуществляющим спортивную подготовку» и № 3-АФК «Сведения об адаптивной физической культуре и спорте».</w:t>
      </w:r>
    </w:p>
    <w:p w14:paraId="4FEA6338" w14:textId="77777777" w:rsidR="00D43E4B" w:rsidRPr="00F75939" w:rsidRDefault="00D43E4B" w:rsidP="00F75939">
      <w:pPr>
        <w:autoSpaceDE w:val="0"/>
        <w:autoSpaceDN w:val="0"/>
        <w:adjustRightInd w:val="0"/>
        <w:ind w:firstLine="720"/>
        <w:jc w:val="both"/>
      </w:pPr>
      <w:r w:rsidRPr="00F75939">
        <w:t xml:space="preserve">В </w:t>
      </w:r>
      <w:hyperlink r:id="rId9" w:anchor="sub_1006" w:history="1">
        <w:r w:rsidRPr="00885F8F">
          <w:rPr>
            <w:b/>
            <w:bCs/>
          </w:rPr>
          <w:t>строке 6</w:t>
        </w:r>
      </w:hyperlink>
      <w:r w:rsidRPr="00F75939">
        <w:t xml:space="preserve"> учитываются детско-юношеские спорти</w:t>
      </w:r>
      <w:r>
        <w:t>вные школы (ДЮСШ</w:t>
      </w:r>
      <w:r w:rsidRPr="00F75939">
        <w:t xml:space="preserve"> и СДЮШОР) - юридические лица и их филиалы, являющиеся организациями дополнительного образования, находящиеся в ведении органов управления физической культурой и спортом и общеобразовательных организаций дополнительного образования детей, общественных и частных организаций, за исключением общеобразовательных школ (форма № 5-ФК, раздел </w:t>
      </w:r>
      <w:r w:rsidRPr="00F75939">
        <w:rPr>
          <w:lang w:val="en-US"/>
        </w:rPr>
        <w:t>I</w:t>
      </w:r>
      <w:r w:rsidRPr="00F75939">
        <w:t xml:space="preserve">: </w:t>
      </w:r>
      <w:hyperlink r:id="rId10" w:history="1">
        <w:r>
          <w:t>графа</w:t>
        </w:r>
        <w:r w:rsidRPr="00885F8F">
          <w:t xml:space="preserve"> 4</w:t>
        </w:r>
      </w:hyperlink>
      <w:r>
        <w:t xml:space="preserve"> + графа</w:t>
      </w:r>
      <w:r w:rsidRPr="00F75939">
        <w:t xml:space="preserve"> 6 по </w:t>
      </w:r>
      <w:hyperlink r:id="rId11" w:history="1">
        <w:r>
          <w:t>строке</w:t>
        </w:r>
        <w:r w:rsidRPr="00885F8F">
          <w:t xml:space="preserve"> 4</w:t>
        </w:r>
      </w:hyperlink>
      <w:r w:rsidRPr="00F75939">
        <w:t xml:space="preserve">), а также для инвалидов - ДЮСАШ и СДЮСАШ (форма № 3-АФК, </w:t>
      </w:r>
      <w:hyperlink r:id="rId12" w:history="1">
        <w:r>
          <w:t>строка</w:t>
        </w:r>
        <w:r w:rsidRPr="00885F8F">
          <w:t> 5</w:t>
        </w:r>
      </w:hyperlink>
      <w:r w:rsidRPr="00F75939">
        <w:t xml:space="preserve"> + стр</w:t>
      </w:r>
      <w:r>
        <w:t>ока</w:t>
      </w:r>
      <w:hyperlink r:id="rId13" w:history="1">
        <w:r w:rsidRPr="00885F8F">
          <w:t>6</w:t>
        </w:r>
      </w:hyperlink>
      <w:r w:rsidRPr="00F75939">
        <w:t xml:space="preserve"> по </w:t>
      </w:r>
      <w:hyperlink r:id="rId14" w:history="1">
        <w:r w:rsidRPr="00885F8F">
          <w:t>графе 3</w:t>
        </w:r>
      </w:hyperlink>
      <w:r w:rsidRPr="00F75939">
        <w:t xml:space="preserve">, раздел </w:t>
      </w:r>
      <w:r w:rsidRPr="00F75939">
        <w:rPr>
          <w:lang w:val="en-US"/>
        </w:rPr>
        <w:t>I</w:t>
      </w:r>
      <w:r w:rsidRPr="00F75939">
        <w:t>).</w:t>
      </w:r>
    </w:p>
    <w:p w14:paraId="6DED425E" w14:textId="77777777" w:rsidR="00D43E4B" w:rsidRPr="00F75939" w:rsidRDefault="00D43E4B" w:rsidP="00F75939">
      <w:pPr>
        <w:ind w:firstLine="709"/>
        <w:jc w:val="both"/>
        <w:rPr>
          <w:b/>
          <w:bCs/>
        </w:rPr>
      </w:pPr>
      <w:r w:rsidRPr="00F75939">
        <w:t xml:space="preserve">В </w:t>
      </w:r>
      <w:hyperlink r:id="rId15" w:anchor="sub_1007" w:history="1">
        <w:r w:rsidRPr="008B4DBD">
          <w:rPr>
            <w:b/>
            <w:bCs/>
          </w:rPr>
          <w:t>строке 7</w:t>
        </w:r>
      </w:hyperlink>
      <w:r w:rsidRPr="00F75939">
        <w:t xml:space="preserve"> учитываются занимающиеся в детско-юношеских с</w:t>
      </w:r>
      <w:r>
        <w:t>портивных школах (ДЮСШ и СДЮШОР</w:t>
      </w:r>
      <w:r w:rsidRPr="00F75939">
        <w:t>) и их филиалах, находящихся в ведении органов управления физической культурой и спортом и общеобразовательных организаций дополнительного образования детей, а также общественных и частных организаций, за исключением общеобразовательных шко</w:t>
      </w:r>
      <w:r>
        <w:t>л (форма № 5-ФК, раздел II: строка</w:t>
      </w:r>
      <w:r w:rsidRPr="00F75939">
        <w:t xml:space="preserve"> 249 + стр</w:t>
      </w:r>
      <w:r>
        <w:t>ока</w:t>
      </w:r>
      <w:r w:rsidRPr="00F75939">
        <w:t xml:space="preserve"> 257 по </w:t>
      </w:r>
      <w:hyperlink r:id="rId16" w:history="1">
        <w:r>
          <w:t>графе</w:t>
        </w:r>
        <w:r w:rsidRPr="00885F8F">
          <w:t xml:space="preserve"> 5</w:t>
        </w:r>
      </w:hyperlink>
      <w:r w:rsidRPr="00F75939">
        <w:t>), и для инвалидов - ДЮС</w:t>
      </w:r>
      <w:r>
        <w:t>АШ и СДЮСАШ (форма № 3-АФК, строка 5 + строка</w:t>
      </w:r>
      <w:r w:rsidRPr="00F75939">
        <w:t xml:space="preserve"> 6 по графе 9, раздел I). Учет занимающихся (включая инвалидов) ведется по журналам учета работы тренировочных групп. </w:t>
      </w:r>
    </w:p>
    <w:p w14:paraId="421806FC" w14:textId="77777777" w:rsidR="00D43E4B" w:rsidRPr="00F75939" w:rsidRDefault="00D43E4B" w:rsidP="00F75939">
      <w:pPr>
        <w:keepNext/>
        <w:spacing w:before="120" w:after="120"/>
        <w:ind w:firstLine="709"/>
        <w:jc w:val="center"/>
        <w:outlineLvl w:val="8"/>
        <w:rPr>
          <w:b/>
          <w:bCs/>
        </w:rPr>
      </w:pPr>
      <w:r w:rsidRPr="00F75939">
        <w:rPr>
          <w:b/>
          <w:bCs/>
        </w:rPr>
        <w:t>Коммунальная сфера</w:t>
      </w:r>
    </w:p>
    <w:p w14:paraId="2ED0CEAF" w14:textId="77777777" w:rsidR="00D43E4B" w:rsidRPr="00F75939" w:rsidRDefault="00D43E4B" w:rsidP="00F75939">
      <w:pPr>
        <w:ind w:firstLine="709"/>
        <w:jc w:val="both"/>
      </w:pPr>
      <w:r w:rsidRPr="00F75939">
        <w:t xml:space="preserve">В </w:t>
      </w:r>
      <w:r w:rsidRPr="00F75939">
        <w:rPr>
          <w:b/>
          <w:bCs/>
        </w:rPr>
        <w:t xml:space="preserve">строке 8 </w:t>
      </w:r>
      <w:r w:rsidRPr="00F75939">
        <w:t xml:space="preserve">показывается протяженность улиц, проспектов, переулков, проездов </w:t>
      </w:r>
      <w:r>
        <w:t>и тому подобное</w:t>
      </w:r>
      <w:r w:rsidRPr="00F75939">
        <w:t>как замощенных, так и незамощенных, а также протяжение мостов, путепроводов и виадуков, числящихся на конец отчетного года в пределах границ населенных пунктов муниципального образования. В этот показатель не включается протяженность дорог, шоссе, магистралей, расположенных между населенными пунктами вне их границ. Если проезжая часть улицы разделена бульваром или имеет разделительную полосу, то протяжение такой улицы необходимо считать по ее оси независимо от количества полос движения.</w:t>
      </w:r>
    </w:p>
    <w:p w14:paraId="1B95E0F3" w14:textId="77777777" w:rsidR="00D43E4B" w:rsidRPr="00F75939" w:rsidRDefault="00D43E4B" w:rsidP="00F75939">
      <w:pPr>
        <w:ind w:firstLine="709"/>
        <w:jc w:val="both"/>
      </w:pPr>
      <w:r w:rsidRPr="00F75939">
        <w:t xml:space="preserve">В </w:t>
      </w:r>
      <w:r w:rsidRPr="00F75939">
        <w:rPr>
          <w:b/>
          <w:bCs/>
        </w:rPr>
        <w:t>строке 8.1</w:t>
      </w:r>
      <w:r w:rsidRPr="00F75939">
        <w:t xml:space="preserve"> учитывается числящаяся на конец отчетного года в пределах границ населенных пунктов муниципального образования общая протяженность улиц, набережных, переулков и других проездов, а также протяженность мостов, имеющих специальные установки уличного электрического освещения, независимо от того, находятся они в работе, ремонте, ожидании ремонта. В этот показатель не включается протяженность дорог, шоссе, магистралей, расположенных между населенными пунктами вне их границ.</w:t>
      </w:r>
    </w:p>
    <w:p w14:paraId="5FE387CB" w14:textId="77777777" w:rsidR="00D43E4B" w:rsidRPr="00F75939" w:rsidRDefault="00D43E4B" w:rsidP="00F75939">
      <w:pPr>
        <w:ind w:firstLine="709"/>
        <w:jc w:val="both"/>
      </w:pPr>
      <w:r w:rsidRPr="00F75939">
        <w:t>Протяженность освещенных улиц и мостов показывается по их оси независимо от того, освещены они с двух или с одной стороны.</w:t>
      </w:r>
    </w:p>
    <w:p w14:paraId="36DD5575" w14:textId="77777777" w:rsidR="00D43E4B" w:rsidRPr="00F75939" w:rsidRDefault="00D43E4B" w:rsidP="00F75939">
      <w:pPr>
        <w:ind w:firstLine="709"/>
        <w:jc w:val="both"/>
      </w:pPr>
      <w:r w:rsidRPr="00F75939">
        <w:t>Протяжение освещаемых частей улиц, проездов, улиц-набережных не должно быть больше общего протяжения улиц, учтенного по строке 8.</w:t>
      </w:r>
    </w:p>
    <w:p w14:paraId="642433C2" w14:textId="77777777" w:rsidR="00D43E4B" w:rsidRPr="00F75939" w:rsidRDefault="00D43E4B" w:rsidP="00F75939">
      <w:pPr>
        <w:ind w:firstLine="709"/>
        <w:jc w:val="both"/>
      </w:pPr>
      <w:r w:rsidRPr="00F75939">
        <w:t xml:space="preserve">В </w:t>
      </w:r>
      <w:r w:rsidRPr="00F75939">
        <w:rPr>
          <w:b/>
          <w:bCs/>
        </w:rPr>
        <w:t>строке 9</w:t>
      </w:r>
      <w:r w:rsidRPr="00F75939">
        <w:t xml:space="preserve"> отражается общая площадь жилых помещений, находящихся на территории муниципального образования, которая определяется как сумма площадей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5BE2738A" w14:textId="77777777" w:rsidR="00D43E4B" w:rsidRPr="00F75939" w:rsidRDefault="00D43E4B" w:rsidP="00F75939">
      <w:pPr>
        <w:ind w:firstLine="709"/>
        <w:jc w:val="both"/>
      </w:pPr>
      <w:r w:rsidRPr="00F75939">
        <w:t xml:space="preserve">При заполнении строк </w:t>
      </w:r>
      <w:r w:rsidRPr="00F75939">
        <w:rPr>
          <w:b/>
          <w:bCs/>
        </w:rPr>
        <w:t>10</w:t>
      </w:r>
      <w:r w:rsidRPr="00F75939">
        <w:t xml:space="preserve">, </w:t>
      </w:r>
      <w:r w:rsidRPr="00F75939">
        <w:rPr>
          <w:b/>
          <w:bCs/>
        </w:rPr>
        <w:t>11</w:t>
      </w:r>
      <w:r w:rsidRPr="00F75939">
        <w:t xml:space="preserve">, </w:t>
      </w:r>
      <w:r w:rsidRPr="00F75939">
        <w:rPr>
          <w:b/>
          <w:bCs/>
        </w:rPr>
        <w:t>10.1</w:t>
      </w:r>
      <w:r w:rsidRPr="00F75939">
        <w:t xml:space="preserve">, </w:t>
      </w:r>
      <w:r w:rsidRPr="00F75939">
        <w:rPr>
          <w:b/>
          <w:bCs/>
        </w:rPr>
        <w:t>11.1</w:t>
      </w:r>
      <w:r w:rsidRPr="00F75939">
        <w:t xml:space="preserve"> следует обратить внимание, что по указанным строкам должна быть отражена одна и та же величина твердых коммунальных отходов, выраженная в разных единицах измерения (тыс м</w:t>
      </w:r>
      <w:r w:rsidRPr="00F75939">
        <w:rPr>
          <w:vertAlign w:val="superscript"/>
        </w:rPr>
        <w:t>3</w:t>
      </w:r>
      <w:r w:rsidRPr="00F75939">
        <w:t>, тыс т).</w:t>
      </w:r>
    </w:p>
    <w:p w14:paraId="19775BB6" w14:textId="77777777" w:rsidR="00D43E4B" w:rsidRPr="00F75939" w:rsidRDefault="00D43E4B" w:rsidP="00F75939">
      <w:pPr>
        <w:ind w:firstLine="709"/>
        <w:jc w:val="both"/>
      </w:pPr>
      <w:r w:rsidRPr="00F75939">
        <w:t>Определение объема и массы твердых коммунальных отходов и их сопоставление осуществляется в соответствии со ст. 24.10 Федерального закона от 24.06.1998 № 89-ФЗ «Об отходах производства и потребления», Правилами коммерческого учета объема и (или) массы твердых коммунальных отходов, утвержденными постановлением Правительства Российской Федерации от 03.06.2016 № 505, Правилами определения нормативов накопления твердых коммунальных отходов, утвержденными постановлением Правительства Российской Федерации от 04.04.2016 № 269 и Методическими рекомендациями по вопросам, связанным с определением нормативов накопления твердых коммунальных отходов, утвержденными приказом Минстроя России от 28.07.2016 № 524/пр.</w:t>
      </w:r>
    </w:p>
    <w:p w14:paraId="13062226" w14:textId="77777777" w:rsidR="00D43E4B" w:rsidRPr="00F75939" w:rsidRDefault="00D43E4B" w:rsidP="00F75939">
      <w:pPr>
        <w:ind w:firstLine="709"/>
        <w:jc w:val="both"/>
      </w:pPr>
      <w:r w:rsidRPr="00F75939">
        <w:t xml:space="preserve">В строках </w:t>
      </w:r>
      <w:r w:rsidRPr="00F75939">
        <w:rPr>
          <w:b/>
          <w:bCs/>
        </w:rPr>
        <w:t>10</w:t>
      </w:r>
      <w:r w:rsidRPr="00F75939">
        <w:t xml:space="preserve">, </w:t>
      </w:r>
      <w:r w:rsidRPr="00F75939">
        <w:rPr>
          <w:b/>
          <w:bCs/>
        </w:rPr>
        <w:t>11</w:t>
      </w:r>
      <w:r w:rsidRPr="00F75939">
        <w:t xml:space="preserve"> отражается объем и масса вывезенных твердых коммунальных отходов всеми видами мусоровозов, бортовыми автомобилями и самосвалами.</w:t>
      </w:r>
    </w:p>
    <w:p w14:paraId="6D58B4CA" w14:textId="77777777" w:rsidR="00D43E4B" w:rsidRPr="00F75939" w:rsidRDefault="00D43E4B" w:rsidP="00F75939">
      <w:pPr>
        <w:ind w:firstLine="709"/>
        <w:jc w:val="both"/>
      </w:pPr>
      <w:r w:rsidRPr="00F75939">
        <w:t xml:space="preserve">В строках </w:t>
      </w:r>
      <w:r w:rsidRPr="00F75939">
        <w:rPr>
          <w:b/>
          <w:bCs/>
        </w:rPr>
        <w:t>10.1</w:t>
      </w:r>
      <w:r w:rsidRPr="00F75939">
        <w:t xml:space="preserve">, </w:t>
      </w:r>
      <w:r w:rsidRPr="00F75939">
        <w:rPr>
          <w:b/>
          <w:bCs/>
        </w:rPr>
        <w:t>11.1</w:t>
      </w:r>
      <w:r w:rsidRPr="00F75939">
        <w:t xml:space="preserve"> отражается объем и масса твердых коммунальных отходов, вывезенных на объекты, используемые для обработки отходов (мусороперерабатывающие заводы и предприятия по предварительной подготовке отходов (сортировке, разборке, очистке)). Вывоз твердых коммунальных отходов на объекты, используемые для обезвреживания отходов (в том числе на мусоросжигательные предприятия (заводы)) и захоронения отходов, в этом показателе не отражается.</w:t>
      </w:r>
    </w:p>
    <w:p w14:paraId="7F1C90EE" w14:textId="77777777" w:rsidR="00D43E4B" w:rsidRPr="00F75939" w:rsidRDefault="00D43E4B" w:rsidP="00F75939">
      <w:pPr>
        <w:ind w:firstLine="709"/>
        <w:jc w:val="both"/>
      </w:pPr>
      <w:r w:rsidRPr="00F75939">
        <w:t xml:space="preserve">В </w:t>
      </w:r>
      <w:r w:rsidRPr="00F75939">
        <w:rPr>
          <w:b/>
          <w:bCs/>
        </w:rPr>
        <w:t>строке 12</w:t>
      </w:r>
      <w:r w:rsidRPr="00F75939">
        <w:t xml:space="preserve"> показывается протяженность уличных газовых сетей на конец отчетного года. Протяженность этих сетей устанавливается на основании инвентарных данных или по данным технического учета.</w:t>
      </w:r>
    </w:p>
    <w:p w14:paraId="05F0FBDE" w14:textId="77777777" w:rsidR="00D43E4B" w:rsidRPr="00F75939" w:rsidRDefault="00D43E4B" w:rsidP="00F75939">
      <w:pPr>
        <w:ind w:firstLine="709"/>
        <w:jc w:val="both"/>
      </w:pPr>
      <w:r w:rsidRPr="00F75939">
        <w:t>Уличными газовыми сетями (распределительными сетями) считаются газопроводы, проложенные по у</w:t>
      </w:r>
      <w:r>
        <w:t>лицам, площадям, набережным и так далее</w:t>
      </w:r>
      <w:r w:rsidRPr="00F75939">
        <w:t xml:space="preserve"> населенного пункта от газораспределительных станций (ГРС).</w:t>
      </w:r>
    </w:p>
    <w:p w14:paraId="08FB1B70" w14:textId="77777777" w:rsidR="00D43E4B" w:rsidRPr="00F75939" w:rsidRDefault="00D43E4B" w:rsidP="00F75939">
      <w:pPr>
        <w:ind w:firstLine="709"/>
        <w:jc w:val="both"/>
      </w:pPr>
      <w:r w:rsidRPr="00F75939">
        <w:t>Протяжение уличной газовой сети учитывается в одиночном исчислении, т.е. в одну линию. Если по улице уложены трубы в две и более линий, то для определения протяженности газовой сети необходимо суммировать протяженности всех линий.</w:t>
      </w:r>
    </w:p>
    <w:p w14:paraId="24585C79" w14:textId="77777777" w:rsidR="00D43E4B" w:rsidRPr="00F75939" w:rsidRDefault="00D43E4B" w:rsidP="00F75939">
      <w:pPr>
        <w:ind w:firstLine="709"/>
        <w:jc w:val="both"/>
      </w:pPr>
      <w:r w:rsidRPr="00F75939">
        <w:t>Пример. На одной улице длиной 450 м газовая сеть уложена в одну нитку, на другой улице длиной 300 м газовые сети уложены в две нитки. В этом случае общее одиночное протяжение газовой сети составит: 450 м + 300 м х 2 = 1050 м.</w:t>
      </w:r>
    </w:p>
    <w:p w14:paraId="6CE05E0E" w14:textId="77777777" w:rsidR="00D43E4B" w:rsidRPr="00F75939" w:rsidRDefault="00D43E4B" w:rsidP="00F75939">
      <w:pPr>
        <w:ind w:firstLine="709"/>
        <w:jc w:val="both"/>
      </w:pPr>
      <w:r w:rsidRPr="00F75939">
        <w:t>В протяжение уличной газовой сети не включается длина вводов, внутридворовых и внутриквартальных сетей.</w:t>
      </w:r>
    </w:p>
    <w:p w14:paraId="76851F97" w14:textId="77777777" w:rsidR="00D43E4B" w:rsidRPr="00F75939" w:rsidRDefault="00D43E4B" w:rsidP="00F75939">
      <w:pPr>
        <w:ind w:firstLine="709"/>
        <w:jc w:val="both"/>
      </w:pPr>
      <w:r w:rsidRPr="00F75939">
        <w:t xml:space="preserve">В </w:t>
      </w:r>
      <w:r w:rsidRPr="00F75939">
        <w:rPr>
          <w:b/>
          <w:bCs/>
        </w:rPr>
        <w:t xml:space="preserve">строке13 </w:t>
      </w:r>
      <w:r w:rsidRPr="00F75939">
        <w:t>показывается число негазифицированных населенных пунктов на конец отчетного года: городов, поселков городского типа и населенных пунктов сельской местности. Число негазифицированных населенных пунктов должно быть равно разности числа населенных пунктов по данным административно-территориального деления и  числа газифицированных населенных пунктов. Населенный пункт не считается газифицированным,  если в нем проведен газ только на промышленные объекты. Населенные пункты, в которых потребители используют газ, в том числе, на коммунально-бытовые нужды, считаются газифицированными.</w:t>
      </w:r>
    </w:p>
    <w:p w14:paraId="6C19E242" w14:textId="77777777" w:rsidR="00D43E4B" w:rsidRPr="00F75939" w:rsidRDefault="00D43E4B" w:rsidP="00F75939">
      <w:pPr>
        <w:ind w:firstLine="709"/>
        <w:jc w:val="both"/>
        <w:rPr>
          <w:b/>
          <w:bCs/>
          <w:sz w:val="20"/>
          <w:szCs w:val="20"/>
        </w:rPr>
      </w:pPr>
      <w:r w:rsidRPr="00F75939">
        <w:t>В число газифицированных газом включаются населенные пункты, в которых хотя бы один из потребителей использует сетевой газ из газопровода на коммунально-бытовые нужды или сжиженный газ из газобаллонной установки, которая находится на обслуживании газового хозяйства. Населенный пункт не является газифицированным при использовании в домах сжиженного газа в баллонах.</w:t>
      </w:r>
    </w:p>
    <w:p w14:paraId="3809E84D" w14:textId="77777777" w:rsidR="00D43E4B" w:rsidRPr="00F75939" w:rsidRDefault="00D43E4B" w:rsidP="00F75939">
      <w:pPr>
        <w:ind w:firstLine="709"/>
        <w:jc w:val="both"/>
      </w:pPr>
      <w:r w:rsidRPr="00F75939">
        <w:t xml:space="preserve">В </w:t>
      </w:r>
      <w:r w:rsidRPr="00F75939">
        <w:rPr>
          <w:b/>
          <w:bCs/>
        </w:rPr>
        <w:t>строке 14</w:t>
      </w:r>
      <w:r w:rsidRPr="00F75939">
        <w:t xml:space="preserve"> показывается число источников теплоснабжения: ТЭЦ, районных, квартальных, групповых, местных и индивидуальных котельных, как самостоятельных, так и  числящихся на балансе организаций на конец отчетного года, отпускающих теплоэнергию и горячую воду населению и бюджетофинансируемым организациям. К бюджетофинансируемым организациям относятся: образовательные организации (школы, интернаты, техникумы, </w:t>
      </w:r>
      <w:r>
        <w:t>училища, институтыи тому подобное</w:t>
      </w:r>
      <w:r w:rsidRPr="00F75939">
        <w:t>); лечебно-профилактические организации (больницы, поликлиники, амбулато</w:t>
      </w:r>
      <w:r>
        <w:t>рии, медпункты, санаториии тому подобное</w:t>
      </w:r>
      <w:r w:rsidRPr="00F75939">
        <w:t>); физкультурно-спортивные организа</w:t>
      </w:r>
      <w:r>
        <w:t>ции (спортклубы, стадионыи тому подобное</w:t>
      </w:r>
      <w:r w:rsidRPr="00F75939">
        <w:t>); организац</w:t>
      </w:r>
      <w:r>
        <w:t>ии культуры (музеи, паркии тому подобное</w:t>
      </w:r>
      <w:r w:rsidRPr="00F75939">
        <w:t>); детские дошкольные организации (детские сады, ясли); детские дома, детские оздоровительные лагеря; дома для престарелых и инвалидов; коммунальные организации (гостиницы, дома и общежития для приезжих); студенческие общежития, воинские части, а также коммунальные и культурно-бытовые организации(бани, прачечные, организаци</w:t>
      </w:r>
      <w:r>
        <w:t>и ритуального обслуживания и другие</w:t>
      </w:r>
      <w:r w:rsidRPr="00F75939">
        <w:t>) и другие организации, финансируемые полностью или частично из бюджета любого уровня, которым услуги предоставляются на коммунально-бытовые нужды.</w:t>
      </w:r>
    </w:p>
    <w:p w14:paraId="6F21A238" w14:textId="77777777" w:rsidR="00D43E4B" w:rsidRPr="00F75939" w:rsidRDefault="00D43E4B" w:rsidP="00F75939">
      <w:pPr>
        <w:ind w:firstLine="709"/>
        <w:jc w:val="both"/>
      </w:pPr>
      <w:r w:rsidRPr="00F75939">
        <w:t xml:space="preserve">В </w:t>
      </w:r>
      <w:r w:rsidRPr="00F75939">
        <w:rPr>
          <w:b/>
          <w:bCs/>
        </w:rPr>
        <w:t xml:space="preserve">строке 15 </w:t>
      </w:r>
      <w:r w:rsidRPr="00F75939">
        <w:t xml:space="preserve">показывается суммарная протяженность всех водяных тепловых сетей </w:t>
      </w:r>
      <w:r w:rsidRPr="00F75939">
        <w:br/>
        <w:t xml:space="preserve">(с учетом сетей горячего водоснабжения) и паровых сетей в двухтрубном исчислении на конец отчетного года. Протяженность тепловых сетей определяется по длине трассы с уложенными в ней двумя трубопроводами. </w:t>
      </w:r>
    </w:p>
    <w:p w14:paraId="78592CC9" w14:textId="77777777" w:rsidR="00D43E4B" w:rsidRPr="00F75939" w:rsidRDefault="00D43E4B" w:rsidP="00F75939">
      <w:pPr>
        <w:ind w:firstLine="709"/>
        <w:jc w:val="both"/>
      </w:pPr>
      <w:r w:rsidRPr="00F75939">
        <w:t>В</w:t>
      </w:r>
      <w:r w:rsidRPr="00F75939">
        <w:rPr>
          <w:b/>
          <w:bCs/>
        </w:rPr>
        <w:t xml:space="preserve"> строке 16</w:t>
      </w:r>
      <w:r w:rsidRPr="00F75939">
        <w:t xml:space="preserve"> отражается одиночное протяжение уличной водопроводной сети (без летних водопроводов), предназначенной для отпуска воды населению и бюджетофинансируемым организациям, на конец отчетного года. Уличной водопроводной сетью считается сеть трубопроводов, уложенных вдоль улиц, прое</w:t>
      </w:r>
      <w:r>
        <w:t xml:space="preserve">здов, переулков, набережных и так </w:t>
      </w:r>
      <w:r w:rsidRPr="00F75939">
        <w:t>д</w:t>
      </w:r>
      <w:r>
        <w:t>алее</w:t>
      </w:r>
      <w:r w:rsidRPr="00F75939">
        <w:t xml:space="preserve">. </w:t>
      </w:r>
    </w:p>
    <w:p w14:paraId="10181156" w14:textId="77777777" w:rsidR="00D43E4B" w:rsidRPr="00F75939" w:rsidRDefault="00D43E4B" w:rsidP="00F75939">
      <w:pPr>
        <w:ind w:firstLine="709"/>
        <w:jc w:val="both"/>
      </w:pPr>
      <w:r w:rsidRPr="00F75939">
        <w:t xml:space="preserve">В строке </w:t>
      </w:r>
      <w:r w:rsidRPr="00F75939">
        <w:rPr>
          <w:b/>
          <w:bCs/>
        </w:rPr>
        <w:t>16.3</w:t>
      </w:r>
      <w:r w:rsidRPr="00F75939">
        <w:t xml:space="preserve"> показывается число населенных пунктов, не имеющих водопроводов (отдельных водопроводных сетей) на конец отчетного года: городов, поселков городского типа и населенных пунктов сельской местности. </w:t>
      </w:r>
    </w:p>
    <w:p w14:paraId="065DBC87" w14:textId="77777777" w:rsidR="00D43E4B" w:rsidRPr="00F75939" w:rsidRDefault="00D43E4B" w:rsidP="00F75939">
      <w:pPr>
        <w:ind w:firstLine="709"/>
        <w:jc w:val="both"/>
      </w:pPr>
      <w:r w:rsidRPr="00F75939">
        <w:t>Количество населённых пунктов, не имеющих водопроводов (отдельных водопроводных сетей), должно быть равно разности числа населённых пунктов по данным административно-территориального деления и числа населённых пунктов, имеющих водопроводы (отдельные водопроводные сети).</w:t>
      </w:r>
    </w:p>
    <w:p w14:paraId="551647EE" w14:textId="77777777" w:rsidR="00D43E4B" w:rsidRPr="00F75939" w:rsidRDefault="00D43E4B" w:rsidP="00F75939">
      <w:pPr>
        <w:ind w:firstLine="709"/>
        <w:jc w:val="both"/>
      </w:pPr>
      <w:r w:rsidRPr="00F75939">
        <w:t xml:space="preserve">В </w:t>
      </w:r>
      <w:r w:rsidRPr="00F75939">
        <w:rPr>
          <w:b/>
          <w:bCs/>
        </w:rPr>
        <w:t>строке 17</w:t>
      </w:r>
      <w:r w:rsidRPr="00F75939">
        <w:t xml:space="preserve"> отражается одиночное протяжение уличной канализационной сети, включая сборные и районные коллекторы (без главных коллекторов и присоединений) на конец года.</w:t>
      </w:r>
    </w:p>
    <w:p w14:paraId="52D25AD7" w14:textId="77777777" w:rsidR="00D43E4B" w:rsidRPr="00F75939" w:rsidRDefault="00D43E4B" w:rsidP="00F75939">
      <w:pPr>
        <w:ind w:firstLine="709"/>
        <w:jc w:val="both"/>
      </w:pPr>
      <w:r w:rsidRPr="00F75939">
        <w:t>Уличной канализационной сетью считаются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коллекторов.Сборными коллекторами, которые должны быть отражены в протяжении уличной сети, являются трубопроводы, подключенные непосредственно через систему труб к главным коллекторам. Присоединения к уличной сети для подключения объектов к канализации (домовые присоединения, дворовая сеть, а также внутриквартальные сети) в общее протяжение уличной канализационной сети не включаются.</w:t>
      </w:r>
    </w:p>
    <w:p w14:paraId="6AF3BABA" w14:textId="77777777" w:rsidR="00D43E4B" w:rsidRPr="00F75939" w:rsidRDefault="00D43E4B" w:rsidP="00F75939">
      <w:pPr>
        <w:ind w:firstLine="709"/>
        <w:jc w:val="both"/>
      </w:pPr>
      <w:r w:rsidRPr="00F75939">
        <w:t xml:space="preserve">В строке </w:t>
      </w:r>
      <w:r w:rsidRPr="00F75939">
        <w:rPr>
          <w:b/>
          <w:bCs/>
        </w:rPr>
        <w:t>17.3</w:t>
      </w:r>
      <w:r w:rsidRPr="00F75939">
        <w:t xml:space="preserve"> показывается число населенных пунктов, не имеющих канализаций (отдельных канализационных сетей) на конец отчетного года: городов, поселков городского типа и населенных пунктов сельской местности.</w:t>
      </w:r>
    </w:p>
    <w:p w14:paraId="234F5C7F" w14:textId="77777777" w:rsidR="00D43E4B" w:rsidRPr="00F75939" w:rsidRDefault="00D43E4B" w:rsidP="00F75939">
      <w:pPr>
        <w:ind w:firstLine="709"/>
        <w:jc w:val="both"/>
      </w:pPr>
      <w:r w:rsidRPr="00F75939">
        <w:t>Количество населённых пунктов, не имеющих канализаций (отдельных канализационных сетей), должно быть равно разности числа населённых пунктов по данным административно-территориального деления и числа населённых пунктов, имеющих канализации (отдельные канализационные сети).</w:t>
      </w:r>
    </w:p>
    <w:p w14:paraId="369C2F68" w14:textId="77777777" w:rsidR="00D43E4B" w:rsidRPr="00F75939" w:rsidRDefault="00D43E4B" w:rsidP="00F75939">
      <w:pPr>
        <w:ind w:firstLine="709"/>
        <w:jc w:val="both"/>
      </w:pPr>
      <w:r w:rsidRPr="00F75939">
        <w:t xml:space="preserve">По </w:t>
      </w:r>
      <w:r w:rsidRPr="00F75939">
        <w:rPr>
          <w:b/>
          <w:bCs/>
        </w:rPr>
        <w:t>строкам 14, 15, 16, 17</w:t>
      </w:r>
      <w:r w:rsidRPr="00F75939">
        <w:t xml:space="preserve"> также учитываются арендованные мощности организациями.</w:t>
      </w:r>
    </w:p>
    <w:p w14:paraId="20D37642" w14:textId="77777777" w:rsidR="00D43E4B" w:rsidRPr="00F75939" w:rsidRDefault="00D43E4B" w:rsidP="00F75939">
      <w:pPr>
        <w:widowControl w:val="0"/>
        <w:ind w:firstLine="709"/>
        <w:jc w:val="both"/>
      </w:pPr>
      <w:r w:rsidRPr="00F75939">
        <w:t xml:space="preserve">По </w:t>
      </w:r>
      <w:r w:rsidRPr="00F75939">
        <w:rPr>
          <w:b/>
          <w:bCs/>
        </w:rPr>
        <w:t>строкам 14, 15, 16, 17</w:t>
      </w:r>
      <w:r w:rsidRPr="00F75939">
        <w:t xml:space="preserve"> отражаются данные показателей сопоставимые с данными соответствующих показателей по формам </w:t>
      </w:r>
      <w:r>
        <w:t xml:space="preserve">№ </w:t>
      </w:r>
      <w:r w:rsidRPr="00F75939">
        <w:t xml:space="preserve">1-ТЕП, </w:t>
      </w:r>
      <w:r>
        <w:t xml:space="preserve">№ </w:t>
      </w:r>
      <w:r w:rsidRPr="00F75939">
        <w:t xml:space="preserve">1-водопровод и </w:t>
      </w:r>
      <w:r>
        <w:t xml:space="preserve">№ </w:t>
      </w:r>
      <w:r w:rsidRPr="00F75939">
        <w:t>1-канализация.</w:t>
      </w:r>
    </w:p>
    <w:p w14:paraId="6B6C94C5" w14:textId="77777777" w:rsidR="00D43E4B" w:rsidRPr="00F75939" w:rsidRDefault="00D43E4B" w:rsidP="00F75939">
      <w:pPr>
        <w:keepNext/>
        <w:tabs>
          <w:tab w:val="center" w:pos="5259"/>
          <w:tab w:val="left" w:pos="8505"/>
        </w:tabs>
        <w:spacing w:before="120" w:after="120"/>
        <w:ind w:firstLine="709"/>
        <w:jc w:val="center"/>
        <w:outlineLvl w:val="8"/>
        <w:rPr>
          <w:b/>
          <w:bCs/>
        </w:rPr>
      </w:pPr>
      <w:r w:rsidRPr="00F75939">
        <w:rPr>
          <w:b/>
          <w:bCs/>
        </w:rPr>
        <w:t>Организации социального обслуживания населения</w:t>
      </w:r>
    </w:p>
    <w:p w14:paraId="3F943EC1" w14:textId="77777777" w:rsidR="00D43E4B" w:rsidRPr="00F75939" w:rsidRDefault="00D43E4B" w:rsidP="00F75939">
      <w:pPr>
        <w:ind w:firstLine="709"/>
        <w:jc w:val="both"/>
      </w:pPr>
      <w:r w:rsidRPr="00F75939">
        <w:t xml:space="preserve">В </w:t>
      </w:r>
      <w:r w:rsidRPr="00F75939">
        <w:rPr>
          <w:b/>
          <w:bCs/>
        </w:rPr>
        <w:t xml:space="preserve">строках 18-20.1 </w:t>
      </w:r>
      <w:r w:rsidRPr="00F75939">
        <w:t>приводятся сведения по расположенным на территории муниципального образования организациям - поставщикам социальных услуг - юридическим лицам (государственным и негосударственным поставщикам социальных услуг), включая их обособленные подразделения, индивидуальным предпринимателям, осуществляющим стационарное социальное обслуживание граждан пожилого возраста и инвалидов, независимо от форм собственности и организационно-правовой формы.</w:t>
      </w:r>
    </w:p>
    <w:p w14:paraId="35384F40" w14:textId="77777777" w:rsidR="00D43E4B" w:rsidRPr="00F75939" w:rsidRDefault="00D43E4B" w:rsidP="00F75939">
      <w:pPr>
        <w:tabs>
          <w:tab w:val="left" w:pos="1515"/>
        </w:tabs>
        <w:autoSpaceDE w:val="0"/>
        <w:autoSpaceDN w:val="0"/>
        <w:ind w:firstLine="709"/>
        <w:jc w:val="both"/>
      </w:pPr>
      <w:r w:rsidRPr="00F75939">
        <w:t xml:space="preserve">Включаются государственные и негосударственные организации (отделения) для граждан пожилого возраста и инвалидов, также организации, созданные предприятиями, производственными объединениями, акционерными обществами, благотворительными, общественными объединениями, религиозными и другими организациями </w:t>
      </w:r>
      <w:r w:rsidRPr="00F75939">
        <w:rPr>
          <w:b/>
          <w:bCs/>
        </w:rPr>
        <w:t>(</w:t>
      </w:r>
      <w:r w:rsidRPr="00F75939">
        <w:t>в соответствии с формой федерального статистического наблюдения №</w:t>
      </w:r>
      <w:r w:rsidRPr="00F75939">
        <w:rPr>
          <w:lang w:val="en-US"/>
        </w:rPr>
        <w:t> </w:t>
      </w:r>
      <w:r w:rsidRPr="00F75939">
        <w:t>3-собес (сводная) «Сведения о стационарных организациях социального обслуживания для граждан пожилого возраста и инвалидов (взрослых и детей)»).</w:t>
      </w:r>
    </w:p>
    <w:p w14:paraId="4C451B9F" w14:textId="77777777" w:rsidR="00D43E4B" w:rsidRPr="00F75939" w:rsidRDefault="00D43E4B" w:rsidP="00F75939">
      <w:pPr>
        <w:tabs>
          <w:tab w:val="left" w:pos="1515"/>
        </w:tabs>
        <w:autoSpaceDE w:val="0"/>
        <w:autoSpaceDN w:val="0"/>
        <w:ind w:firstLine="709"/>
        <w:jc w:val="both"/>
      </w:pPr>
      <w:r w:rsidRPr="00F75939">
        <w:t xml:space="preserve">Сведения о числе организаций социальной помощи для лиц без определенного места жительства и занятий всех типов в разделе не учитываются. </w:t>
      </w:r>
    </w:p>
    <w:p w14:paraId="124186A5"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строках 21-26 </w:t>
      </w:r>
      <w:r w:rsidRPr="00F75939">
        <w:t>приводятся сведения об организациях, осуществляющих социальное обслуживание граждан и инвалидов в соответствии с формой федерального статистического наблюдения № 6-собес (сводная) «Сведения о полустационарных организациях социального обслуживания, организациях, осуществляющих социальное обслуживание в форме социального обслуживания на дому».</w:t>
      </w:r>
    </w:p>
    <w:p w14:paraId="76D72049"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строке21 </w:t>
      </w:r>
      <w:r w:rsidRPr="00F75939">
        <w:t>учитывается общее число фактически действующих организаций, осуществляющих социальное обслуживание в форме социального обслуживания на дому. В соответствии с прика</w:t>
      </w:r>
      <w:r>
        <w:t xml:space="preserve">зом Минтруда России от 17.04.2014 </w:t>
      </w:r>
      <w:r w:rsidRPr="00F75939">
        <w:t>№ 258н «Об утверждении примерной номенклатуры организаций социального обслуживания» (зарегистрирован Минюстом России 21.05.2014 № 32363) (далее - приказ Минтруда России № 258н) учитываются организации социального обслуживания следующих видов:</w:t>
      </w:r>
    </w:p>
    <w:p w14:paraId="35FE8123" w14:textId="77777777" w:rsidR="00D43E4B" w:rsidRPr="00F75939" w:rsidRDefault="00D43E4B" w:rsidP="00F75939">
      <w:pPr>
        <w:tabs>
          <w:tab w:val="left" w:pos="1515"/>
          <w:tab w:val="left" w:pos="5760"/>
        </w:tabs>
        <w:autoSpaceDE w:val="0"/>
        <w:autoSpaceDN w:val="0"/>
        <w:ind w:firstLine="709"/>
        <w:jc w:val="both"/>
      </w:pPr>
      <w:r w:rsidRPr="00F75939">
        <w:t>- центр социального обслуживания, в том числе комплексный и для граждан пожилого возраста и инвалидов;</w:t>
      </w:r>
    </w:p>
    <w:p w14:paraId="7FACF5DA" w14:textId="77777777" w:rsidR="00D43E4B" w:rsidRPr="00F75939" w:rsidRDefault="00D43E4B" w:rsidP="00F75939">
      <w:pPr>
        <w:tabs>
          <w:tab w:val="left" w:pos="1515"/>
          <w:tab w:val="left" w:pos="5760"/>
        </w:tabs>
        <w:autoSpaceDE w:val="0"/>
        <w:autoSpaceDN w:val="0"/>
        <w:ind w:firstLine="709"/>
        <w:jc w:val="both"/>
      </w:pPr>
      <w:r w:rsidRPr="00F75939">
        <w:t>- специализированная служба социально-медицинского обслуживания, в том числе граждан пожилого возраста и инвалидов;</w:t>
      </w:r>
    </w:p>
    <w:p w14:paraId="296099BE" w14:textId="77777777" w:rsidR="00D43E4B" w:rsidRPr="00F75939" w:rsidRDefault="00D43E4B" w:rsidP="00F75939">
      <w:pPr>
        <w:tabs>
          <w:tab w:val="left" w:pos="1515"/>
          <w:tab w:val="left" w:pos="5760"/>
        </w:tabs>
        <w:autoSpaceDE w:val="0"/>
        <w:autoSpaceDN w:val="0"/>
        <w:ind w:firstLine="709"/>
        <w:jc w:val="both"/>
      </w:pPr>
      <w:r w:rsidRPr="00F75939">
        <w:t>- центр социальной помощи;</w:t>
      </w:r>
    </w:p>
    <w:p w14:paraId="79F6D713" w14:textId="77777777" w:rsidR="00D43E4B" w:rsidRPr="00F75939" w:rsidRDefault="00D43E4B" w:rsidP="00F75939">
      <w:pPr>
        <w:tabs>
          <w:tab w:val="left" w:pos="1515"/>
          <w:tab w:val="left" w:pos="5760"/>
        </w:tabs>
        <w:autoSpaceDE w:val="0"/>
        <w:autoSpaceDN w:val="0"/>
        <w:ind w:firstLine="709"/>
        <w:jc w:val="both"/>
      </w:pPr>
      <w:r w:rsidRPr="00F75939">
        <w:t>- иные организации, осуществляющие социальное обслуживание в форме социального обслуживания на дому.</w:t>
      </w:r>
    </w:p>
    <w:p w14:paraId="0DA5F7EE"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строке 22 </w:t>
      </w:r>
      <w:r w:rsidRPr="00F75939">
        <w:t>учитывается общая численность получателей социальных услуг, оказываемых организациями, осуществляющими социальное обслуживание в форме социального обслуживания на дому.</w:t>
      </w:r>
    </w:p>
    <w:p w14:paraId="33251B09"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строке 23 </w:t>
      </w:r>
      <w:r w:rsidRPr="00F75939">
        <w:t>учитывается число оказанных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срочных услуг и других) организациями, осуществляющими социальное обслуживание в форме социального обслуживания на дому.</w:t>
      </w:r>
    </w:p>
    <w:p w14:paraId="318AFD3D"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строке24 </w:t>
      </w:r>
      <w:r w:rsidRPr="00F75939">
        <w:t>учитывается общее число фактически действующих организаций, осуществляющих полустационарное социальное обслуживание. В соответствии с приказом Минтруда России № 258н учитываются организации социального обслуживания следующих видов:</w:t>
      </w:r>
    </w:p>
    <w:p w14:paraId="3C21E640" w14:textId="77777777" w:rsidR="00D43E4B" w:rsidRPr="00F75939" w:rsidRDefault="00D43E4B" w:rsidP="00F75939">
      <w:pPr>
        <w:tabs>
          <w:tab w:val="left" w:pos="1515"/>
          <w:tab w:val="left" w:pos="5760"/>
        </w:tabs>
        <w:autoSpaceDE w:val="0"/>
        <w:autoSpaceDN w:val="0"/>
        <w:ind w:firstLine="709"/>
        <w:jc w:val="both"/>
      </w:pPr>
      <w:r w:rsidRPr="00F75939">
        <w:t>- социально-реабилитационный центр, в том числе для несовершеннолетних;</w:t>
      </w:r>
    </w:p>
    <w:p w14:paraId="7B8AFDF6" w14:textId="77777777" w:rsidR="00D43E4B" w:rsidRPr="00F75939" w:rsidRDefault="00D43E4B" w:rsidP="00F75939">
      <w:pPr>
        <w:tabs>
          <w:tab w:val="left" w:pos="1515"/>
          <w:tab w:val="left" w:pos="5760"/>
        </w:tabs>
        <w:autoSpaceDE w:val="0"/>
        <w:autoSpaceDN w:val="0"/>
        <w:ind w:firstLine="709"/>
        <w:jc w:val="both"/>
      </w:pPr>
      <w:r w:rsidRPr="00F75939">
        <w:t>- центр помощи детям, оставшимся без попечения родителей;</w:t>
      </w:r>
    </w:p>
    <w:p w14:paraId="1E3DC8F8" w14:textId="77777777" w:rsidR="00D43E4B" w:rsidRPr="00F75939" w:rsidRDefault="00D43E4B" w:rsidP="00F75939">
      <w:pPr>
        <w:tabs>
          <w:tab w:val="left" w:pos="1515"/>
          <w:tab w:val="left" w:pos="5760"/>
        </w:tabs>
        <w:autoSpaceDE w:val="0"/>
        <w:autoSpaceDN w:val="0"/>
        <w:ind w:firstLine="709"/>
        <w:jc w:val="both"/>
      </w:pPr>
      <w:r w:rsidRPr="00F75939">
        <w:t>- реабилитационный центр, в том числе для детей и подростков с ограниченными возможностями;</w:t>
      </w:r>
    </w:p>
    <w:p w14:paraId="43539CA6" w14:textId="77777777" w:rsidR="00D43E4B" w:rsidRPr="00F75939" w:rsidRDefault="00D43E4B" w:rsidP="00F75939">
      <w:pPr>
        <w:tabs>
          <w:tab w:val="left" w:pos="1515"/>
          <w:tab w:val="left" w:pos="5760"/>
        </w:tabs>
        <w:autoSpaceDE w:val="0"/>
        <w:autoSpaceDN w:val="0"/>
        <w:ind w:firstLine="709"/>
        <w:jc w:val="both"/>
      </w:pPr>
      <w:r w:rsidRPr="00F75939">
        <w:t>- кризисный центр помощи женщинам;</w:t>
      </w:r>
    </w:p>
    <w:p w14:paraId="79AD5BE0" w14:textId="77777777" w:rsidR="00D43E4B" w:rsidRPr="00F75939" w:rsidRDefault="00D43E4B" w:rsidP="00F75939">
      <w:pPr>
        <w:tabs>
          <w:tab w:val="left" w:pos="1515"/>
          <w:tab w:val="left" w:pos="5760"/>
        </w:tabs>
        <w:autoSpaceDE w:val="0"/>
        <w:autoSpaceDN w:val="0"/>
        <w:ind w:firstLine="709"/>
        <w:jc w:val="both"/>
      </w:pPr>
      <w:r w:rsidRPr="00F75939">
        <w:t>- центр психолого-педагогической помощи населению;</w:t>
      </w:r>
    </w:p>
    <w:p w14:paraId="0AAA9CD6" w14:textId="77777777" w:rsidR="00D43E4B" w:rsidRPr="00F75939" w:rsidRDefault="00D43E4B" w:rsidP="00F75939">
      <w:pPr>
        <w:tabs>
          <w:tab w:val="left" w:pos="1515"/>
          <w:tab w:val="left" w:pos="5760"/>
        </w:tabs>
        <w:autoSpaceDE w:val="0"/>
        <w:autoSpaceDN w:val="0"/>
        <w:ind w:firstLine="709"/>
        <w:jc w:val="both"/>
      </w:pPr>
      <w:r w:rsidRPr="00F75939">
        <w:t>- центр социального обслуживания населения;</w:t>
      </w:r>
    </w:p>
    <w:p w14:paraId="4E4F65FA" w14:textId="77777777" w:rsidR="00D43E4B" w:rsidRPr="00F75939" w:rsidRDefault="00D43E4B" w:rsidP="00F75939">
      <w:pPr>
        <w:tabs>
          <w:tab w:val="left" w:pos="1515"/>
          <w:tab w:val="left" w:pos="5760"/>
        </w:tabs>
        <w:autoSpaceDE w:val="0"/>
        <w:autoSpaceDN w:val="0"/>
        <w:ind w:firstLine="709"/>
        <w:jc w:val="both"/>
      </w:pPr>
      <w:r w:rsidRPr="00F75939">
        <w:t>- центр социальной адаптации (помощи), в том числе для лиц без определенного места жительства и занятий;</w:t>
      </w:r>
    </w:p>
    <w:p w14:paraId="5708166A" w14:textId="77777777" w:rsidR="00D43E4B" w:rsidRPr="00F75939" w:rsidRDefault="00D43E4B" w:rsidP="00F75939">
      <w:pPr>
        <w:tabs>
          <w:tab w:val="left" w:pos="1515"/>
          <w:tab w:val="left" w:pos="5760"/>
        </w:tabs>
        <w:autoSpaceDE w:val="0"/>
        <w:autoSpaceDN w:val="0"/>
        <w:ind w:firstLine="709"/>
        <w:jc w:val="both"/>
      </w:pPr>
      <w:r w:rsidRPr="00F75939">
        <w:t>- дом ночного пребывания;</w:t>
      </w:r>
    </w:p>
    <w:p w14:paraId="6C50BE3E" w14:textId="77777777" w:rsidR="00D43E4B" w:rsidRPr="00F75939" w:rsidRDefault="00D43E4B" w:rsidP="00F75939">
      <w:pPr>
        <w:tabs>
          <w:tab w:val="left" w:pos="1515"/>
          <w:tab w:val="left" w:pos="5760"/>
        </w:tabs>
        <w:autoSpaceDE w:val="0"/>
        <w:autoSpaceDN w:val="0"/>
        <w:ind w:firstLine="709"/>
        <w:jc w:val="both"/>
      </w:pPr>
      <w:r w:rsidRPr="00F75939">
        <w:t>- социальный приют;</w:t>
      </w:r>
    </w:p>
    <w:p w14:paraId="709F3347" w14:textId="77777777" w:rsidR="00D43E4B" w:rsidRPr="00F75939" w:rsidRDefault="00D43E4B" w:rsidP="00F75939">
      <w:pPr>
        <w:tabs>
          <w:tab w:val="left" w:pos="1515"/>
          <w:tab w:val="left" w:pos="5760"/>
        </w:tabs>
        <w:autoSpaceDE w:val="0"/>
        <w:autoSpaceDN w:val="0"/>
        <w:ind w:firstLine="709"/>
        <w:jc w:val="both"/>
      </w:pPr>
      <w:r w:rsidRPr="00F75939">
        <w:t>- социальная гостиница;</w:t>
      </w:r>
    </w:p>
    <w:p w14:paraId="267F1438" w14:textId="77777777" w:rsidR="00D43E4B" w:rsidRPr="00F75939" w:rsidRDefault="00D43E4B" w:rsidP="00F75939">
      <w:pPr>
        <w:tabs>
          <w:tab w:val="left" w:pos="1515"/>
          <w:tab w:val="left" w:pos="5760"/>
        </w:tabs>
        <w:autoSpaceDE w:val="0"/>
        <w:autoSpaceDN w:val="0"/>
        <w:ind w:firstLine="709"/>
        <w:jc w:val="both"/>
      </w:pPr>
      <w:r w:rsidRPr="00F75939">
        <w:t>- иные организации, осуществляющие полустационарное социальное обслуживание.</w:t>
      </w:r>
    </w:p>
    <w:p w14:paraId="743771B2"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строке 25 </w:t>
      </w:r>
      <w:r w:rsidRPr="00F75939">
        <w:t>учитывается общая численность получателей социальных услуг, оказываемых организациями, осуществляющими полустационарное социальное обслуживание.</w:t>
      </w:r>
    </w:p>
    <w:p w14:paraId="0E11B333"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строке 26 </w:t>
      </w:r>
      <w:r w:rsidRPr="00F75939">
        <w:t>учитывается число оказанных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срочных услуг и других) организациями, осуществляющими полустационарное социальное обслуживание.</w:t>
      </w:r>
    </w:p>
    <w:p w14:paraId="581476FB" w14:textId="77777777" w:rsidR="00D43E4B" w:rsidRPr="00F75939" w:rsidRDefault="00D43E4B" w:rsidP="00F75939">
      <w:pPr>
        <w:ind w:firstLine="709"/>
        <w:jc w:val="both"/>
      </w:pPr>
      <w:r w:rsidRPr="00F75939">
        <w:t>При этом, если вышеперечисленные организации (строки 21-26) расположены в одном муниципальном образовании, а обслуживают граждан, проживающих в других муниципальных образованиях, то численность таких обслуженных граждан учитывается по тому муниципальному образованию, в котором они проживают и получают социальное обслуживание.</w:t>
      </w:r>
    </w:p>
    <w:p w14:paraId="242551A7" w14:textId="77777777" w:rsidR="00D43E4B" w:rsidRPr="00F75939" w:rsidRDefault="00D43E4B" w:rsidP="00F75939">
      <w:pPr>
        <w:keepNext/>
        <w:spacing w:after="120"/>
        <w:ind w:firstLine="709"/>
        <w:jc w:val="center"/>
        <w:outlineLvl w:val="8"/>
        <w:rPr>
          <w:b/>
          <w:bCs/>
        </w:rPr>
      </w:pPr>
      <w:r w:rsidRPr="00F75939">
        <w:rPr>
          <w:b/>
          <w:bCs/>
        </w:rPr>
        <w:t>Общеобразовательные организации</w:t>
      </w:r>
    </w:p>
    <w:p w14:paraId="46BA3EAC" w14:textId="77777777" w:rsidR="00D43E4B" w:rsidRPr="00F75939" w:rsidRDefault="00D43E4B" w:rsidP="00F75939">
      <w:pPr>
        <w:ind w:firstLine="709"/>
        <w:jc w:val="both"/>
      </w:pPr>
      <w:r w:rsidRPr="00F75939">
        <w:t>К общеобразовательным организациям относятся образовательные организации, осуществляющие образовательную деятельность по образовательным программам начального общего, основного общего и (или) среднего общего образования. В части образовательных программ дошкольного образования общеобразовательные организации раздел не заполняют.</w:t>
      </w:r>
    </w:p>
    <w:p w14:paraId="72031F81" w14:textId="77777777" w:rsidR="00D43E4B" w:rsidRPr="00F75939" w:rsidRDefault="00D43E4B" w:rsidP="00F75939">
      <w:pPr>
        <w:ind w:firstLine="709"/>
        <w:jc w:val="both"/>
      </w:pPr>
      <w:r w:rsidRPr="00F75939">
        <w:t xml:space="preserve">В </w:t>
      </w:r>
      <w:r>
        <w:rPr>
          <w:b/>
          <w:bCs/>
        </w:rPr>
        <w:t>строках 27</w:t>
      </w:r>
      <w:r w:rsidRPr="00F75939">
        <w:rPr>
          <w:b/>
          <w:bCs/>
        </w:rPr>
        <w:t xml:space="preserve"> и 2</w:t>
      </w:r>
      <w:r>
        <w:rPr>
          <w:b/>
          <w:bCs/>
        </w:rPr>
        <w:t>7</w:t>
      </w:r>
      <w:r w:rsidRPr="00F75939">
        <w:rPr>
          <w:b/>
          <w:bCs/>
        </w:rPr>
        <w:t xml:space="preserve">.1 </w:t>
      </w:r>
      <w:r w:rsidRPr="00F75939">
        <w:t>приводятся данные по государственным, муниципальным и частным общеобразовательным организациям, на начало учебного года.</w:t>
      </w:r>
    </w:p>
    <w:p w14:paraId="7CDC7B97" w14:textId="77777777" w:rsidR="00D43E4B" w:rsidRPr="00F75939" w:rsidRDefault="00D43E4B" w:rsidP="00F75939">
      <w:pPr>
        <w:ind w:firstLine="709"/>
        <w:jc w:val="both"/>
      </w:pPr>
      <w:r w:rsidRPr="00F75939">
        <w:t xml:space="preserve">В </w:t>
      </w:r>
      <w:r>
        <w:rPr>
          <w:b/>
          <w:bCs/>
        </w:rPr>
        <w:t>строке 28</w:t>
      </w:r>
      <w:r w:rsidRPr="00F75939">
        <w:t xml:space="preserve"> приводится численность обучающихся общеобразовательных организаций с учетом обособленных подразделений, на начало учебного года.</w:t>
      </w:r>
    </w:p>
    <w:p w14:paraId="317E4711" w14:textId="77777777" w:rsidR="00D43E4B" w:rsidRPr="00F75939" w:rsidRDefault="00D43E4B" w:rsidP="00F75939">
      <w:pPr>
        <w:ind w:firstLine="709"/>
        <w:jc w:val="both"/>
      </w:pPr>
      <w:r w:rsidRPr="00F75939">
        <w:t>Учету подлежат самостоятельные общеобразовательные организации, а также обособленные подразделения государственной, муниципальной и частной форм собственности.</w:t>
      </w:r>
    </w:p>
    <w:p w14:paraId="547930B7" w14:textId="77777777" w:rsidR="00D43E4B" w:rsidRPr="00F75939" w:rsidRDefault="00D43E4B" w:rsidP="00F75939">
      <w:pPr>
        <w:ind w:firstLine="709"/>
        <w:jc w:val="both"/>
        <w:rPr>
          <w:b/>
          <w:bCs/>
        </w:rPr>
      </w:pPr>
      <w:r w:rsidRPr="00F75939">
        <w:t xml:space="preserve">По общеобразовательным организациям, находящимся на капитальном ремонте, заполняется только </w:t>
      </w:r>
      <w:r>
        <w:rPr>
          <w:b/>
          <w:bCs/>
        </w:rPr>
        <w:t>строка 27</w:t>
      </w:r>
      <w:r w:rsidRPr="00F75939">
        <w:t xml:space="preserve"> (</w:t>
      </w:r>
      <w:r w:rsidRPr="00F75939">
        <w:rPr>
          <w:b/>
          <w:bCs/>
        </w:rPr>
        <w:t>строка 2</w:t>
      </w:r>
      <w:r>
        <w:rPr>
          <w:b/>
          <w:bCs/>
        </w:rPr>
        <w:t>8</w:t>
      </w:r>
      <w:r w:rsidRPr="00F75939">
        <w:t xml:space="preserve">не заполняется), по обособленным подразделениям общеобразовательных организаций, находящихся на капитальном ремонте заполняется только </w:t>
      </w:r>
      <w:r>
        <w:rPr>
          <w:b/>
          <w:bCs/>
        </w:rPr>
        <w:t>строка 27</w:t>
      </w:r>
      <w:r w:rsidRPr="00F75939">
        <w:rPr>
          <w:b/>
          <w:bCs/>
        </w:rPr>
        <w:t>.1.</w:t>
      </w:r>
    </w:p>
    <w:p w14:paraId="484EB8A4" w14:textId="77777777" w:rsidR="00D43E4B" w:rsidRPr="00F75939" w:rsidRDefault="00D43E4B" w:rsidP="00F75939">
      <w:pPr>
        <w:keepNext/>
        <w:spacing w:after="120"/>
        <w:ind w:firstLine="709"/>
        <w:jc w:val="center"/>
        <w:outlineLvl w:val="8"/>
        <w:rPr>
          <w:b/>
          <w:bCs/>
        </w:rPr>
      </w:pPr>
      <w:r w:rsidRPr="00F75939">
        <w:rPr>
          <w:b/>
          <w:bCs/>
        </w:rPr>
        <w:t>Организации здравоохранения</w:t>
      </w:r>
    </w:p>
    <w:p w14:paraId="0F0E5575" w14:textId="77777777" w:rsidR="00D43E4B" w:rsidRPr="00F75939" w:rsidRDefault="00D43E4B" w:rsidP="00F75939">
      <w:pPr>
        <w:ind w:firstLine="709"/>
        <w:jc w:val="both"/>
      </w:pPr>
      <w:r w:rsidRPr="00F75939">
        <w:t xml:space="preserve">По </w:t>
      </w:r>
      <w:r w:rsidRPr="00F75939">
        <w:rPr>
          <w:b/>
          <w:bCs/>
        </w:rPr>
        <w:t>строке 29</w:t>
      </w:r>
      <w:r w:rsidRPr="00F75939">
        <w:t xml:space="preserve"> заполняются сведения о числе лечебно-профилактических организаций - юридических лицах и их обособленных структурных подразделениях системы Министерства здравоохранения Российской Федерации, других министерств и ведомств, негосударственных лечебно-профилактических организаций, включая число микропредприятий, расположенных на территории муниципального образования, имеющих лицензию на осуществление медицинской деятельности и оказывающих услуги по медицинской помощи населению. Сведения о числе немедицинских организаций, имеющих в своей структуре медицинские подразделения, а также по индивидуальным предпринимателям не включаются.</w:t>
      </w:r>
    </w:p>
    <w:p w14:paraId="33F10FDE" w14:textId="77777777" w:rsidR="00D43E4B" w:rsidRPr="00F75939" w:rsidRDefault="00D43E4B" w:rsidP="00F75939">
      <w:pPr>
        <w:ind w:firstLine="709"/>
        <w:jc w:val="both"/>
      </w:pPr>
      <w:r w:rsidRPr="00F75939">
        <w:t>Показываются все лечебно-профилактические организации и их обособленные структурные подразделения: участковые больницы, районные больницы, амбулатории, фельдшерско-акушерские пункты, фельдшерские пункты, здравпункты, филиалы, расположенные на территории муниципального образования. Если медицинская организация (юридическое лицо) зарегистрирована на территории отчитывающегося муниципального образования, но имеет подразделение, филиал в другом муниципальном образовании, тогда каждая медицинская организация будет учитываться по месту расположения того муниципального образования, на территории которого она расположена.</w:t>
      </w:r>
    </w:p>
    <w:p w14:paraId="41FA917D" w14:textId="77777777" w:rsidR="00D43E4B" w:rsidRPr="00F75939" w:rsidRDefault="00D43E4B" w:rsidP="00F75939">
      <w:pPr>
        <w:ind w:firstLine="709"/>
        <w:jc w:val="both"/>
      </w:pPr>
      <w:r w:rsidRPr="00F75939">
        <w:t>Структурные подразделения, отделения, кабинеты медицинской организации находящиеся в одном и том же здании не учитываются, поскольку учитывается сама медицинская организация.</w:t>
      </w:r>
    </w:p>
    <w:p w14:paraId="44AC3A15" w14:textId="77777777" w:rsidR="00D43E4B" w:rsidRPr="00F75939" w:rsidRDefault="00D43E4B" w:rsidP="00F75939">
      <w:pPr>
        <w:ind w:firstLine="709"/>
        <w:jc w:val="both"/>
      </w:pPr>
      <w:r w:rsidRPr="00F75939">
        <w:t>Отнесение медицинской организации к лечебно-профилактической определяется согласно п.1 (п.</w:t>
      </w:r>
      <w:r>
        <w:t>1.1</w:t>
      </w:r>
      <w:r w:rsidRPr="00F75939">
        <w:t>-1.18.) и п.2 (п. 2.1 в части центров медицинской профилактики и медицины катастроф при наличии лицензии на оказание медици</w:t>
      </w:r>
      <w:r>
        <w:t>нской помощи в амбулаторных или</w:t>
      </w:r>
      <w:r w:rsidRPr="00F75939">
        <w:t xml:space="preserve"> стационарных условиях) номенклатуры медицинских организаций, утвержденной приказом Минздрава России от </w:t>
      </w:r>
      <w:r>
        <w:t xml:space="preserve">06.08.2013 </w:t>
      </w:r>
      <w:r w:rsidRPr="00F75939">
        <w:t xml:space="preserve">№ 529н «Об утверждении номенклатуры медицинских организаций». Передвижные подразделения (амбулатории, фельдшерско-акушерские пункты, фельдшерские пункты) не учитываются. </w:t>
      </w:r>
    </w:p>
    <w:p w14:paraId="1E3D1105" w14:textId="77777777" w:rsidR="00D43E4B" w:rsidRPr="00F75939" w:rsidRDefault="00D43E4B" w:rsidP="00F75939">
      <w:pPr>
        <w:ind w:firstLine="709"/>
        <w:jc w:val="both"/>
      </w:pPr>
      <w:r w:rsidRPr="00F75939">
        <w:t>Санаторно-курортные организации в раздел «Организации здравоохранения» не включаются, так как они показываются в строке 42 раздела «Коллективные средства размещения».</w:t>
      </w:r>
    </w:p>
    <w:p w14:paraId="27C2BB0B" w14:textId="77777777" w:rsidR="00D43E4B" w:rsidRPr="00F75939" w:rsidRDefault="00D43E4B" w:rsidP="00F75939">
      <w:pPr>
        <w:spacing w:after="120"/>
        <w:ind w:firstLine="709"/>
        <w:jc w:val="center"/>
        <w:rPr>
          <w:b/>
          <w:bCs/>
        </w:rPr>
      </w:pPr>
      <w:r w:rsidRPr="00F75939">
        <w:rPr>
          <w:b/>
          <w:bCs/>
        </w:rPr>
        <w:t xml:space="preserve">Организации культуры </w:t>
      </w:r>
    </w:p>
    <w:p w14:paraId="748E60BF" w14:textId="77777777" w:rsidR="00D43E4B" w:rsidRPr="00F75939" w:rsidRDefault="00D43E4B" w:rsidP="00F75939">
      <w:pPr>
        <w:autoSpaceDE w:val="0"/>
        <w:autoSpaceDN w:val="0"/>
        <w:ind w:firstLine="709"/>
        <w:jc w:val="both"/>
      </w:pPr>
      <w:r w:rsidRPr="00F75939">
        <w:t>Учету подлежат самостоятельные организации культуры (юридические лица), а также обособленные подразделения всех форм собственности.</w:t>
      </w:r>
    </w:p>
    <w:p w14:paraId="152271BB" w14:textId="77777777" w:rsidR="00D43E4B" w:rsidRPr="00F75939" w:rsidRDefault="00D43E4B" w:rsidP="00F75939">
      <w:pPr>
        <w:ind w:firstLine="709"/>
        <w:jc w:val="both"/>
      </w:pPr>
      <w:r w:rsidRPr="00F75939">
        <w:rPr>
          <w:i/>
          <w:iCs/>
        </w:rPr>
        <w:t xml:space="preserve">По персоналу </w:t>
      </w:r>
      <w:r w:rsidRPr="00F75939">
        <w:t>организаций культуры приводится численность работников списочного состава на конец отчетного года без внешних совместителей и работавших по договорам  гражданско-правового характера.</w:t>
      </w:r>
    </w:p>
    <w:p w14:paraId="6571CD9A" w14:textId="77777777" w:rsidR="00D43E4B" w:rsidRPr="00F75939" w:rsidRDefault="00D43E4B" w:rsidP="00F75939">
      <w:pPr>
        <w:ind w:firstLine="709"/>
        <w:jc w:val="both"/>
      </w:pPr>
      <w:r w:rsidRPr="00F75939">
        <w:t>В</w:t>
      </w:r>
      <w:r w:rsidRPr="00F75939">
        <w:rPr>
          <w:b/>
          <w:bCs/>
        </w:rPr>
        <w:t xml:space="preserve"> строке 30 </w:t>
      </w:r>
      <w:r w:rsidRPr="00F75939">
        <w:t xml:space="preserve">показывается число организаций культурно-досугового типа (клубов, домов и дворцов культуры, домов творческих работников, ученых, молодежи, учителя, национальных культурных центров и других видов досуговых организаций) – юридические лица, в </w:t>
      </w:r>
      <w:r w:rsidRPr="00F75939">
        <w:rPr>
          <w:b/>
          <w:bCs/>
        </w:rPr>
        <w:t>строке 30.1</w:t>
      </w:r>
      <w:r w:rsidRPr="00F75939">
        <w:t xml:space="preserve"> – число обособленных подразделений.</w:t>
      </w:r>
    </w:p>
    <w:p w14:paraId="59E96F66" w14:textId="77777777" w:rsidR="00D43E4B" w:rsidRPr="00F75939" w:rsidRDefault="00D43E4B" w:rsidP="00F75939">
      <w:pPr>
        <w:ind w:firstLine="709"/>
        <w:jc w:val="both"/>
      </w:pPr>
      <w:r w:rsidRPr="00F75939">
        <w:t xml:space="preserve">В </w:t>
      </w:r>
      <w:r w:rsidRPr="00F75939">
        <w:rPr>
          <w:b/>
          <w:bCs/>
        </w:rPr>
        <w:t>строке 30.2</w:t>
      </w:r>
      <w:r w:rsidRPr="00F75939">
        <w:t xml:space="preserve"> показывается численность работников (в </w:t>
      </w:r>
      <w:r w:rsidRPr="00F75939">
        <w:rPr>
          <w:b/>
          <w:bCs/>
        </w:rPr>
        <w:t xml:space="preserve">строке 30.3 </w:t>
      </w:r>
      <w:r w:rsidRPr="00F75939">
        <w:t>– соответственно специалистов культурно-досуговой деятельности) организаций культурно-досугового типа, учтенных в строках 30 и 30.1.</w:t>
      </w:r>
    </w:p>
    <w:p w14:paraId="6B638FD1" w14:textId="77777777" w:rsidR="00D43E4B" w:rsidRPr="00F75939" w:rsidRDefault="00D43E4B" w:rsidP="00F75939">
      <w:pPr>
        <w:ind w:firstLine="709"/>
        <w:jc w:val="both"/>
        <w:rPr>
          <w:strike/>
        </w:rPr>
      </w:pPr>
      <w:r w:rsidRPr="00F75939">
        <w:t>В</w:t>
      </w:r>
      <w:r w:rsidRPr="00F75939">
        <w:rPr>
          <w:b/>
          <w:bCs/>
        </w:rPr>
        <w:t xml:space="preserve"> строке 31 </w:t>
      </w:r>
      <w:r w:rsidRPr="00F75939">
        <w:t xml:space="preserve">приводятся данные об общедоступных, научных и специальных библиотеках – юридических лицах, в </w:t>
      </w:r>
      <w:r w:rsidRPr="00F75939">
        <w:rPr>
          <w:b/>
          <w:bCs/>
        </w:rPr>
        <w:t>строке 31.1</w:t>
      </w:r>
      <w:r w:rsidRPr="00F75939">
        <w:t xml:space="preserve"> – число обособленных подразделений. </w:t>
      </w:r>
    </w:p>
    <w:p w14:paraId="6591371D" w14:textId="77777777" w:rsidR="00D43E4B" w:rsidRPr="00F75939" w:rsidRDefault="00D43E4B" w:rsidP="00F75939">
      <w:pPr>
        <w:ind w:firstLine="709"/>
        <w:jc w:val="both"/>
      </w:pPr>
      <w:r w:rsidRPr="00F75939">
        <w:t xml:space="preserve">В </w:t>
      </w:r>
      <w:r w:rsidRPr="00F75939">
        <w:rPr>
          <w:b/>
          <w:bCs/>
        </w:rPr>
        <w:t>строке 31.2</w:t>
      </w:r>
      <w:r w:rsidRPr="00F75939">
        <w:t xml:space="preserve"> показывается численность работников (в </w:t>
      </w:r>
      <w:r w:rsidRPr="00F75939">
        <w:rPr>
          <w:b/>
          <w:bCs/>
        </w:rPr>
        <w:t>строке 31.3</w:t>
      </w:r>
      <w:r w:rsidRPr="00F75939">
        <w:t xml:space="preserve"> – соответственно библиотечных работников) библиотек, учтенных в строках 31 и 31.1.</w:t>
      </w:r>
    </w:p>
    <w:p w14:paraId="0EFC4CD9" w14:textId="77777777" w:rsidR="00D43E4B" w:rsidRPr="00F75939" w:rsidRDefault="00D43E4B" w:rsidP="00F75939">
      <w:pPr>
        <w:ind w:firstLine="709"/>
        <w:jc w:val="both"/>
      </w:pPr>
      <w:r w:rsidRPr="00F75939">
        <w:t>В</w:t>
      </w:r>
      <w:r w:rsidRPr="00F75939">
        <w:rPr>
          <w:b/>
          <w:bCs/>
        </w:rPr>
        <w:t xml:space="preserve"> строке 32 </w:t>
      </w:r>
      <w:r w:rsidRPr="00F75939">
        <w:t xml:space="preserve">показывается число музеев (выставочных залов, галерей, действующих на правах музеев) – юридических лиц, в </w:t>
      </w:r>
      <w:r w:rsidRPr="00F75939">
        <w:rPr>
          <w:b/>
          <w:bCs/>
        </w:rPr>
        <w:t>строке 32.1</w:t>
      </w:r>
      <w:r w:rsidRPr="00F75939">
        <w:t xml:space="preserve"> – число обособленных подразделений. </w:t>
      </w:r>
    </w:p>
    <w:p w14:paraId="001CD73C" w14:textId="77777777" w:rsidR="00D43E4B" w:rsidRPr="00F75939" w:rsidRDefault="00D43E4B" w:rsidP="00F75939">
      <w:pPr>
        <w:ind w:firstLine="709"/>
        <w:jc w:val="both"/>
      </w:pPr>
      <w:r w:rsidRPr="00F75939">
        <w:t xml:space="preserve">В </w:t>
      </w:r>
      <w:r w:rsidRPr="00F75939">
        <w:rPr>
          <w:b/>
          <w:bCs/>
        </w:rPr>
        <w:t>строке32.2</w:t>
      </w:r>
      <w:r w:rsidRPr="00F75939">
        <w:t xml:space="preserve"> показывается численность работников (в </w:t>
      </w:r>
      <w:r w:rsidRPr="00F75939">
        <w:rPr>
          <w:b/>
          <w:bCs/>
        </w:rPr>
        <w:t>строке 32.3</w:t>
      </w:r>
      <w:r w:rsidRPr="00F75939">
        <w:t xml:space="preserve"> – соответственно научных сотрудников и экскурсоводов) музеев, учтенных в строках 32 и 32.1.</w:t>
      </w:r>
    </w:p>
    <w:p w14:paraId="6D79C753" w14:textId="77777777" w:rsidR="00D43E4B" w:rsidRPr="00F75939" w:rsidRDefault="00D43E4B" w:rsidP="00F75939">
      <w:pPr>
        <w:ind w:firstLine="709"/>
        <w:jc w:val="both"/>
      </w:pPr>
      <w:r w:rsidRPr="00F75939">
        <w:t>В</w:t>
      </w:r>
      <w:r w:rsidRPr="00F75939">
        <w:rPr>
          <w:b/>
          <w:bCs/>
        </w:rPr>
        <w:t xml:space="preserve"> строке 37 </w:t>
      </w:r>
      <w:r w:rsidRPr="00F75939">
        <w:t xml:space="preserve">показывается число детских музыкальных, художественных, хореографических школ и школ искусств – юридических лиц, в </w:t>
      </w:r>
      <w:r w:rsidRPr="00F75939">
        <w:rPr>
          <w:b/>
          <w:bCs/>
        </w:rPr>
        <w:t xml:space="preserve">строке 37.1 </w:t>
      </w:r>
      <w:r w:rsidRPr="00F75939">
        <w:t xml:space="preserve">– число обособленных подразделений. </w:t>
      </w:r>
    </w:p>
    <w:p w14:paraId="73E0B3A3" w14:textId="77777777" w:rsidR="00D43E4B" w:rsidRPr="00F75939" w:rsidRDefault="00D43E4B" w:rsidP="00F75939">
      <w:pPr>
        <w:ind w:firstLine="709"/>
        <w:jc w:val="both"/>
      </w:pPr>
      <w:r w:rsidRPr="00F75939">
        <w:t xml:space="preserve">В </w:t>
      </w:r>
      <w:r w:rsidRPr="00F75939">
        <w:rPr>
          <w:b/>
          <w:bCs/>
        </w:rPr>
        <w:t>строке37.2</w:t>
      </w:r>
      <w:r w:rsidRPr="00F75939">
        <w:t xml:space="preserve"> показывается численность работников (в </w:t>
      </w:r>
      <w:r w:rsidRPr="00F75939">
        <w:rPr>
          <w:b/>
          <w:bCs/>
        </w:rPr>
        <w:t>строке 37.3</w:t>
      </w:r>
      <w:r w:rsidRPr="00F75939">
        <w:t xml:space="preserve"> – соответственно преподавателей) детских музыкальных, художественных, хореографических школ и школ искусств, учтенных в строках 37 и 37.1.</w:t>
      </w:r>
    </w:p>
    <w:p w14:paraId="0E585F71" w14:textId="77777777" w:rsidR="00D43E4B" w:rsidRPr="00F75939" w:rsidRDefault="00D43E4B" w:rsidP="00F75939">
      <w:pPr>
        <w:keepNext/>
        <w:spacing w:before="120" w:after="120"/>
        <w:ind w:firstLine="709"/>
        <w:jc w:val="center"/>
        <w:outlineLvl w:val="8"/>
        <w:rPr>
          <w:b/>
          <w:bCs/>
        </w:rPr>
      </w:pPr>
      <w:r w:rsidRPr="00F75939">
        <w:rPr>
          <w:b/>
          <w:bCs/>
        </w:rPr>
        <w:t>Организация охраны общественного порядка</w:t>
      </w:r>
    </w:p>
    <w:p w14:paraId="6F5222D4" w14:textId="77777777" w:rsidR="00D43E4B" w:rsidRPr="00F75939" w:rsidRDefault="00D43E4B" w:rsidP="00F75939">
      <w:pPr>
        <w:ind w:firstLine="709"/>
        <w:jc w:val="both"/>
      </w:pPr>
      <w:r w:rsidRPr="00F75939">
        <w:t xml:space="preserve">В </w:t>
      </w:r>
      <w:r w:rsidRPr="00F75939">
        <w:rPr>
          <w:b/>
          <w:bCs/>
        </w:rPr>
        <w:t xml:space="preserve">строке 38 </w:t>
      </w:r>
      <w:r w:rsidRPr="00F75939">
        <w:t>показываются только органы охраны общественного порядка, которые финансируются за счет средств местных бюджетов.</w:t>
      </w:r>
    </w:p>
    <w:p w14:paraId="3D0F025F" w14:textId="77777777" w:rsidR="00D43E4B" w:rsidRPr="00F75939" w:rsidRDefault="00D43E4B" w:rsidP="00F75939">
      <w:pPr>
        <w:ind w:firstLine="709"/>
        <w:jc w:val="both"/>
      </w:pPr>
      <w:r w:rsidRPr="00F75939">
        <w:t xml:space="preserve">В </w:t>
      </w:r>
      <w:r w:rsidRPr="00F75939">
        <w:rPr>
          <w:b/>
          <w:bCs/>
        </w:rPr>
        <w:t xml:space="preserve">строке 39 </w:t>
      </w:r>
      <w:r w:rsidRPr="00F75939">
        <w:t>показываются добровольные народные дружины, отделы казачьего войска и другие формирования, существующие на добровольной основе.</w:t>
      </w:r>
    </w:p>
    <w:p w14:paraId="03DACAF6" w14:textId="77777777" w:rsidR="00D43E4B" w:rsidRPr="00F75939" w:rsidRDefault="00D43E4B" w:rsidP="00F75939">
      <w:pPr>
        <w:keepNext/>
        <w:spacing w:before="120" w:after="120"/>
        <w:ind w:firstLine="709"/>
        <w:jc w:val="center"/>
        <w:outlineLvl w:val="8"/>
        <w:rPr>
          <w:b/>
          <w:bCs/>
        </w:rPr>
      </w:pPr>
      <w:r w:rsidRPr="00F75939">
        <w:rPr>
          <w:b/>
          <w:bCs/>
        </w:rPr>
        <w:t>Инвестиции в основной капитал</w:t>
      </w:r>
    </w:p>
    <w:p w14:paraId="7BA8E7AD" w14:textId="77777777" w:rsidR="00D43E4B" w:rsidRPr="00F75939" w:rsidRDefault="00D43E4B" w:rsidP="00F75939">
      <w:pPr>
        <w:ind w:firstLine="709"/>
        <w:jc w:val="both"/>
      </w:pPr>
      <w:r w:rsidRPr="00F75939">
        <w:t xml:space="preserve">По </w:t>
      </w:r>
      <w:r w:rsidRPr="00F75939">
        <w:rPr>
          <w:b/>
          <w:bCs/>
        </w:rPr>
        <w:t>строке 40</w:t>
      </w:r>
      <w:r w:rsidRPr="00F75939">
        <w:t xml:space="preserve"> отражаются инвестиции в основной капитал, производимые за счет консолидированного бюджета (без учета межбюджетных трансфертов) муниципального образования (в части новых, а также приобретенных по импорту основных средств):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внеоборотные активы, инвестиции в объекты интеллектуальной собственности; культивируемые биологические ресурсы.</w:t>
      </w:r>
    </w:p>
    <w:p w14:paraId="19CCCD6A" w14:textId="77777777" w:rsidR="00D43E4B" w:rsidRPr="00F75939" w:rsidRDefault="00D43E4B" w:rsidP="00F75939">
      <w:pPr>
        <w:ind w:firstLine="709"/>
        <w:jc w:val="both"/>
      </w:pPr>
      <w:r w:rsidRPr="00F75939">
        <w:t xml:space="preserve">Данные приводятся без налога на добавленную стоимость и заполняются за отчетный год. </w:t>
      </w:r>
    </w:p>
    <w:p w14:paraId="60F10ED5" w14:textId="77777777" w:rsidR="00D43E4B" w:rsidRPr="00F75939" w:rsidRDefault="00D43E4B" w:rsidP="00F75939">
      <w:pPr>
        <w:ind w:firstLine="709"/>
        <w:jc w:val="both"/>
      </w:pPr>
      <w:r w:rsidRPr="00F75939">
        <w:t>Затраты на приобретение машин, оборудования, транспортных средств, квартир в объектах жилого фонда, зданий и сооружений, числившихся ранее на балансе у других юридических лиц и у физических лиц (кроме приобретенных по импорту), объектов незавершенного строительства по этой строке не отражаются.</w:t>
      </w:r>
    </w:p>
    <w:p w14:paraId="1AD2EB7B" w14:textId="77777777" w:rsidR="00D43E4B" w:rsidRPr="00F75939" w:rsidRDefault="00D43E4B" w:rsidP="00F75939">
      <w:pPr>
        <w:ind w:firstLine="709"/>
        <w:jc w:val="both"/>
      </w:pPr>
      <w:r w:rsidRPr="00F75939">
        <w:t>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w:t>
      </w:r>
    </w:p>
    <w:p w14:paraId="28A088F4" w14:textId="77777777" w:rsidR="00D43E4B" w:rsidRPr="00F75939" w:rsidRDefault="00D43E4B" w:rsidP="00F75939">
      <w:pPr>
        <w:ind w:firstLine="709"/>
        <w:jc w:val="both"/>
      </w:pPr>
      <w:r w:rsidRPr="00F75939">
        <w:t>Затраты на приобретение машин, оборудования, транспортных средств, производственного и хозяйственного инвентаря отражаются в фактических ценах, учитывающих их приобретение (включая стоимость услуг посреднических организаций), транспортные и заготовительно-складские расходы, после их поступления на место назначения и оприходования заказчиком (получателем), в случае приобретения импортного оборудования – после момента смены собственника (по условиям контракта).</w:t>
      </w:r>
    </w:p>
    <w:p w14:paraId="31B2C61E" w14:textId="77777777" w:rsidR="00D43E4B" w:rsidRPr="00F75939" w:rsidRDefault="00D43E4B" w:rsidP="00F75939">
      <w:pPr>
        <w:ind w:firstLine="709"/>
        <w:jc w:val="both"/>
      </w:pPr>
      <w:r w:rsidRPr="00F75939">
        <w:t>Если расчеты за выполненные работы (услуги) производились в иностранной валюте, то эти объемы пересчитываются в рубли по курсу, установленному Банком России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14:paraId="32673FB2" w14:textId="77777777" w:rsidR="00D43E4B" w:rsidRPr="00F75939" w:rsidRDefault="00D43E4B" w:rsidP="00F75939">
      <w:pPr>
        <w:ind w:firstLine="709"/>
        <w:jc w:val="both"/>
        <w:rPr>
          <w:b/>
          <w:bCs/>
        </w:rPr>
      </w:pPr>
      <w:r w:rsidRPr="00F75939">
        <w:t xml:space="preserve">В случаях,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 и отражается в </w:t>
      </w:r>
      <w:r w:rsidRPr="00F75939">
        <w:rPr>
          <w:b/>
          <w:bCs/>
        </w:rPr>
        <w:t>строке 40.</w:t>
      </w:r>
    </w:p>
    <w:p w14:paraId="3E035E7D" w14:textId="77777777" w:rsidR="00D43E4B" w:rsidRPr="00F75939" w:rsidRDefault="00D43E4B" w:rsidP="00F75939">
      <w:pPr>
        <w:ind w:firstLine="709"/>
        <w:jc w:val="center"/>
        <w:rPr>
          <w:b/>
          <w:bCs/>
          <w:sz w:val="16"/>
          <w:szCs w:val="16"/>
        </w:rPr>
      </w:pPr>
    </w:p>
    <w:p w14:paraId="224CBE8C" w14:textId="77777777" w:rsidR="00D43E4B" w:rsidRPr="00F75939" w:rsidRDefault="00D43E4B" w:rsidP="00F75939">
      <w:pPr>
        <w:spacing w:after="120"/>
        <w:ind w:firstLine="709"/>
        <w:jc w:val="center"/>
        <w:rPr>
          <w:b/>
          <w:bCs/>
        </w:rPr>
      </w:pPr>
      <w:r w:rsidRPr="00F75939">
        <w:rPr>
          <w:b/>
          <w:bCs/>
        </w:rPr>
        <w:t>Ввод жилья</w:t>
      </w:r>
    </w:p>
    <w:p w14:paraId="7536D23B" w14:textId="77777777" w:rsidR="00D43E4B" w:rsidRPr="00F75939" w:rsidRDefault="00D43E4B" w:rsidP="00F75939">
      <w:pPr>
        <w:ind w:firstLine="709"/>
        <w:jc w:val="both"/>
      </w:pPr>
      <w:r w:rsidRPr="00F75939">
        <w:t xml:space="preserve">В </w:t>
      </w:r>
      <w:r w:rsidRPr="00F75939">
        <w:rPr>
          <w:b/>
          <w:bCs/>
        </w:rPr>
        <w:t xml:space="preserve">строке41 </w:t>
      </w:r>
      <w:r w:rsidRPr="00F75939">
        <w:t>отражается общая площадь жилых помещений во введенных в эксплуатацию жилых и нежилых зданиях, жилых домах, построенных в отчетном периоде на территории муниципального образования:</w:t>
      </w:r>
    </w:p>
    <w:p w14:paraId="532C0550" w14:textId="77777777" w:rsidR="00D43E4B" w:rsidRPr="00F75939" w:rsidRDefault="00D43E4B" w:rsidP="00F75939">
      <w:pPr>
        <w:ind w:firstLine="709"/>
        <w:jc w:val="both"/>
      </w:pPr>
      <w:r w:rsidRPr="00F75939">
        <w:t xml:space="preserve">- организациями-застройщиками (юридическими лицами), независимо от их местонахождения, которым органами местного самоуправления муниципальных образований (поселений, муниципальных районов, городских округов) были выданы и оформлены в установленном порядке «Разрешения на ввод объекта в эксплуатацию» на завершенные строительством жилые дома, а также на жилые помещения в составе нежилых зданий; </w:t>
      </w:r>
    </w:p>
    <w:p w14:paraId="5AD4ACD8" w14:textId="77777777" w:rsidR="00D43E4B" w:rsidRPr="00F75939" w:rsidRDefault="00D43E4B" w:rsidP="00F75939">
      <w:pPr>
        <w:ind w:firstLine="709"/>
        <w:jc w:val="both"/>
      </w:pPr>
      <w:r w:rsidRPr="00F75939">
        <w:t>- населением за счет собственных и привлеченных средств.</w:t>
      </w:r>
    </w:p>
    <w:p w14:paraId="2BF7D20E" w14:textId="77777777" w:rsidR="00D43E4B" w:rsidRPr="00F75939" w:rsidRDefault="00D43E4B" w:rsidP="00F75939">
      <w:pPr>
        <w:ind w:firstLine="709"/>
        <w:jc w:val="both"/>
      </w:pPr>
      <w:r w:rsidRPr="00F75939">
        <w:t xml:space="preserve">В </w:t>
      </w:r>
      <w:r w:rsidRPr="00F75939">
        <w:rPr>
          <w:b/>
          <w:bCs/>
        </w:rPr>
        <w:t>строке41.1</w:t>
      </w:r>
      <w:r w:rsidRPr="00F75939">
        <w:t xml:space="preserve"> из строки 41 выделяется общая площадь жилых помещений в завершенных строительством индивидуальных жилых домах, построенных населением за счет собственных и привлеченных средств. </w:t>
      </w:r>
    </w:p>
    <w:p w14:paraId="5D423907" w14:textId="77777777" w:rsidR="00D43E4B" w:rsidRPr="00F75939" w:rsidRDefault="00D43E4B" w:rsidP="00F75939">
      <w:pPr>
        <w:ind w:firstLine="709"/>
        <w:jc w:val="both"/>
      </w:pPr>
      <w:r w:rsidRPr="00F75939">
        <w:t xml:space="preserve">В </w:t>
      </w:r>
      <w:r w:rsidRPr="00F75939">
        <w:rPr>
          <w:b/>
          <w:bCs/>
        </w:rPr>
        <w:t>строках 41 и 41.1</w:t>
      </w:r>
      <w:r w:rsidRPr="00F75939">
        <w:t xml:space="preserve"> учитывается общая площадь жилых помещений во введенных жилых и нежилых зданиях, жилых домах за счет строительства и прирост площадей за счет реконструкции. Сведения о жилых домах, в которых были выполнены работы по капитальному ремонту, по строкам 41 и 41.1 не отражаются.</w:t>
      </w:r>
    </w:p>
    <w:p w14:paraId="5092A87E" w14:textId="77777777" w:rsidR="00D43E4B" w:rsidRPr="00F75939" w:rsidRDefault="00D43E4B" w:rsidP="00F75939">
      <w:pPr>
        <w:ind w:firstLine="709"/>
        <w:jc w:val="both"/>
      </w:pPr>
      <w:r w:rsidRPr="00F75939">
        <w:rPr>
          <w:b/>
          <w:bCs/>
        </w:rPr>
        <w:t>Общая площадь введенных жилых помещений во введенных в эксплуатацию жилых и нежилых зданиях, жилых домах</w:t>
      </w:r>
      <w:r w:rsidRPr="00F75939">
        <w:t xml:space="preserve">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вспомогательных помещений в индивидуальных жилых домах. К помещениям вспомогательного использования относятся кухни, передние, холлы, внутриквартирные коридоры, ванные или душевые,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обслуживания.</w:t>
      </w:r>
    </w:p>
    <w:p w14:paraId="2556D9A5" w14:textId="77777777" w:rsidR="00D43E4B" w:rsidRPr="00F75939" w:rsidRDefault="00D43E4B" w:rsidP="00F75939">
      <w:pPr>
        <w:ind w:firstLine="709"/>
        <w:jc w:val="both"/>
      </w:pPr>
      <w:r w:rsidRPr="00F75939">
        <w:t>В общую площадь введенных жилых домов не входит площадь вестибюлей, тамбуров, лестничных клеток, лифтовых холлов, общих коридоров, а также площадь в жилых домах, предназначенная для встроенно-пристроенных помещений.</w:t>
      </w:r>
    </w:p>
    <w:p w14:paraId="0FE849B0" w14:textId="77777777" w:rsidR="00D43E4B" w:rsidRPr="00F75939" w:rsidRDefault="00D43E4B" w:rsidP="00F75939">
      <w:pPr>
        <w:keepNext/>
        <w:spacing w:before="120" w:after="120"/>
        <w:ind w:firstLine="709"/>
        <w:jc w:val="center"/>
        <w:outlineLvl w:val="8"/>
        <w:rPr>
          <w:b/>
          <w:bCs/>
        </w:rPr>
      </w:pPr>
      <w:r w:rsidRPr="00F75939">
        <w:rPr>
          <w:b/>
          <w:bCs/>
        </w:rPr>
        <w:t>Коллективные средства размещения</w:t>
      </w:r>
    </w:p>
    <w:p w14:paraId="5D5FA7FF" w14:textId="77777777" w:rsidR="00D43E4B" w:rsidRPr="00F75939" w:rsidRDefault="00D43E4B" w:rsidP="00F75939">
      <w:pPr>
        <w:ind w:firstLine="709"/>
        <w:jc w:val="both"/>
      </w:pPr>
      <w:r w:rsidRPr="00F75939">
        <w:t xml:space="preserve">В данном разделе отражаются сведения по всем расположенным на территории муниципального образования коллективным средствам размещения (гостиницам, апартотелям, сюит-отелям, мотелям, хостелам, меблированным комнатам, гостевым домам, санаториям, санаториям-профилакториям, санаторным оздоровительным лагерям, курортным поликлиникам, бальнеологическим лечебницам, грязелечебницам, домам отдыха, пансионатам, базам отдыха, кемпингам, туристским базам, домам охотника (рыбака), сельским гостевым домам, круизным и прогулочным судам, наземному и водному транспорту, переоборудованному под средства размещения, включая дебаркадеры). </w:t>
      </w:r>
    </w:p>
    <w:p w14:paraId="39BCD148" w14:textId="77777777" w:rsidR="00D43E4B" w:rsidRPr="00F75939" w:rsidRDefault="00D43E4B" w:rsidP="00F75939">
      <w:pPr>
        <w:ind w:firstLine="709"/>
        <w:jc w:val="both"/>
      </w:pPr>
      <w:r w:rsidRPr="00F75939">
        <w:t xml:space="preserve">В данном разделе не отражаются сведения об общежитиях для студентов, учащихся, рабочих, служащих и военнослужащих, детских оздоровительных лагерях c дневным пребыванием, а также лагерях труда и отдыха с дневным пребыванием для школьников на время каникул. </w:t>
      </w:r>
    </w:p>
    <w:p w14:paraId="1BB5835C" w14:textId="77777777" w:rsidR="00D43E4B" w:rsidRPr="00F75939" w:rsidRDefault="00D43E4B" w:rsidP="00F75939">
      <w:pPr>
        <w:ind w:firstLine="709"/>
        <w:jc w:val="both"/>
      </w:pPr>
      <w:r w:rsidRPr="00F75939">
        <w:t xml:space="preserve">В </w:t>
      </w:r>
      <w:r w:rsidRPr="00445C06">
        <w:rPr>
          <w:b/>
          <w:bCs/>
        </w:rPr>
        <w:t>строке 42</w:t>
      </w:r>
      <w:r w:rsidRPr="00F75939">
        <w:t xml:space="preserve"> показывается общее число коллективных средств размещения, осуществлявших деятельность в отчетном году на территории муниципального образования. </w:t>
      </w:r>
    </w:p>
    <w:p w14:paraId="1D7D2FD9" w14:textId="77777777" w:rsidR="00D43E4B" w:rsidRPr="00F75939" w:rsidRDefault="00D43E4B" w:rsidP="00F75939">
      <w:pPr>
        <w:ind w:firstLine="709"/>
        <w:jc w:val="both"/>
      </w:pPr>
      <w:r w:rsidRPr="00F75939">
        <w:t xml:space="preserve">В </w:t>
      </w:r>
      <w:r w:rsidRPr="00445C06">
        <w:rPr>
          <w:b/>
          <w:bCs/>
        </w:rPr>
        <w:t>строке 42.1</w:t>
      </w:r>
      <w:r w:rsidRPr="00F75939">
        <w:t xml:space="preserve"> показывается число мест в коллективных средствах размещения, числящихся по инвентарным данным.</w:t>
      </w:r>
    </w:p>
    <w:p w14:paraId="66A15FFC" w14:textId="77777777" w:rsidR="00D43E4B" w:rsidRPr="00F75939" w:rsidRDefault="00D43E4B" w:rsidP="00F75939">
      <w:pPr>
        <w:keepNext/>
        <w:spacing w:before="120" w:after="120"/>
        <w:ind w:firstLine="709"/>
        <w:jc w:val="center"/>
        <w:outlineLvl w:val="8"/>
        <w:rPr>
          <w:b/>
          <w:bCs/>
        </w:rPr>
      </w:pPr>
      <w:r w:rsidRPr="00F75939">
        <w:rPr>
          <w:b/>
          <w:bCs/>
        </w:rPr>
        <w:t xml:space="preserve">Почтовая и телефонная связь </w:t>
      </w:r>
    </w:p>
    <w:p w14:paraId="57EC43AD" w14:textId="77777777" w:rsidR="00D43E4B" w:rsidRPr="00F75939" w:rsidRDefault="00D43E4B" w:rsidP="00F75939">
      <w:pPr>
        <w:ind w:firstLine="709"/>
        <w:jc w:val="both"/>
      </w:pPr>
      <w:r w:rsidRPr="00F75939">
        <w:t xml:space="preserve">В </w:t>
      </w:r>
      <w:r w:rsidRPr="00F75939">
        <w:rPr>
          <w:b/>
          <w:bCs/>
        </w:rPr>
        <w:t xml:space="preserve">строке 43 </w:t>
      </w:r>
      <w:r w:rsidRPr="00F75939">
        <w:t>показывается число сельских населенных пунктов, обслуживаемых почтовой связью (отделениями почтовой связи или их структурными подразделениями, находящимися на территории населенного пункта, передвижными отделениями связи, внештатными работниками почтовой связи, почтальонами).</w:t>
      </w:r>
    </w:p>
    <w:p w14:paraId="1DED2ABA" w14:textId="77777777" w:rsidR="00D43E4B" w:rsidRPr="00F75939" w:rsidRDefault="00D43E4B" w:rsidP="00F75939">
      <w:pPr>
        <w:ind w:firstLine="709"/>
        <w:jc w:val="both"/>
      </w:pPr>
      <w:r w:rsidRPr="00F75939">
        <w:t xml:space="preserve">В </w:t>
      </w:r>
      <w:r w:rsidRPr="00F75939">
        <w:rPr>
          <w:b/>
          <w:bCs/>
        </w:rPr>
        <w:t xml:space="preserve">строке 44 </w:t>
      </w:r>
      <w:r w:rsidRPr="00F75939">
        <w:t>указывается число сельских населенных пунктов, имеющих телефонную связь на базе проводных технологий (фиксированная телефонная связь (телефон, таксофон).</w:t>
      </w:r>
    </w:p>
    <w:p w14:paraId="2E8CE41C" w14:textId="77777777" w:rsidR="00D43E4B" w:rsidRPr="00F75939" w:rsidRDefault="00D43E4B" w:rsidP="00F75939">
      <w:pPr>
        <w:spacing w:before="20" w:after="20"/>
        <w:jc w:val="center"/>
        <w:rPr>
          <w:b/>
          <w:bCs/>
        </w:rPr>
      </w:pPr>
      <w:r w:rsidRPr="00F75939">
        <w:rPr>
          <w:b/>
          <w:bCs/>
        </w:rPr>
        <w:br w:type="page"/>
        <w:t xml:space="preserve">Контроль строк формы федерального статистического наблюдения </w:t>
      </w:r>
      <w:r w:rsidRPr="00F75939">
        <w:rPr>
          <w:b/>
          <w:bCs/>
        </w:rPr>
        <w:br/>
        <w:t>№ 1-МО «Сведения об объектах инфраструктуры муниципального образования»</w:t>
      </w:r>
    </w:p>
    <w:p w14:paraId="6E17C509" w14:textId="77777777" w:rsidR="00D43E4B" w:rsidRPr="00F75939" w:rsidRDefault="00D43E4B" w:rsidP="00F75939">
      <w:pPr>
        <w:spacing w:before="20" w:after="20"/>
        <w:jc w:val="center"/>
        <w:rPr>
          <w:b/>
          <w:bCs/>
          <w:sz w:val="12"/>
          <w:szCs w:val="12"/>
        </w:rPr>
      </w:pPr>
    </w:p>
    <w:p w14:paraId="20EED352" w14:textId="77777777" w:rsidR="00D43E4B" w:rsidRPr="00F75939" w:rsidRDefault="00D43E4B" w:rsidP="00F75939">
      <w:pPr>
        <w:spacing w:before="20" w:after="20"/>
      </w:pPr>
      <w:r w:rsidRPr="00F75939">
        <w:t>Гр. 4 &gt; гр. 5 (для всех строк)</w:t>
      </w:r>
    </w:p>
    <w:p w14:paraId="052DBDBF" w14:textId="77777777" w:rsidR="00D43E4B" w:rsidRPr="00F75939" w:rsidRDefault="00D43E4B" w:rsidP="00F75939">
      <w:pPr>
        <w:keepNext/>
        <w:spacing w:line="240" w:lineRule="exact"/>
        <w:outlineLvl w:val="1"/>
        <w:rPr>
          <w:rFonts w:eastAsia="Arial Unicode MS"/>
          <w:b/>
          <w:bCs/>
        </w:rPr>
      </w:pPr>
      <w:r w:rsidRPr="00F75939">
        <w:rPr>
          <w:b/>
          <w:bCs/>
        </w:rPr>
        <w:t>Территория</w:t>
      </w:r>
    </w:p>
    <w:p w14:paraId="46D4EA67" w14:textId="77777777" w:rsidR="00D43E4B" w:rsidRPr="00F75939" w:rsidRDefault="00D43E4B" w:rsidP="00F75939">
      <w:pPr>
        <w:spacing w:line="240" w:lineRule="exact"/>
      </w:pPr>
      <w:r w:rsidRPr="00F75939">
        <w:t>Строка 1 гр.4 &gt; 0</w:t>
      </w:r>
    </w:p>
    <w:p w14:paraId="71315D16" w14:textId="77777777" w:rsidR="00D43E4B" w:rsidRPr="00F75939" w:rsidRDefault="00D43E4B" w:rsidP="00F75939">
      <w:pPr>
        <w:spacing w:line="240" w:lineRule="exact"/>
      </w:pPr>
      <w:r w:rsidRPr="00F75939">
        <w:t>Строка 1 гр.5 ≥ 0 (тип муниципального образования 13)</w:t>
      </w:r>
    </w:p>
    <w:p w14:paraId="0DCD15DF" w14:textId="77777777" w:rsidR="00D43E4B" w:rsidRPr="00F75939" w:rsidRDefault="00D43E4B" w:rsidP="00F75939">
      <w:pPr>
        <w:keepNext/>
        <w:spacing w:line="240" w:lineRule="exact"/>
        <w:outlineLvl w:val="1"/>
        <w:rPr>
          <w:b/>
          <w:bCs/>
        </w:rPr>
      </w:pPr>
      <w:r w:rsidRPr="00F75939">
        <w:rPr>
          <w:b/>
          <w:bCs/>
        </w:rPr>
        <w:t>Объекты бытового обслуживания</w:t>
      </w:r>
    </w:p>
    <w:p w14:paraId="0FCCCFAD" w14:textId="77777777" w:rsidR="00D43E4B" w:rsidRPr="00F75939" w:rsidRDefault="00D43E4B" w:rsidP="00F75939">
      <w:pPr>
        <w:spacing w:line="240" w:lineRule="exact"/>
      </w:pPr>
      <w:r w:rsidRPr="00F75939">
        <w:t>Строка 2 = сумме строк 2.1-2.12</w:t>
      </w:r>
    </w:p>
    <w:p w14:paraId="3F47D426" w14:textId="77777777" w:rsidR="00D43E4B" w:rsidRPr="00F75939" w:rsidRDefault="00D43E4B" w:rsidP="00F75939">
      <w:pPr>
        <w:spacing w:line="240" w:lineRule="exact"/>
        <w:ind w:left="709" w:hanging="709"/>
      </w:pPr>
      <w:r w:rsidRPr="00F75939">
        <w:t>Строка 3 = сумме строк 3.1-3.9</w:t>
      </w:r>
    </w:p>
    <w:p w14:paraId="41A28767" w14:textId="77777777" w:rsidR="00D43E4B" w:rsidRPr="00F75939" w:rsidRDefault="00D43E4B" w:rsidP="00F75939">
      <w:pPr>
        <w:keepNext/>
        <w:spacing w:line="240" w:lineRule="exact"/>
        <w:outlineLvl w:val="3"/>
        <w:rPr>
          <w:rFonts w:eastAsia="Arial Unicode MS"/>
          <w:b/>
          <w:bCs/>
        </w:rPr>
      </w:pPr>
      <w:r w:rsidRPr="00F75939">
        <w:rPr>
          <w:b/>
          <w:bCs/>
        </w:rPr>
        <w:t>Объекты розничной торговли и общественного питания</w:t>
      </w:r>
    </w:p>
    <w:p w14:paraId="13314CD8" w14:textId="77777777" w:rsidR="00D43E4B" w:rsidRPr="00F75939" w:rsidRDefault="00D43E4B" w:rsidP="00F75939">
      <w:pPr>
        <w:spacing w:line="240" w:lineRule="exact"/>
        <w:ind w:left="708" w:hanging="708"/>
      </w:pPr>
      <w:r w:rsidRPr="00F75939">
        <w:t>Строка 4.1 = сумме строк 4.2, 4.3, 4.4, 4.5, 4.6, 4.7, 4.8</w:t>
      </w:r>
    </w:p>
    <w:p w14:paraId="655DA673" w14:textId="77777777" w:rsidR="00D43E4B" w:rsidRPr="00F75939" w:rsidRDefault="00D43E4B" w:rsidP="00F75939">
      <w:pPr>
        <w:spacing w:line="240" w:lineRule="exact"/>
        <w:ind w:left="708" w:hanging="708"/>
      </w:pPr>
      <w:r w:rsidRPr="00F75939">
        <w:t>Строка 4.1 ≥ строке 4.9</w:t>
      </w:r>
    </w:p>
    <w:p w14:paraId="54C77B84" w14:textId="77777777" w:rsidR="00D43E4B" w:rsidRPr="00F75939" w:rsidRDefault="00D43E4B" w:rsidP="00F75939">
      <w:pPr>
        <w:spacing w:line="240" w:lineRule="exact"/>
        <w:ind w:left="708" w:hanging="708"/>
      </w:pPr>
      <w:r w:rsidRPr="00F75939">
        <w:t>Если строка 4.1 ≠ 0, то строка 4.1.1 ≠ 0</w:t>
      </w:r>
    </w:p>
    <w:p w14:paraId="03DA6CD2" w14:textId="77777777" w:rsidR="00D43E4B" w:rsidRPr="00F75939" w:rsidRDefault="00D43E4B" w:rsidP="00F75939">
      <w:pPr>
        <w:spacing w:line="240" w:lineRule="exact"/>
        <w:ind w:left="708" w:hanging="708"/>
      </w:pPr>
      <w:r w:rsidRPr="00F75939">
        <w:t>Строка 4.1.1 = сумме строк 4.2.1, 4.3.1, 4.4.1, 4.5.1, 4.6.1, 4.7.1, 4.8.1</w:t>
      </w:r>
    </w:p>
    <w:p w14:paraId="6D8D5D0C" w14:textId="5D456AE8" w:rsidR="00D43E4B" w:rsidRPr="00F75939" w:rsidRDefault="00183D1B" w:rsidP="00F75939">
      <w:pPr>
        <w:spacing w:line="240" w:lineRule="exact"/>
        <w:ind w:left="708" w:hanging="708"/>
      </w:pPr>
      <w:r>
        <w:rPr>
          <w:noProof/>
        </w:rPr>
        <mc:AlternateContent>
          <mc:Choice Requires="wps">
            <w:drawing>
              <wp:anchor distT="0" distB="0" distL="114300" distR="114300" simplePos="0" relativeHeight="251660288" behindDoc="0" locked="0" layoutInCell="1" allowOverlap="1" wp14:anchorId="15D01B91" wp14:editId="216FE8DF">
                <wp:simplePos x="0" y="0"/>
                <wp:positionH relativeFrom="column">
                  <wp:posOffset>3714750</wp:posOffset>
                </wp:positionH>
                <wp:positionV relativeFrom="paragraph">
                  <wp:posOffset>130175</wp:posOffset>
                </wp:positionV>
                <wp:extent cx="161290" cy="1049655"/>
                <wp:effectExtent l="9525" t="6350" r="1016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1049655"/>
                        </a:xfrm>
                        <a:prstGeom prst="rightBrace">
                          <a:avLst>
                            <a:gd name="adj1" fmla="val 278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79A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92.5pt;margin-top:10.25pt;width:12.7pt;height:8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" adj="924"/>
            </w:pict>
          </mc:Fallback>
        </mc:AlternateContent>
      </w:r>
      <w:r w:rsidR="00D43E4B" w:rsidRPr="00F75939">
        <w:t>Строка 4.1.1 ≥ строке 4.9.1</w:t>
      </w:r>
    </w:p>
    <w:p w14:paraId="63378E5E" w14:textId="77777777" w:rsidR="00D43E4B" w:rsidRPr="00F75939" w:rsidRDefault="00D43E4B" w:rsidP="00F75939">
      <w:pPr>
        <w:spacing w:line="240" w:lineRule="exact"/>
        <w:ind w:left="708" w:hanging="708"/>
      </w:pPr>
      <w:r w:rsidRPr="00F75939">
        <w:t xml:space="preserve">Если строка 4.2 ≠ 0, то строка 4.2.1 ≠ 0  </w:t>
      </w:r>
    </w:p>
    <w:p w14:paraId="655D9379" w14:textId="77777777" w:rsidR="00D43E4B" w:rsidRPr="00F75939" w:rsidRDefault="00D43E4B" w:rsidP="00F75939">
      <w:pPr>
        <w:spacing w:line="240" w:lineRule="exact"/>
        <w:ind w:left="708" w:hanging="708"/>
      </w:pPr>
      <w:r w:rsidRPr="00F75939">
        <w:t xml:space="preserve">Если строка 4.3 ≠ 0, то строка 4.3.1 ≠ 0 </w:t>
      </w:r>
    </w:p>
    <w:p w14:paraId="51EF754D" w14:textId="77777777" w:rsidR="00D43E4B" w:rsidRPr="00F75939" w:rsidRDefault="00D43E4B" w:rsidP="00F75939">
      <w:pPr>
        <w:spacing w:line="240" w:lineRule="exact"/>
        <w:ind w:left="708" w:hanging="708"/>
      </w:pPr>
      <w:r w:rsidRPr="00F75939">
        <w:t xml:space="preserve">Если строка 4.4 ≠ 0, то строка 4.4.1 ≠ 0 </w:t>
      </w:r>
    </w:p>
    <w:p w14:paraId="6A73FDD6" w14:textId="77777777" w:rsidR="00D43E4B" w:rsidRPr="00F75939" w:rsidRDefault="00D43E4B" w:rsidP="00F75939">
      <w:pPr>
        <w:spacing w:line="240" w:lineRule="exact"/>
        <w:ind w:left="708" w:hanging="708"/>
      </w:pPr>
      <w:r w:rsidRPr="00F75939">
        <w:t>Если строка 4.5 ≠ 0, то строка 4.5.1 ≠ 0</w:t>
      </w:r>
    </w:p>
    <w:p w14:paraId="7EDDE609" w14:textId="77777777" w:rsidR="00D43E4B" w:rsidRPr="00F75939" w:rsidRDefault="00D43E4B" w:rsidP="00F75939">
      <w:pPr>
        <w:spacing w:line="240" w:lineRule="exact"/>
        <w:ind w:left="708" w:hanging="708"/>
      </w:pPr>
      <w:r w:rsidRPr="00F75939">
        <w:t xml:space="preserve">Если строка 4.6 ≠ 0, то строка 4.6.1 ≠ 0 </w:t>
      </w:r>
    </w:p>
    <w:p w14:paraId="21CEEBAC" w14:textId="77777777" w:rsidR="00D43E4B" w:rsidRPr="00F75939" w:rsidRDefault="00D43E4B" w:rsidP="00F75939">
      <w:pPr>
        <w:spacing w:line="240" w:lineRule="exact"/>
        <w:ind w:left="708" w:hanging="708"/>
      </w:pPr>
      <w:r w:rsidRPr="00F75939">
        <w:t xml:space="preserve">Если строка 4.7 ≠ 0, то строка 4.7.1 ≠ 0 </w:t>
      </w:r>
    </w:p>
    <w:p w14:paraId="1A33D777" w14:textId="77777777" w:rsidR="00D43E4B" w:rsidRPr="00F75939" w:rsidRDefault="00D43E4B" w:rsidP="00F75939">
      <w:pPr>
        <w:spacing w:line="240" w:lineRule="exact"/>
        <w:ind w:left="709" w:hanging="709"/>
      </w:pPr>
      <w:r w:rsidRPr="00F75939">
        <w:t>Если строка 4.8 ≠ 0, то строка 4.8.1 ≠ 0                                           и наоборот</w:t>
      </w:r>
    </w:p>
    <w:p w14:paraId="51DDA9A0" w14:textId="77777777" w:rsidR="00D43E4B" w:rsidRPr="00F75939" w:rsidRDefault="00D43E4B" w:rsidP="00F75939">
      <w:pPr>
        <w:spacing w:line="240" w:lineRule="exact"/>
        <w:ind w:left="709" w:hanging="709"/>
      </w:pPr>
      <w:r w:rsidRPr="00F75939">
        <w:t xml:space="preserve">Если строка 4.9 ≠ 0, то строка 4.9.1 ≠ 0 </w:t>
      </w:r>
    </w:p>
    <w:p w14:paraId="3FC13E36" w14:textId="77777777" w:rsidR="00D43E4B" w:rsidRPr="00F75939" w:rsidRDefault="00D43E4B" w:rsidP="00F75939">
      <w:pPr>
        <w:spacing w:line="240" w:lineRule="exact"/>
        <w:ind w:left="709" w:hanging="709"/>
      </w:pPr>
      <w:r w:rsidRPr="00F75939">
        <w:t>Если строка 4.10 ≠ 0, то строка 4.10.1 ≠ 0</w:t>
      </w:r>
    </w:p>
    <w:p w14:paraId="737C6459" w14:textId="77777777" w:rsidR="00D43E4B" w:rsidRPr="00F75939" w:rsidRDefault="00D43E4B" w:rsidP="00F75939">
      <w:pPr>
        <w:spacing w:line="240" w:lineRule="exact"/>
        <w:ind w:left="709" w:hanging="709"/>
      </w:pPr>
      <w:r w:rsidRPr="00F75939">
        <w:t>Если строка 4.12 ≠ 0, то строка 4.12.1 ≠ 0</w:t>
      </w:r>
    </w:p>
    <w:p w14:paraId="06229628" w14:textId="77777777" w:rsidR="00D43E4B" w:rsidRPr="00F75939" w:rsidRDefault="00D43E4B" w:rsidP="00F75939">
      <w:pPr>
        <w:spacing w:line="240" w:lineRule="exact"/>
        <w:ind w:left="708" w:hanging="708"/>
      </w:pPr>
      <w:r w:rsidRPr="00F75939">
        <w:t xml:space="preserve">Если строка 4.14 ≠ 0, то строки 4.14.1 ≠ 0, 4.14.2 ≠ 0 </w:t>
      </w:r>
    </w:p>
    <w:p w14:paraId="77E73EB1" w14:textId="77777777" w:rsidR="00D43E4B" w:rsidRPr="00F75939" w:rsidRDefault="00D43E4B" w:rsidP="00F75939">
      <w:pPr>
        <w:spacing w:line="240" w:lineRule="exact"/>
        <w:ind w:left="708" w:hanging="708"/>
      </w:pPr>
      <w:r w:rsidRPr="00F75939">
        <w:t>Если строка 4.15 ≠ 0, то строки 4.15.1 ≠ 0, 4.15.2 ≠ 0</w:t>
      </w:r>
    </w:p>
    <w:p w14:paraId="7D5CF50C" w14:textId="77777777" w:rsidR="00D43E4B" w:rsidRPr="00F75939" w:rsidRDefault="00D43E4B" w:rsidP="00F75939">
      <w:pPr>
        <w:spacing w:line="240" w:lineRule="exact"/>
        <w:ind w:left="708" w:hanging="708"/>
      </w:pPr>
      <w:r w:rsidRPr="00F75939">
        <w:t>Если строка 4.16 ≠ 0, то строки 4.16.1 ≠ 0, 4.16.2 ≠ 0</w:t>
      </w:r>
    </w:p>
    <w:p w14:paraId="7231CB29" w14:textId="77777777" w:rsidR="00D43E4B" w:rsidRPr="00F75939" w:rsidRDefault="00D43E4B" w:rsidP="00F75939">
      <w:pPr>
        <w:keepNext/>
        <w:spacing w:line="240" w:lineRule="exact"/>
        <w:outlineLvl w:val="3"/>
        <w:rPr>
          <w:rFonts w:eastAsia="Arial Unicode MS"/>
          <w:b/>
          <w:bCs/>
        </w:rPr>
      </w:pPr>
      <w:r w:rsidRPr="00F75939">
        <w:rPr>
          <w:b/>
          <w:bCs/>
        </w:rPr>
        <w:t>Спортивные сооружения</w:t>
      </w:r>
    </w:p>
    <w:p w14:paraId="7B4BE332" w14:textId="77777777" w:rsidR="00D43E4B" w:rsidRPr="00F75939" w:rsidRDefault="00D43E4B" w:rsidP="00F75939">
      <w:pPr>
        <w:spacing w:before="20" w:line="240" w:lineRule="exact"/>
        <w:ind w:left="709" w:hanging="709"/>
      </w:pPr>
      <w:r w:rsidRPr="00F75939">
        <w:t>Строка 5 ≥ строке 5.1</w:t>
      </w:r>
    </w:p>
    <w:p w14:paraId="2957E662" w14:textId="77777777" w:rsidR="00D43E4B" w:rsidRPr="00F75939" w:rsidRDefault="00D43E4B" w:rsidP="00F75939">
      <w:pPr>
        <w:spacing w:line="240" w:lineRule="exact"/>
        <w:ind w:left="708" w:hanging="708"/>
      </w:pPr>
      <w:r w:rsidRPr="00F75939">
        <w:t>Строка 5 ≥ сумме строк 5.2, 5.3, 5.4, 5.5</w:t>
      </w:r>
    </w:p>
    <w:p w14:paraId="2C2E02C3" w14:textId="77777777" w:rsidR="00D43E4B" w:rsidRPr="00F75939" w:rsidRDefault="00D43E4B" w:rsidP="00F75939">
      <w:pPr>
        <w:spacing w:line="240" w:lineRule="exact"/>
        <w:ind w:left="708" w:hanging="708"/>
      </w:pPr>
      <w:r w:rsidRPr="00F75939">
        <w:t>Строка 5.1 ≥ сумме строк 5.2.1, 5.3.1, 5.4.1, 5.5.1</w:t>
      </w:r>
    </w:p>
    <w:p w14:paraId="7C2CBF6A" w14:textId="77777777" w:rsidR="00D43E4B" w:rsidRPr="00F75939" w:rsidRDefault="00D43E4B" w:rsidP="00F75939">
      <w:pPr>
        <w:spacing w:line="240" w:lineRule="exact"/>
        <w:ind w:left="708" w:hanging="708"/>
      </w:pPr>
      <w:r w:rsidRPr="00F75939">
        <w:t>Строка 5.2 ≥ строке 5.2.1</w:t>
      </w:r>
    </w:p>
    <w:p w14:paraId="5BB837C6" w14:textId="77777777" w:rsidR="00D43E4B" w:rsidRPr="00F75939" w:rsidRDefault="00D43E4B" w:rsidP="00F75939">
      <w:pPr>
        <w:spacing w:line="240" w:lineRule="exact"/>
        <w:ind w:left="708" w:hanging="708"/>
      </w:pPr>
      <w:r w:rsidRPr="00F75939">
        <w:t>Строка 5.3 ≥ строке 5.3.1</w:t>
      </w:r>
    </w:p>
    <w:p w14:paraId="454080EB" w14:textId="77777777" w:rsidR="00D43E4B" w:rsidRPr="00F75939" w:rsidRDefault="00D43E4B" w:rsidP="00F75939">
      <w:pPr>
        <w:spacing w:line="240" w:lineRule="exact"/>
        <w:ind w:left="708" w:hanging="708"/>
      </w:pPr>
      <w:r w:rsidRPr="00F75939">
        <w:t>Строка 5.4 ≥ строке 5.4.1</w:t>
      </w:r>
    </w:p>
    <w:p w14:paraId="569E96FB" w14:textId="77777777" w:rsidR="00D43E4B" w:rsidRPr="00F75939" w:rsidRDefault="00D43E4B" w:rsidP="00F75939">
      <w:pPr>
        <w:spacing w:line="240" w:lineRule="exact"/>
        <w:ind w:left="708" w:hanging="708"/>
      </w:pPr>
      <w:r w:rsidRPr="00F75939">
        <w:t>Строка 5.5 ≥ строке 5.5.1</w:t>
      </w:r>
    </w:p>
    <w:p w14:paraId="1D12EC55" w14:textId="77777777" w:rsidR="00D43E4B" w:rsidRPr="00F75939" w:rsidRDefault="00D43E4B" w:rsidP="00F75939">
      <w:pPr>
        <w:spacing w:line="240" w:lineRule="exact"/>
        <w:ind w:left="708" w:hanging="708"/>
      </w:pPr>
      <w:r w:rsidRPr="00F75939">
        <w:t>Строка 6 ≥ строке 6.1</w:t>
      </w:r>
    </w:p>
    <w:p w14:paraId="7A0147DA" w14:textId="77777777" w:rsidR="00D43E4B" w:rsidRPr="00F75939" w:rsidRDefault="00D43E4B" w:rsidP="00F75939">
      <w:pPr>
        <w:spacing w:line="240" w:lineRule="exact"/>
        <w:ind w:left="708" w:hanging="708"/>
      </w:pPr>
      <w:r w:rsidRPr="00F75939">
        <w:t>Если строки 6 ≠ 0, то строка 7 ≠ 0</w:t>
      </w:r>
    </w:p>
    <w:p w14:paraId="1E2E6145" w14:textId="77777777" w:rsidR="00D43E4B" w:rsidRPr="00F75939" w:rsidRDefault="00D43E4B" w:rsidP="00F75939">
      <w:pPr>
        <w:keepNext/>
        <w:spacing w:line="240" w:lineRule="exact"/>
        <w:outlineLvl w:val="3"/>
        <w:rPr>
          <w:b/>
          <w:bCs/>
        </w:rPr>
      </w:pPr>
      <w:r w:rsidRPr="00F75939">
        <w:rPr>
          <w:b/>
          <w:bCs/>
        </w:rPr>
        <w:t>Коммунальная сфера</w:t>
      </w:r>
    </w:p>
    <w:p w14:paraId="74565D45" w14:textId="77777777" w:rsidR="00D43E4B" w:rsidRPr="00F75939" w:rsidRDefault="00D43E4B" w:rsidP="00F75939">
      <w:pPr>
        <w:spacing w:before="20" w:line="240" w:lineRule="exact"/>
        <w:ind w:left="709" w:hanging="709"/>
      </w:pPr>
      <w:r w:rsidRPr="00F75939">
        <w:t>Строка 8 ≥ строке 8.1</w:t>
      </w:r>
    </w:p>
    <w:p w14:paraId="30450BAA" w14:textId="77777777" w:rsidR="00D43E4B" w:rsidRPr="00F75939" w:rsidRDefault="00D43E4B" w:rsidP="00F75939">
      <w:pPr>
        <w:spacing w:before="20" w:line="240" w:lineRule="exact"/>
        <w:ind w:left="709" w:hanging="709"/>
      </w:pPr>
      <w:r w:rsidRPr="00F75939">
        <w:t>Строка 10 ≥ строке 10.1</w:t>
      </w:r>
    </w:p>
    <w:p w14:paraId="63DD4C4D" w14:textId="77777777" w:rsidR="00D43E4B" w:rsidRPr="00F75939" w:rsidRDefault="00D43E4B" w:rsidP="00F75939">
      <w:pPr>
        <w:spacing w:before="20" w:line="240" w:lineRule="exact"/>
        <w:ind w:left="709" w:hanging="709"/>
      </w:pPr>
      <w:r w:rsidRPr="00F75939">
        <w:t>Строка 11 ≥ строке 11.1</w:t>
      </w:r>
    </w:p>
    <w:p w14:paraId="3BC5141E" w14:textId="77777777" w:rsidR="00D43E4B" w:rsidRPr="00F75939" w:rsidRDefault="00D43E4B" w:rsidP="00F75939">
      <w:pPr>
        <w:spacing w:before="20" w:line="240" w:lineRule="exact"/>
        <w:ind w:left="709" w:hanging="709"/>
      </w:pPr>
      <w:r w:rsidRPr="00F75939">
        <w:t>Строка 14 ≥ строке 14.1</w:t>
      </w:r>
    </w:p>
    <w:p w14:paraId="12A19D31" w14:textId="77777777" w:rsidR="00D43E4B" w:rsidRPr="00F75939" w:rsidRDefault="00D43E4B" w:rsidP="00F75939">
      <w:pPr>
        <w:spacing w:line="240" w:lineRule="exact"/>
        <w:ind w:left="709" w:hanging="709"/>
      </w:pPr>
      <w:r w:rsidRPr="00F75939">
        <w:t>Строка 15 ≥ строке 15.1</w:t>
      </w:r>
    </w:p>
    <w:p w14:paraId="5D180F8E" w14:textId="77777777" w:rsidR="00D43E4B" w:rsidRPr="00F75939" w:rsidRDefault="00D43E4B" w:rsidP="00F75939">
      <w:pPr>
        <w:spacing w:line="240" w:lineRule="exact"/>
        <w:ind w:left="709" w:hanging="709"/>
      </w:pPr>
      <w:r w:rsidRPr="00F75939">
        <w:t>Строка 15 ≥ строке 15.2</w:t>
      </w:r>
    </w:p>
    <w:p w14:paraId="7F19A19C" w14:textId="77777777" w:rsidR="00D43E4B" w:rsidRPr="00F75939" w:rsidRDefault="00D43E4B" w:rsidP="00F75939">
      <w:pPr>
        <w:spacing w:line="240" w:lineRule="exact"/>
        <w:ind w:left="709" w:hanging="709"/>
      </w:pPr>
      <w:r w:rsidRPr="00F75939">
        <w:t>Строка 16 ≥ строке 16.1</w:t>
      </w:r>
    </w:p>
    <w:p w14:paraId="1559D483" w14:textId="77777777" w:rsidR="00D43E4B" w:rsidRPr="00F75939" w:rsidRDefault="00D43E4B" w:rsidP="00F75939">
      <w:pPr>
        <w:spacing w:line="240" w:lineRule="exact"/>
        <w:ind w:left="709" w:hanging="709"/>
      </w:pPr>
      <w:r w:rsidRPr="00F75939">
        <w:t>Строка 16 ≥ строке 16.2</w:t>
      </w:r>
    </w:p>
    <w:p w14:paraId="323A5C5D" w14:textId="77777777" w:rsidR="00D43E4B" w:rsidRPr="00F75939" w:rsidRDefault="00D43E4B" w:rsidP="00F75939">
      <w:pPr>
        <w:spacing w:line="240" w:lineRule="exact"/>
        <w:ind w:left="709" w:hanging="709"/>
      </w:pPr>
      <w:r w:rsidRPr="00F75939">
        <w:t>Строка 17 ≥ строке 17.1</w:t>
      </w:r>
    </w:p>
    <w:p w14:paraId="03F62D29" w14:textId="77777777" w:rsidR="00D43E4B" w:rsidRPr="00F75939" w:rsidRDefault="00D43E4B" w:rsidP="00F75939">
      <w:pPr>
        <w:spacing w:line="240" w:lineRule="exact"/>
        <w:ind w:left="709" w:hanging="709"/>
      </w:pPr>
      <w:r w:rsidRPr="00F75939">
        <w:t>Строка 17 ≥ строке 17.2</w:t>
      </w:r>
    </w:p>
    <w:p w14:paraId="162F3B6A" w14:textId="77777777" w:rsidR="00D43E4B" w:rsidRPr="00F75939" w:rsidRDefault="00D43E4B" w:rsidP="00F75939">
      <w:pPr>
        <w:keepNext/>
        <w:spacing w:line="240" w:lineRule="exact"/>
        <w:outlineLvl w:val="3"/>
        <w:rPr>
          <w:b/>
          <w:bCs/>
        </w:rPr>
      </w:pPr>
      <w:r w:rsidRPr="00F75939">
        <w:rPr>
          <w:b/>
          <w:bCs/>
        </w:rPr>
        <w:t>Организации социального обслуживания населения</w:t>
      </w:r>
    </w:p>
    <w:p w14:paraId="2D0709DB" w14:textId="77777777" w:rsidR="00D43E4B" w:rsidRPr="00F75939" w:rsidRDefault="00D43E4B" w:rsidP="00F75939">
      <w:pPr>
        <w:spacing w:before="20" w:line="240" w:lineRule="exact"/>
        <w:ind w:left="709" w:hanging="709"/>
      </w:pPr>
      <w:r w:rsidRPr="00F75939">
        <w:t>Если строка 18 ≠ 0, то строка 18.1 ≠ 0</w:t>
      </w:r>
    </w:p>
    <w:p w14:paraId="0211E0D1" w14:textId="77777777" w:rsidR="00D43E4B" w:rsidRPr="00F75939" w:rsidRDefault="00D43E4B" w:rsidP="00F75939">
      <w:pPr>
        <w:spacing w:line="240" w:lineRule="exact"/>
        <w:ind w:left="709" w:hanging="709"/>
      </w:pPr>
      <w:r w:rsidRPr="00F75939">
        <w:t>Если строка 18 ≠ 0, то строка 19 ≠ 0</w:t>
      </w:r>
    </w:p>
    <w:p w14:paraId="02EA65A1" w14:textId="77777777" w:rsidR="00D43E4B" w:rsidRPr="00F75939" w:rsidRDefault="00D43E4B" w:rsidP="00F75939">
      <w:pPr>
        <w:spacing w:line="240" w:lineRule="exact"/>
        <w:ind w:left="709" w:hanging="709"/>
      </w:pPr>
      <w:r w:rsidRPr="00F75939">
        <w:t>Если строка 20 ≠ 0, то строка 20.1 ≠ 0</w:t>
      </w:r>
    </w:p>
    <w:p w14:paraId="754991B4" w14:textId="77777777" w:rsidR="00D43E4B" w:rsidRPr="00F75939" w:rsidRDefault="00D43E4B" w:rsidP="00F75939">
      <w:pPr>
        <w:spacing w:line="240" w:lineRule="exact"/>
        <w:ind w:left="709" w:hanging="709"/>
      </w:pPr>
      <w:r w:rsidRPr="00F75939">
        <w:t>Если строка 21 ≥ 0, то строки 22 ≥ 0, 23 ≥ 0</w:t>
      </w:r>
    </w:p>
    <w:p w14:paraId="22678A6B" w14:textId="77777777" w:rsidR="00D43E4B" w:rsidRPr="00F75939" w:rsidRDefault="00D43E4B" w:rsidP="00F75939">
      <w:pPr>
        <w:spacing w:line="240" w:lineRule="exact"/>
        <w:ind w:left="709" w:hanging="709"/>
      </w:pPr>
      <w:r w:rsidRPr="00F75939">
        <w:t>Если строка 24 ≥ 0, то строки 25 ≥ 0, 26 ≥ 0</w:t>
      </w:r>
    </w:p>
    <w:p w14:paraId="7935E995" w14:textId="77777777" w:rsidR="00D43E4B" w:rsidRPr="00F75939" w:rsidRDefault="00D43E4B" w:rsidP="00F75939">
      <w:pPr>
        <w:keepNext/>
        <w:spacing w:line="240" w:lineRule="exact"/>
        <w:outlineLvl w:val="3"/>
        <w:rPr>
          <w:rFonts w:eastAsia="Arial Unicode MS"/>
          <w:b/>
          <w:bCs/>
        </w:rPr>
      </w:pPr>
      <w:r w:rsidRPr="00F75939">
        <w:rPr>
          <w:b/>
          <w:bCs/>
        </w:rPr>
        <w:t>Общеобразовательные организации</w:t>
      </w:r>
    </w:p>
    <w:p w14:paraId="244EFA9B" w14:textId="77777777" w:rsidR="00D43E4B" w:rsidRPr="00F75939" w:rsidRDefault="00D43E4B" w:rsidP="00F75939">
      <w:pPr>
        <w:spacing w:before="20" w:line="240" w:lineRule="exact"/>
        <w:ind w:left="709" w:hanging="709"/>
      </w:pPr>
      <w:r w:rsidRPr="00F75939">
        <w:t>Если строки 27 ≠ 0 и 27.1 ≠ 0, то строка 28 ≠ 0 (кроме организаций на капитальном ремонте)</w:t>
      </w:r>
    </w:p>
    <w:p w14:paraId="04F0E15B" w14:textId="77777777" w:rsidR="00D43E4B" w:rsidRPr="00F75939" w:rsidRDefault="00D43E4B" w:rsidP="00F75939">
      <w:pPr>
        <w:keepNext/>
        <w:spacing w:line="240" w:lineRule="exact"/>
        <w:outlineLvl w:val="3"/>
        <w:rPr>
          <w:rFonts w:eastAsia="Arial Unicode MS"/>
          <w:b/>
          <w:bCs/>
        </w:rPr>
      </w:pPr>
      <w:r w:rsidRPr="00F75939">
        <w:rPr>
          <w:b/>
          <w:bCs/>
        </w:rPr>
        <w:t xml:space="preserve">Организации культуры </w:t>
      </w:r>
    </w:p>
    <w:p w14:paraId="280219C1" w14:textId="77777777" w:rsidR="00D43E4B" w:rsidRPr="00F75939" w:rsidRDefault="00D43E4B" w:rsidP="00F75939">
      <w:pPr>
        <w:spacing w:line="240" w:lineRule="exact"/>
        <w:ind w:left="709" w:hanging="709"/>
        <w:rPr>
          <w:strike/>
        </w:rPr>
      </w:pPr>
      <w:r w:rsidRPr="00F75939">
        <w:t>Если строки 30 и 30.1 ≠ 0, то строка 30.2 ≠ 0</w:t>
      </w:r>
    </w:p>
    <w:p w14:paraId="73A2D5B4" w14:textId="77777777" w:rsidR="00D43E4B" w:rsidRPr="00F75939" w:rsidRDefault="00D43E4B" w:rsidP="00F75939">
      <w:pPr>
        <w:spacing w:line="240" w:lineRule="exact"/>
        <w:ind w:left="709" w:hanging="709"/>
      </w:pPr>
      <w:r w:rsidRPr="00F75939">
        <w:t>Строка 30.2 ≥ строке 30.3</w:t>
      </w:r>
    </w:p>
    <w:p w14:paraId="48ED5D5D" w14:textId="77777777" w:rsidR="00D43E4B" w:rsidRPr="00F75939" w:rsidRDefault="00D43E4B" w:rsidP="00F75939">
      <w:pPr>
        <w:spacing w:line="240" w:lineRule="exact"/>
        <w:ind w:left="709" w:hanging="709"/>
      </w:pPr>
      <w:r w:rsidRPr="00F75939">
        <w:t>Если строки 31 и 31.1 ≠ 0, то строка 31.2 ≠ 0</w:t>
      </w:r>
    </w:p>
    <w:p w14:paraId="5523A61B" w14:textId="77777777" w:rsidR="00D43E4B" w:rsidRPr="00F75939" w:rsidRDefault="00D43E4B" w:rsidP="00F75939">
      <w:pPr>
        <w:spacing w:line="240" w:lineRule="exact"/>
        <w:ind w:left="709" w:hanging="709"/>
      </w:pPr>
      <w:r w:rsidRPr="00F75939">
        <w:t>Строка 31.2 ≥ строке 31.3</w:t>
      </w:r>
    </w:p>
    <w:p w14:paraId="53A8342C" w14:textId="77777777" w:rsidR="00D43E4B" w:rsidRPr="00F75939" w:rsidRDefault="00D43E4B" w:rsidP="00F75939">
      <w:pPr>
        <w:spacing w:line="240" w:lineRule="exact"/>
        <w:ind w:left="709" w:hanging="709"/>
      </w:pPr>
      <w:r w:rsidRPr="00F75939">
        <w:t>Если строки 32 и 32.1 ≠ 0, то строка 32.2 ≠ 0</w:t>
      </w:r>
    </w:p>
    <w:p w14:paraId="76E65811" w14:textId="77777777" w:rsidR="00D43E4B" w:rsidRPr="00F75939" w:rsidRDefault="00D43E4B" w:rsidP="00F75939">
      <w:pPr>
        <w:spacing w:line="240" w:lineRule="exact"/>
        <w:ind w:left="709" w:hanging="709"/>
      </w:pPr>
      <w:r w:rsidRPr="00F75939">
        <w:t>Строка 32.2 ≥ строке 32.3</w:t>
      </w:r>
    </w:p>
    <w:p w14:paraId="7DCD8D71" w14:textId="77777777" w:rsidR="00D43E4B" w:rsidRPr="00F75939" w:rsidRDefault="00D43E4B" w:rsidP="00F75939">
      <w:pPr>
        <w:spacing w:line="240" w:lineRule="exact"/>
        <w:ind w:left="709" w:hanging="709"/>
      </w:pPr>
      <w:r w:rsidRPr="00F75939">
        <w:t>Если строка 33 ≠ 0, то строка 33.1 ≠ 0</w:t>
      </w:r>
    </w:p>
    <w:p w14:paraId="51B81F43" w14:textId="77777777" w:rsidR="00D43E4B" w:rsidRPr="00F75939" w:rsidRDefault="00D43E4B" w:rsidP="00F75939">
      <w:pPr>
        <w:spacing w:line="240" w:lineRule="exact"/>
        <w:ind w:left="709" w:hanging="709"/>
      </w:pPr>
      <w:r w:rsidRPr="00F75939">
        <w:t>Строка 33.1 ≥ строке 33.2</w:t>
      </w:r>
    </w:p>
    <w:p w14:paraId="1F9426E2" w14:textId="77777777" w:rsidR="00D43E4B" w:rsidRPr="00F75939" w:rsidRDefault="00D43E4B" w:rsidP="00F75939">
      <w:pPr>
        <w:spacing w:line="240" w:lineRule="exact"/>
        <w:ind w:left="709" w:hanging="709"/>
      </w:pPr>
      <w:r w:rsidRPr="00F75939">
        <w:t>Если строка 34 ≠ 0, то строка 34.1≠ 0</w:t>
      </w:r>
    </w:p>
    <w:p w14:paraId="11A461E7" w14:textId="77777777" w:rsidR="00D43E4B" w:rsidRPr="00F75939" w:rsidRDefault="00D43E4B" w:rsidP="00F75939">
      <w:pPr>
        <w:spacing w:line="240" w:lineRule="exact"/>
        <w:ind w:left="709" w:hanging="709"/>
      </w:pPr>
      <w:r w:rsidRPr="00F75939">
        <w:t>Строка 34.1 ≥ строке 34.2</w:t>
      </w:r>
    </w:p>
    <w:p w14:paraId="6A4C9E6D" w14:textId="77777777" w:rsidR="00D43E4B" w:rsidRPr="00F75939" w:rsidRDefault="00D43E4B" w:rsidP="00F75939">
      <w:pPr>
        <w:spacing w:line="240" w:lineRule="exact"/>
        <w:ind w:left="709" w:hanging="709"/>
      </w:pPr>
      <w:r w:rsidRPr="00F75939">
        <w:t>Если строка 35 ≠ 0, то строка 35.1 ≠ 0</w:t>
      </w:r>
    </w:p>
    <w:p w14:paraId="1866AEB1" w14:textId="77777777" w:rsidR="00D43E4B" w:rsidRPr="00F75939" w:rsidRDefault="00D43E4B" w:rsidP="00F75939">
      <w:pPr>
        <w:spacing w:line="240" w:lineRule="exact"/>
        <w:ind w:left="709" w:hanging="709"/>
      </w:pPr>
      <w:r w:rsidRPr="00F75939">
        <w:t>Строка 35.1 ≥ строке 35.2</w:t>
      </w:r>
    </w:p>
    <w:p w14:paraId="36486FC7" w14:textId="77777777" w:rsidR="00D43E4B" w:rsidRPr="00F75939" w:rsidRDefault="00D43E4B" w:rsidP="00F75939">
      <w:pPr>
        <w:spacing w:line="240" w:lineRule="exact"/>
        <w:ind w:left="709" w:hanging="709"/>
      </w:pPr>
      <w:r w:rsidRPr="00F75939">
        <w:t>Если строка 36 ≠ 0, то строка 36.1 ≠ 0</w:t>
      </w:r>
    </w:p>
    <w:p w14:paraId="13F4F6F8" w14:textId="77777777" w:rsidR="00D43E4B" w:rsidRPr="00F75939" w:rsidRDefault="00D43E4B" w:rsidP="00F75939">
      <w:pPr>
        <w:spacing w:line="240" w:lineRule="exact"/>
        <w:ind w:left="709" w:hanging="709"/>
      </w:pPr>
      <w:r w:rsidRPr="00F75939">
        <w:t>Строка 36.1 ≥ строке 36.2</w:t>
      </w:r>
    </w:p>
    <w:p w14:paraId="37B33B1F" w14:textId="77777777" w:rsidR="00D43E4B" w:rsidRPr="00F75939" w:rsidRDefault="00D43E4B" w:rsidP="00F75939">
      <w:pPr>
        <w:spacing w:line="240" w:lineRule="exact"/>
        <w:ind w:left="709" w:hanging="709"/>
      </w:pPr>
      <w:r w:rsidRPr="00F75939">
        <w:t>Если строки 37 и 37.1 ≠ 0, то строка 37.2 ≠ 0</w:t>
      </w:r>
    </w:p>
    <w:p w14:paraId="71EFE27C" w14:textId="77777777" w:rsidR="00D43E4B" w:rsidRPr="00F75939" w:rsidRDefault="00D43E4B" w:rsidP="00F75939">
      <w:pPr>
        <w:spacing w:line="240" w:lineRule="exact"/>
        <w:ind w:left="709" w:hanging="709"/>
      </w:pPr>
      <w:r w:rsidRPr="00F75939">
        <w:t>Строка 37.2 ≥ строке 37.3</w:t>
      </w:r>
    </w:p>
    <w:p w14:paraId="1AD0A12A" w14:textId="77777777" w:rsidR="00D43E4B" w:rsidRPr="00F75939" w:rsidRDefault="00D43E4B" w:rsidP="00F75939">
      <w:pPr>
        <w:keepNext/>
        <w:spacing w:line="240" w:lineRule="exact"/>
        <w:outlineLvl w:val="3"/>
        <w:rPr>
          <w:rFonts w:eastAsia="Arial Unicode MS"/>
          <w:b/>
          <w:bCs/>
        </w:rPr>
      </w:pPr>
      <w:r w:rsidRPr="00F75939">
        <w:rPr>
          <w:b/>
          <w:bCs/>
        </w:rPr>
        <w:t>Ввод жилья</w:t>
      </w:r>
    </w:p>
    <w:p w14:paraId="50C3944F" w14:textId="77777777" w:rsidR="00D43E4B" w:rsidRPr="00F75939" w:rsidRDefault="00D43E4B" w:rsidP="00F75939">
      <w:pPr>
        <w:spacing w:before="20" w:line="240" w:lineRule="exact"/>
        <w:ind w:left="709" w:hanging="709"/>
      </w:pPr>
      <w:r w:rsidRPr="00F75939">
        <w:t>Строка 41 ≥ строке 41.1</w:t>
      </w:r>
    </w:p>
    <w:p w14:paraId="7A1D828C" w14:textId="77777777" w:rsidR="00D43E4B" w:rsidRPr="00F75939" w:rsidRDefault="00D43E4B" w:rsidP="00F75939">
      <w:pPr>
        <w:keepNext/>
        <w:spacing w:line="240" w:lineRule="exact"/>
        <w:outlineLvl w:val="3"/>
        <w:rPr>
          <w:rFonts w:eastAsia="Arial Unicode MS"/>
          <w:b/>
          <w:bCs/>
        </w:rPr>
      </w:pPr>
      <w:r w:rsidRPr="00F75939">
        <w:rPr>
          <w:b/>
          <w:bCs/>
        </w:rPr>
        <w:t>Коллективные средства размещения</w:t>
      </w:r>
    </w:p>
    <w:p w14:paraId="59262B9F" w14:textId="77777777" w:rsidR="00D43E4B" w:rsidRPr="00F75939" w:rsidRDefault="00D43E4B" w:rsidP="00F75939">
      <w:pPr>
        <w:spacing w:before="20" w:line="240" w:lineRule="exact"/>
        <w:ind w:left="709" w:hanging="709"/>
        <w:rPr>
          <w:sz w:val="10"/>
          <w:szCs w:val="10"/>
        </w:rPr>
      </w:pPr>
      <w:r w:rsidRPr="00F75939">
        <w:t>Если строка 42&gt; 0, то строка 42.1 &gt; 0 и наоборот</w:t>
      </w:r>
    </w:p>
    <w:p w14:paraId="286448DB" w14:textId="77777777" w:rsidR="00D43E4B" w:rsidRPr="00F75939" w:rsidRDefault="00D43E4B" w:rsidP="00F75939"/>
    <w:sectPr w:rsidR="00D43E4B" w:rsidRPr="00F75939" w:rsidSect="00340A18">
      <w:headerReference w:type="default" r:id="rId17"/>
      <w:pgSz w:w="11907" w:h="16840" w:code="9"/>
      <w:pgMar w:top="1021" w:right="964" w:bottom="1021" w:left="102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42408" w14:textId="77777777" w:rsidR="00B257B0" w:rsidRDefault="00B257B0">
      <w:r>
        <w:separator/>
      </w:r>
    </w:p>
  </w:endnote>
  <w:endnote w:type="continuationSeparator" w:id="0">
    <w:p w14:paraId="0A3E23DF" w14:textId="77777777" w:rsidR="00B257B0" w:rsidRDefault="00B2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22425" w14:textId="77777777" w:rsidR="00B257B0" w:rsidRDefault="00B257B0">
      <w:r>
        <w:separator/>
      </w:r>
    </w:p>
  </w:footnote>
  <w:footnote w:type="continuationSeparator" w:id="0">
    <w:p w14:paraId="06B96026" w14:textId="77777777" w:rsidR="00B257B0" w:rsidRDefault="00B257B0">
      <w:r>
        <w:continuationSeparator/>
      </w:r>
    </w:p>
  </w:footnote>
  <w:footnote w:id="1">
    <w:p w14:paraId="2035C9DA" w14:textId="77777777" w:rsidR="00D43E4B" w:rsidRDefault="00D43E4B" w:rsidP="00F75939">
      <w:pPr>
        <w:pStyle w:val="aff0"/>
      </w:pPr>
      <w:r>
        <w:rPr>
          <w:rStyle w:val="aff2"/>
          <w:rFonts w:eastAsia="Arial Unicode MS"/>
        </w:rPr>
        <w:footnoteRef/>
      </w:r>
      <w:r>
        <w:t xml:space="preserve"> Заполняется муниципальным районом, имеющим в своем составе межселенную территорию.</w:t>
      </w:r>
    </w:p>
  </w:footnote>
  <w:footnote w:id="2">
    <w:p w14:paraId="4A8D689E" w14:textId="77777777" w:rsidR="00D43E4B" w:rsidRDefault="00D43E4B" w:rsidP="00F75939">
      <w:pPr>
        <w:pStyle w:val="aff0"/>
      </w:pPr>
      <w:r>
        <w:rPr>
          <w:rStyle w:val="aff2"/>
        </w:rPr>
        <w:t>*</w:t>
      </w:r>
      <w:r>
        <w:t xml:space="preserve"> Понятие приведено в целях заполнения настоящей формы.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B893" w14:textId="77777777" w:rsidR="00D43E4B" w:rsidRDefault="00B257B0">
    <w:pPr>
      <w:pStyle w:val="a3"/>
      <w:jc w:val="center"/>
    </w:pPr>
    <w:r>
      <w:fldChar w:fldCharType="begin"/>
    </w:r>
    <w:r>
      <w:instrText>PAGE   \* MERGEFORMAT</w:instrText>
    </w:r>
    <w:r>
      <w:fldChar w:fldCharType="separate"/>
    </w:r>
    <w:r w:rsidR="002768E3">
      <w:rPr>
        <w:noProof/>
      </w:rPr>
      <w:t>7</w:t>
    </w:r>
    <w:r>
      <w:rPr>
        <w:noProof/>
      </w:rPr>
      <w:fldChar w:fldCharType="end"/>
    </w:r>
  </w:p>
  <w:p w14:paraId="0A05C515" w14:textId="77777777" w:rsidR="00D43E4B" w:rsidRDefault="00D43E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AE7E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821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E21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B268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BCC5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C9D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D2A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D4D7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968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DA267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E"/>
    <w:rsid w:val="00024247"/>
    <w:rsid w:val="00046097"/>
    <w:rsid w:val="00060CC9"/>
    <w:rsid w:val="00072205"/>
    <w:rsid w:val="00082C4E"/>
    <w:rsid w:val="00087185"/>
    <w:rsid w:val="000B1B2D"/>
    <w:rsid w:val="000E2132"/>
    <w:rsid w:val="000E627B"/>
    <w:rsid w:val="000F6936"/>
    <w:rsid w:val="001042CB"/>
    <w:rsid w:val="001068ED"/>
    <w:rsid w:val="00114E15"/>
    <w:rsid w:val="00126D66"/>
    <w:rsid w:val="00145123"/>
    <w:rsid w:val="00154738"/>
    <w:rsid w:val="0017007B"/>
    <w:rsid w:val="00173B23"/>
    <w:rsid w:val="00183D1B"/>
    <w:rsid w:val="00190A02"/>
    <w:rsid w:val="0019132F"/>
    <w:rsid w:val="00195484"/>
    <w:rsid w:val="001A04AE"/>
    <w:rsid w:val="001A2C93"/>
    <w:rsid w:val="001B24AA"/>
    <w:rsid w:val="001B4DA8"/>
    <w:rsid w:val="001C0146"/>
    <w:rsid w:val="001C102D"/>
    <w:rsid w:val="001C6132"/>
    <w:rsid w:val="001E0AAC"/>
    <w:rsid w:val="001E146D"/>
    <w:rsid w:val="001F15F8"/>
    <w:rsid w:val="001F3233"/>
    <w:rsid w:val="002007A4"/>
    <w:rsid w:val="0021709A"/>
    <w:rsid w:val="0022464D"/>
    <w:rsid w:val="0022466F"/>
    <w:rsid w:val="00233681"/>
    <w:rsid w:val="002339F7"/>
    <w:rsid w:val="0024529E"/>
    <w:rsid w:val="00253094"/>
    <w:rsid w:val="002768E3"/>
    <w:rsid w:val="00281CBC"/>
    <w:rsid w:val="00293461"/>
    <w:rsid w:val="00296FA2"/>
    <w:rsid w:val="002A07AF"/>
    <w:rsid w:val="002B1BDF"/>
    <w:rsid w:val="002B22E7"/>
    <w:rsid w:val="002D46C8"/>
    <w:rsid w:val="002E1A08"/>
    <w:rsid w:val="002E233E"/>
    <w:rsid w:val="002E7EFB"/>
    <w:rsid w:val="002F2FB3"/>
    <w:rsid w:val="00300959"/>
    <w:rsid w:val="00306B79"/>
    <w:rsid w:val="00317FBB"/>
    <w:rsid w:val="0032094D"/>
    <w:rsid w:val="00322D71"/>
    <w:rsid w:val="00340A18"/>
    <w:rsid w:val="0038148D"/>
    <w:rsid w:val="003817A4"/>
    <w:rsid w:val="00381CBD"/>
    <w:rsid w:val="0039047C"/>
    <w:rsid w:val="003B4D96"/>
    <w:rsid w:val="003D542B"/>
    <w:rsid w:val="00413774"/>
    <w:rsid w:val="00425D74"/>
    <w:rsid w:val="004271CF"/>
    <w:rsid w:val="00445105"/>
    <w:rsid w:val="00445C06"/>
    <w:rsid w:val="00460E82"/>
    <w:rsid w:val="00482506"/>
    <w:rsid w:val="00491371"/>
    <w:rsid w:val="00493199"/>
    <w:rsid w:val="004D43C0"/>
    <w:rsid w:val="004D7348"/>
    <w:rsid w:val="004F43D8"/>
    <w:rsid w:val="0050697E"/>
    <w:rsid w:val="005135E6"/>
    <w:rsid w:val="0052373C"/>
    <w:rsid w:val="00551DD9"/>
    <w:rsid w:val="00565C8D"/>
    <w:rsid w:val="005819CB"/>
    <w:rsid w:val="005827FD"/>
    <w:rsid w:val="005A0D0E"/>
    <w:rsid w:val="005B3100"/>
    <w:rsid w:val="005C274B"/>
    <w:rsid w:val="005D32B8"/>
    <w:rsid w:val="005D5C6A"/>
    <w:rsid w:val="005E4CC4"/>
    <w:rsid w:val="005F3910"/>
    <w:rsid w:val="00623EC3"/>
    <w:rsid w:val="00637117"/>
    <w:rsid w:val="00666EC0"/>
    <w:rsid w:val="00667FB7"/>
    <w:rsid w:val="00676420"/>
    <w:rsid w:val="00695586"/>
    <w:rsid w:val="006C417D"/>
    <w:rsid w:val="006D01F1"/>
    <w:rsid w:val="006D64E7"/>
    <w:rsid w:val="006E5FC6"/>
    <w:rsid w:val="006F7BE0"/>
    <w:rsid w:val="00712489"/>
    <w:rsid w:val="007157B9"/>
    <w:rsid w:val="00716A2A"/>
    <w:rsid w:val="00725CA8"/>
    <w:rsid w:val="00731484"/>
    <w:rsid w:val="00744066"/>
    <w:rsid w:val="00750D0B"/>
    <w:rsid w:val="00755264"/>
    <w:rsid w:val="007744D7"/>
    <w:rsid w:val="007916EC"/>
    <w:rsid w:val="007A4445"/>
    <w:rsid w:val="007B0A11"/>
    <w:rsid w:val="007B3121"/>
    <w:rsid w:val="007D1B99"/>
    <w:rsid w:val="007E02DE"/>
    <w:rsid w:val="00830A14"/>
    <w:rsid w:val="00840B1D"/>
    <w:rsid w:val="00844DA3"/>
    <w:rsid w:val="00875089"/>
    <w:rsid w:val="008770DD"/>
    <w:rsid w:val="00885F8F"/>
    <w:rsid w:val="008956B6"/>
    <w:rsid w:val="008B1107"/>
    <w:rsid w:val="008B4DBD"/>
    <w:rsid w:val="008E40E2"/>
    <w:rsid w:val="008E5303"/>
    <w:rsid w:val="0090350C"/>
    <w:rsid w:val="009055FC"/>
    <w:rsid w:val="0092291F"/>
    <w:rsid w:val="009237C1"/>
    <w:rsid w:val="00926FAD"/>
    <w:rsid w:val="00933B9E"/>
    <w:rsid w:val="00967798"/>
    <w:rsid w:val="00984688"/>
    <w:rsid w:val="00985A51"/>
    <w:rsid w:val="00992219"/>
    <w:rsid w:val="009A3B70"/>
    <w:rsid w:val="009A5E83"/>
    <w:rsid w:val="009A744C"/>
    <w:rsid w:val="009B4EA9"/>
    <w:rsid w:val="009C4ED9"/>
    <w:rsid w:val="009C7218"/>
    <w:rsid w:val="009E0528"/>
    <w:rsid w:val="009E281C"/>
    <w:rsid w:val="009E61AB"/>
    <w:rsid w:val="00A003BC"/>
    <w:rsid w:val="00A03B6E"/>
    <w:rsid w:val="00A26389"/>
    <w:rsid w:val="00A40BF4"/>
    <w:rsid w:val="00A51A53"/>
    <w:rsid w:val="00A547DA"/>
    <w:rsid w:val="00A7694F"/>
    <w:rsid w:val="00A81E0B"/>
    <w:rsid w:val="00AD33C8"/>
    <w:rsid w:val="00AE5673"/>
    <w:rsid w:val="00AE7431"/>
    <w:rsid w:val="00AF4906"/>
    <w:rsid w:val="00B257B0"/>
    <w:rsid w:val="00B32F2F"/>
    <w:rsid w:val="00B347FF"/>
    <w:rsid w:val="00B47537"/>
    <w:rsid w:val="00B47F40"/>
    <w:rsid w:val="00B64651"/>
    <w:rsid w:val="00B67C74"/>
    <w:rsid w:val="00B77B6E"/>
    <w:rsid w:val="00B77DA9"/>
    <w:rsid w:val="00BA4A76"/>
    <w:rsid w:val="00BE4BC3"/>
    <w:rsid w:val="00BE6D75"/>
    <w:rsid w:val="00BF6D1F"/>
    <w:rsid w:val="00C21CA0"/>
    <w:rsid w:val="00C24CF2"/>
    <w:rsid w:val="00C26187"/>
    <w:rsid w:val="00C304B4"/>
    <w:rsid w:val="00C4014A"/>
    <w:rsid w:val="00C440B8"/>
    <w:rsid w:val="00C476CB"/>
    <w:rsid w:val="00C5516F"/>
    <w:rsid w:val="00C86B07"/>
    <w:rsid w:val="00CA3B8D"/>
    <w:rsid w:val="00CB1C64"/>
    <w:rsid w:val="00CB3656"/>
    <w:rsid w:val="00CD7752"/>
    <w:rsid w:val="00CF62F0"/>
    <w:rsid w:val="00D00A4E"/>
    <w:rsid w:val="00D07CAA"/>
    <w:rsid w:val="00D11294"/>
    <w:rsid w:val="00D27A2B"/>
    <w:rsid w:val="00D43E4B"/>
    <w:rsid w:val="00D63ECB"/>
    <w:rsid w:val="00D94658"/>
    <w:rsid w:val="00DB4D53"/>
    <w:rsid w:val="00DB5654"/>
    <w:rsid w:val="00DB65F7"/>
    <w:rsid w:val="00DC2ACC"/>
    <w:rsid w:val="00E073CB"/>
    <w:rsid w:val="00E12D35"/>
    <w:rsid w:val="00E233CF"/>
    <w:rsid w:val="00E33C5F"/>
    <w:rsid w:val="00E60BBF"/>
    <w:rsid w:val="00E75F27"/>
    <w:rsid w:val="00E85B78"/>
    <w:rsid w:val="00E90196"/>
    <w:rsid w:val="00EC0688"/>
    <w:rsid w:val="00EE7572"/>
    <w:rsid w:val="00EF26D8"/>
    <w:rsid w:val="00EF2D60"/>
    <w:rsid w:val="00EF7AF1"/>
    <w:rsid w:val="00F13A90"/>
    <w:rsid w:val="00F27BBF"/>
    <w:rsid w:val="00F27EB6"/>
    <w:rsid w:val="00F37994"/>
    <w:rsid w:val="00F4369F"/>
    <w:rsid w:val="00F61C9F"/>
    <w:rsid w:val="00F74B3C"/>
    <w:rsid w:val="00F75939"/>
    <w:rsid w:val="00F93985"/>
    <w:rsid w:val="00FC0397"/>
    <w:rsid w:val="00FC35F0"/>
    <w:rsid w:val="00FC78CA"/>
    <w:rsid w:val="00FD4A93"/>
    <w:rsid w:val="00FE07B9"/>
    <w:rsid w:val="00FE125A"/>
    <w:rsid w:val="00FE78A9"/>
    <w:rsid w:val="00FF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E9109"/>
  <w15:docId w15:val="{E9DFD749-354E-4619-A7DC-51504954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906"/>
    <w:rPr>
      <w:sz w:val="24"/>
      <w:szCs w:val="24"/>
    </w:rPr>
  </w:style>
  <w:style w:type="paragraph" w:styleId="1">
    <w:name w:val="heading 1"/>
    <w:basedOn w:val="a"/>
    <w:next w:val="a"/>
    <w:link w:val="10"/>
    <w:uiPriority w:val="99"/>
    <w:qFormat/>
    <w:rsid w:val="00AF4906"/>
    <w:pPr>
      <w:keepNext/>
      <w:spacing w:before="60" w:after="60"/>
      <w:outlineLvl w:val="0"/>
    </w:pPr>
    <w:rPr>
      <w:rFonts w:ascii="Times New Roman CYR" w:hAnsi="Times New Roman CYR" w:cs="Times New Roman CYR"/>
      <w:b/>
      <w:bCs/>
      <w:sz w:val="20"/>
      <w:szCs w:val="20"/>
    </w:rPr>
  </w:style>
  <w:style w:type="paragraph" w:styleId="2">
    <w:name w:val="heading 2"/>
    <w:basedOn w:val="a"/>
    <w:next w:val="a"/>
    <w:link w:val="20"/>
    <w:uiPriority w:val="99"/>
    <w:qFormat/>
    <w:rsid w:val="00AF4906"/>
    <w:pPr>
      <w:keepNext/>
      <w:spacing w:before="120"/>
      <w:outlineLvl w:val="1"/>
    </w:pPr>
    <w:rPr>
      <w:b/>
      <w:bCs/>
    </w:rPr>
  </w:style>
  <w:style w:type="paragraph" w:styleId="3">
    <w:name w:val="heading 3"/>
    <w:basedOn w:val="a"/>
    <w:next w:val="a"/>
    <w:link w:val="30"/>
    <w:uiPriority w:val="99"/>
    <w:qFormat/>
    <w:rsid w:val="00AF4906"/>
    <w:pPr>
      <w:keepNext/>
      <w:spacing w:before="120"/>
      <w:ind w:right="-113"/>
      <w:outlineLvl w:val="2"/>
    </w:pPr>
    <w:rPr>
      <w:b/>
      <w:bCs/>
    </w:rPr>
  </w:style>
  <w:style w:type="paragraph" w:styleId="4">
    <w:name w:val="heading 4"/>
    <w:basedOn w:val="a"/>
    <w:next w:val="a"/>
    <w:link w:val="40"/>
    <w:uiPriority w:val="99"/>
    <w:qFormat/>
    <w:rsid w:val="00AF4906"/>
    <w:pPr>
      <w:keepNext/>
      <w:spacing w:before="60"/>
      <w:jc w:val="center"/>
      <w:outlineLvl w:val="3"/>
    </w:pPr>
    <w:rPr>
      <w:b/>
      <w:bCs/>
      <w:sz w:val="20"/>
      <w:szCs w:val="20"/>
    </w:rPr>
  </w:style>
  <w:style w:type="paragraph" w:styleId="5">
    <w:name w:val="heading 5"/>
    <w:basedOn w:val="a"/>
    <w:next w:val="a"/>
    <w:link w:val="50"/>
    <w:uiPriority w:val="99"/>
    <w:qFormat/>
    <w:rsid w:val="00AF4906"/>
    <w:pPr>
      <w:keepNext/>
      <w:spacing w:before="120" w:after="120"/>
      <w:ind w:left="709" w:hanging="709"/>
      <w:outlineLvl w:val="4"/>
    </w:pPr>
    <w:rPr>
      <w:b/>
      <w:bCs/>
    </w:rPr>
  </w:style>
  <w:style w:type="paragraph" w:styleId="6">
    <w:name w:val="heading 6"/>
    <w:basedOn w:val="a"/>
    <w:next w:val="a"/>
    <w:link w:val="60"/>
    <w:uiPriority w:val="99"/>
    <w:qFormat/>
    <w:rsid w:val="00AF4906"/>
    <w:pPr>
      <w:keepNext/>
      <w:spacing w:before="60" w:line="270" w:lineRule="atLeast"/>
      <w:outlineLvl w:val="5"/>
    </w:pPr>
    <w:rPr>
      <w:rFonts w:eastAsia="Arial Unicode MS"/>
      <w:b/>
      <w:bCs/>
      <w:sz w:val="20"/>
      <w:szCs w:val="20"/>
    </w:rPr>
  </w:style>
  <w:style w:type="paragraph" w:styleId="7">
    <w:name w:val="heading 7"/>
    <w:basedOn w:val="a"/>
    <w:next w:val="a"/>
    <w:link w:val="70"/>
    <w:uiPriority w:val="99"/>
    <w:qFormat/>
    <w:rsid w:val="00AF4906"/>
    <w:pPr>
      <w:keepNext/>
      <w:widowControl w:val="0"/>
      <w:jc w:val="center"/>
      <w:outlineLvl w:val="6"/>
    </w:pPr>
    <w:rPr>
      <w:b/>
      <w:bCs/>
    </w:rPr>
  </w:style>
  <w:style w:type="paragraph" w:styleId="8">
    <w:name w:val="heading 8"/>
    <w:basedOn w:val="a"/>
    <w:next w:val="a"/>
    <w:link w:val="80"/>
    <w:uiPriority w:val="99"/>
    <w:qFormat/>
    <w:rsid w:val="00AF4906"/>
    <w:pPr>
      <w:keepNext/>
      <w:widowControl w:val="0"/>
      <w:spacing w:before="120"/>
      <w:jc w:val="center"/>
      <w:outlineLvl w:val="7"/>
    </w:pPr>
    <w:rPr>
      <w:b/>
      <w:bCs/>
      <w:sz w:val="22"/>
      <w:szCs w:val="22"/>
    </w:rPr>
  </w:style>
  <w:style w:type="paragraph" w:styleId="9">
    <w:name w:val="heading 9"/>
    <w:basedOn w:val="a"/>
    <w:next w:val="a"/>
    <w:link w:val="90"/>
    <w:uiPriority w:val="99"/>
    <w:qFormat/>
    <w:rsid w:val="00AF4906"/>
    <w:pPr>
      <w:keepNext/>
      <w:ind w:firstLine="709"/>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07AF"/>
    <w:rPr>
      <w:rFonts w:ascii="Times New Roman CYR" w:hAnsi="Times New Roman CYR" w:cs="Times New Roman CYR"/>
      <w:b/>
      <w:bCs/>
    </w:rPr>
  </w:style>
  <w:style w:type="character" w:customStyle="1" w:styleId="20">
    <w:name w:val="Заголовок 2 Знак"/>
    <w:basedOn w:val="a0"/>
    <w:link w:val="2"/>
    <w:uiPriority w:val="99"/>
    <w:locked/>
    <w:rsid w:val="00F27BBF"/>
    <w:rPr>
      <w:b/>
      <w:bCs/>
      <w:sz w:val="24"/>
      <w:szCs w:val="24"/>
    </w:rPr>
  </w:style>
  <w:style w:type="character" w:customStyle="1" w:styleId="30">
    <w:name w:val="Заголовок 3 Знак"/>
    <w:basedOn w:val="a0"/>
    <w:link w:val="3"/>
    <w:uiPriority w:val="99"/>
    <w:locked/>
    <w:rsid w:val="002A07AF"/>
    <w:rPr>
      <w:b/>
      <w:bCs/>
      <w:sz w:val="24"/>
      <w:szCs w:val="24"/>
    </w:rPr>
  </w:style>
  <w:style w:type="character" w:customStyle="1" w:styleId="40">
    <w:name w:val="Заголовок 4 Знак"/>
    <w:basedOn w:val="a0"/>
    <w:link w:val="4"/>
    <w:uiPriority w:val="99"/>
    <w:locked/>
    <w:rsid w:val="00F27BBF"/>
    <w:rPr>
      <w:b/>
      <w:bCs/>
    </w:rPr>
  </w:style>
  <w:style w:type="character" w:customStyle="1" w:styleId="50">
    <w:name w:val="Заголовок 5 Знак"/>
    <w:basedOn w:val="a0"/>
    <w:link w:val="5"/>
    <w:uiPriority w:val="99"/>
    <w:locked/>
    <w:rsid w:val="000E627B"/>
    <w:rPr>
      <w:b/>
      <w:bCs/>
      <w:sz w:val="24"/>
      <w:szCs w:val="24"/>
    </w:rPr>
  </w:style>
  <w:style w:type="character" w:customStyle="1" w:styleId="60">
    <w:name w:val="Заголовок 6 Знак"/>
    <w:basedOn w:val="a0"/>
    <w:link w:val="6"/>
    <w:uiPriority w:val="99"/>
    <w:locked/>
    <w:rsid w:val="00F27BBF"/>
    <w:rPr>
      <w:rFonts w:eastAsia="Arial Unicode MS"/>
      <w:b/>
      <w:bCs/>
      <w:sz w:val="24"/>
      <w:szCs w:val="24"/>
    </w:rPr>
  </w:style>
  <w:style w:type="character" w:customStyle="1" w:styleId="70">
    <w:name w:val="Заголовок 7 Знак"/>
    <w:basedOn w:val="a0"/>
    <w:link w:val="7"/>
    <w:uiPriority w:val="99"/>
    <w:locked/>
    <w:rsid w:val="000E627B"/>
    <w:rPr>
      <w:b/>
      <w:bCs/>
      <w:sz w:val="24"/>
      <w:szCs w:val="24"/>
    </w:rPr>
  </w:style>
  <w:style w:type="character" w:customStyle="1" w:styleId="80">
    <w:name w:val="Заголовок 8 Знак"/>
    <w:basedOn w:val="a0"/>
    <w:link w:val="8"/>
    <w:uiPriority w:val="99"/>
    <w:locked/>
    <w:rsid w:val="000E627B"/>
    <w:rPr>
      <w:b/>
      <w:bCs/>
      <w:sz w:val="22"/>
      <w:szCs w:val="22"/>
    </w:rPr>
  </w:style>
  <w:style w:type="character" w:customStyle="1" w:styleId="90">
    <w:name w:val="Заголовок 9 Знак"/>
    <w:basedOn w:val="a0"/>
    <w:link w:val="9"/>
    <w:uiPriority w:val="99"/>
    <w:locked/>
    <w:rsid w:val="00F27BBF"/>
    <w:rPr>
      <w:b/>
      <w:bCs/>
      <w:sz w:val="24"/>
      <w:szCs w:val="24"/>
    </w:rPr>
  </w:style>
  <w:style w:type="paragraph" w:customStyle="1" w:styleId="-1">
    <w:name w:val="абзац-1"/>
    <w:basedOn w:val="a"/>
    <w:uiPriority w:val="99"/>
    <w:rsid w:val="00AF4906"/>
    <w:pPr>
      <w:spacing w:line="360" w:lineRule="auto"/>
      <w:ind w:firstLine="709"/>
    </w:pPr>
  </w:style>
  <w:style w:type="paragraph" w:styleId="a3">
    <w:name w:val="header"/>
    <w:basedOn w:val="a"/>
    <w:link w:val="a4"/>
    <w:uiPriority w:val="99"/>
    <w:rsid w:val="00AF4906"/>
    <w:pPr>
      <w:tabs>
        <w:tab w:val="center" w:pos="4536"/>
        <w:tab w:val="right" w:pos="9072"/>
      </w:tabs>
    </w:pPr>
  </w:style>
  <w:style w:type="character" w:customStyle="1" w:styleId="a4">
    <w:name w:val="Верхний колонтитул Знак"/>
    <w:basedOn w:val="a0"/>
    <w:link w:val="a3"/>
    <w:uiPriority w:val="99"/>
    <w:locked/>
    <w:rsid w:val="002A07AF"/>
    <w:rPr>
      <w:sz w:val="24"/>
      <w:szCs w:val="24"/>
    </w:rPr>
  </w:style>
  <w:style w:type="character" w:styleId="a5">
    <w:name w:val="page number"/>
    <w:basedOn w:val="a0"/>
    <w:uiPriority w:val="99"/>
    <w:semiHidden/>
    <w:rsid w:val="00AF4906"/>
  </w:style>
  <w:style w:type="paragraph" w:styleId="a6">
    <w:name w:val="Body Text"/>
    <w:aliases w:val="Основной текст Знак,Знак1,Заг1"/>
    <w:basedOn w:val="a"/>
    <w:link w:val="21"/>
    <w:uiPriority w:val="99"/>
    <w:rsid w:val="00AF4906"/>
    <w:pPr>
      <w:widowControl w:val="0"/>
      <w:spacing w:after="120"/>
    </w:pPr>
    <w:rPr>
      <w:rFonts w:ascii="Arial" w:hAnsi="Arial" w:cs="Arial"/>
      <w:sz w:val="20"/>
      <w:szCs w:val="20"/>
    </w:rPr>
  </w:style>
  <w:style w:type="character" w:customStyle="1" w:styleId="21">
    <w:name w:val="Основной текст Знак2"/>
    <w:aliases w:val="Основной текст Знак Знак,Знак1 Знак1,Заг1 Знак1"/>
    <w:basedOn w:val="a0"/>
    <w:link w:val="a6"/>
    <w:uiPriority w:val="99"/>
    <w:locked/>
    <w:rsid w:val="00F27BBF"/>
    <w:rPr>
      <w:rFonts w:ascii="Arial" w:hAnsi="Arial" w:cs="Arial"/>
    </w:rPr>
  </w:style>
  <w:style w:type="paragraph" w:customStyle="1" w:styleId="a7">
    <w:name w:val="Термин"/>
    <w:basedOn w:val="a"/>
    <w:next w:val="a8"/>
    <w:uiPriority w:val="99"/>
    <w:rsid w:val="00AF4906"/>
  </w:style>
  <w:style w:type="paragraph" w:customStyle="1" w:styleId="a8">
    <w:name w:val="Список определений"/>
    <w:basedOn w:val="a"/>
    <w:next w:val="a7"/>
    <w:uiPriority w:val="99"/>
    <w:rsid w:val="00AF4906"/>
    <w:pPr>
      <w:ind w:left="360"/>
    </w:pPr>
  </w:style>
  <w:style w:type="paragraph" w:customStyle="1" w:styleId="11">
    <w:name w:val="Обычный1"/>
    <w:uiPriority w:val="99"/>
    <w:rsid w:val="00AF4906"/>
    <w:pPr>
      <w:widowControl w:val="0"/>
    </w:pPr>
    <w:rPr>
      <w:sz w:val="20"/>
      <w:szCs w:val="20"/>
    </w:rPr>
  </w:style>
  <w:style w:type="paragraph" w:styleId="22">
    <w:name w:val="Body Text 2"/>
    <w:basedOn w:val="a"/>
    <w:link w:val="23"/>
    <w:uiPriority w:val="99"/>
    <w:semiHidden/>
    <w:rsid w:val="00AF4906"/>
    <w:pPr>
      <w:spacing w:before="120"/>
    </w:pPr>
    <w:rPr>
      <w:rFonts w:ascii="Times New Roman CYR" w:hAnsi="Times New Roman CYR" w:cs="Times New Roman CYR"/>
      <w:sz w:val="22"/>
      <w:szCs w:val="22"/>
    </w:rPr>
  </w:style>
  <w:style w:type="character" w:customStyle="1" w:styleId="23">
    <w:name w:val="Основной текст 2 Знак"/>
    <w:basedOn w:val="a0"/>
    <w:link w:val="22"/>
    <w:uiPriority w:val="99"/>
    <w:semiHidden/>
    <w:locked/>
    <w:rsid w:val="000E627B"/>
    <w:rPr>
      <w:rFonts w:ascii="Times New Roman CYR" w:hAnsi="Times New Roman CYR" w:cs="Times New Roman CYR"/>
      <w:sz w:val="22"/>
      <w:szCs w:val="22"/>
    </w:rPr>
  </w:style>
  <w:style w:type="paragraph" w:styleId="a9">
    <w:name w:val="Body Text Indent"/>
    <w:aliases w:val="Основной текст 1,Нумерованный список !!,Надин стиль"/>
    <w:basedOn w:val="a"/>
    <w:link w:val="aa"/>
    <w:uiPriority w:val="99"/>
    <w:semiHidden/>
    <w:rsid w:val="00AF4906"/>
    <w:pPr>
      <w:autoSpaceDE w:val="0"/>
      <w:autoSpaceDN w:val="0"/>
      <w:ind w:firstLine="720"/>
      <w:jc w:val="both"/>
    </w:pPr>
    <w:rPr>
      <w:rFonts w:ascii="MS Sans Serif" w:hAnsi="MS Sans Serif" w:cs="MS Sans Serif"/>
      <w:sz w:val="28"/>
      <w:szCs w:val="28"/>
    </w:rPr>
  </w:style>
  <w:style w:type="character" w:customStyle="1" w:styleId="aa">
    <w:name w:val="Основной текст с отступом Знак"/>
    <w:aliases w:val="Основной текст 1 Знак1,Нумерованный список !! Знак1,Надин стиль Знак1"/>
    <w:basedOn w:val="a0"/>
    <w:link w:val="a9"/>
    <w:uiPriority w:val="99"/>
    <w:semiHidden/>
    <w:locked/>
    <w:rsid w:val="002A07AF"/>
    <w:rPr>
      <w:rFonts w:ascii="MS Sans Serif" w:hAnsi="MS Sans Serif" w:cs="MS Sans Serif"/>
      <w:sz w:val="28"/>
      <w:szCs w:val="28"/>
    </w:rPr>
  </w:style>
  <w:style w:type="paragraph" w:styleId="24">
    <w:name w:val="Body Text Indent 2"/>
    <w:basedOn w:val="a"/>
    <w:link w:val="25"/>
    <w:uiPriority w:val="99"/>
    <w:semiHidden/>
    <w:rsid w:val="00AF4906"/>
    <w:pPr>
      <w:spacing w:before="20"/>
      <w:ind w:firstLine="709"/>
    </w:pPr>
    <w:rPr>
      <w:sz w:val="22"/>
      <w:szCs w:val="22"/>
    </w:rPr>
  </w:style>
  <w:style w:type="character" w:customStyle="1" w:styleId="25">
    <w:name w:val="Основной текст с отступом 2 Знак"/>
    <w:basedOn w:val="a0"/>
    <w:link w:val="24"/>
    <w:uiPriority w:val="99"/>
    <w:semiHidden/>
    <w:locked/>
    <w:rsid w:val="002A07AF"/>
    <w:rPr>
      <w:sz w:val="22"/>
      <w:szCs w:val="22"/>
    </w:rPr>
  </w:style>
  <w:style w:type="paragraph" w:styleId="31">
    <w:name w:val="Body Text Indent 3"/>
    <w:basedOn w:val="a"/>
    <w:link w:val="32"/>
    <w:uiPriority w:val="99"/>
    <w:semiHidden/>
    <w:rsid w:val="00AF4906"/>
    <w:pPr>
      <w:tabs>
        <w:tab w:val="left" w:pos="1515"/>
      </w:tabs>
      <w:autoSpaceDE w:val="0"/>
      <w:autoSpaceDN w:val="0"/>
      <w:spacing w:before="120" w:line="240" w:lineRule="exact"/>
      <w:ind w:firstLine="709"/>
      <w:jc w:val="both"/>
    </w:pPr>
    <w:rPr>
      <w:color w:val="FF0000"/>
      <w:sz w:val="20"/>
      <w:szCs w:val="20"/>
    </w:rPr>
  </w:style>
  <w:style w:type="character" w:customStyle="1" w:styleId="32">
    <w:name w:val="Основной текст с отступом 3 Знак"/>
    <w:basedOn w:val="a0"/>
    <w:link w:val="31"/>
    <w:uiPriority w:val="99"/>
    <w:semiHidden/>
    <w:locked/>
    <w:rsid w:val="002A07AF"/>
    <w:rPr>
      <w:color w:val="FF0000"/>
    </w:rPr>
  </w:style>
  <w:style w:type="paragraph" w:styleId="ab">
    <w:name w:val="Normal (Web)"/>
    <w:basedOn w:val="a"/>
    <w:uiPriority w:val="99"/>
    <w:semiHidden/>
    <w:rsid w:val="00AF4906"/>
    <w:pPr>
      <w:spacing w:before="100" w:after="100"/>
    </w:pPr>
    <w:rPr>
      <w:rFonts w:ascii="Arial Unicode MS" w:eastAsia="Arial Unicode MS" w:hAnsi="Arial Unicode MS" w:cs="Arial Unicode MS"/>
    </w:rPr>
  </w:style>
  <w:style w:type="paragraph" w:styleId="ac">
    <w:name w:val="List Bullet"/>
    <w:basedOn w:val="a"/>
    <w:autoRedefine/>
    <w:uiPriority w:val="99"/>
    <w:semiHidden/>
    <w:rsid w:val="00AF4906"/>
    <w:pPr>
      <w:tabs>
        <w:tab w:val="num" w:pos="360"/>
      </w:tabs>
      <w:ind w:left="360" w:hanging="360"/>
    </w:pPr>
  </w:style>
  <w:style w:type="paragraph" w:styleId="26">
    <w:name w:val="List Bullet 2"/>
    <w:basedOn w:val="a"/>
    <w:autoRedefine/>
    <w:uiPriority w:val="99"/>
    <w:semiHidden/>
    <w:rsid w:val="00AF4906"/>
    <w:pPr>
      <w:tabs>
        <w:tab w:val="num" w:pos="643"/>
      </w:tabs>
      <w:ind w:left="643" w:hanging="360"/>
    </w:pPr>
  </w:style>
  <w:style w:type="paragraph" w:styleId="33">
    <w:name w:val="List Bullet 3"/>
    <w:basedOn w:val="a"/>
    <w:autoRedefine/>
    <w:uiPriority w:val="99"/>
    <w:semiHidden/>
    <w:rsid w:val="00AF4906"/>
    <w:pPr>
      <w:tabs>
        <w:tab w:val="num" w:pos="926"/>
      </w:tabs>
      <w:ind w:left="926" w:hanging="360"/>
    </w:pPr>
  </w:style>
  <w:style w:type="paragraph" w:styleId="41">
    <w:name w:val="List Bullet 4"/>
    <w:basedOn w:val="a"/>
    <w:autoRedefine/>
    <w:uiPriority w:val="99"/>
    <w:semiHidden/>
    <w:rsid w:val="00AF4906"/>
    <w:pPr>
      <w:tabs>
        <w:tab w:val="num" w:pos="1209"/>
      </w:tabs>
      <w:ind w:left="1209" w:hanging="360"/>
    </w:pPr>
  </w:style>
  <w:style w:type="paragraph" w:styleId="51">
    <w:name w:val="List Bullet 5"/>
    <w:basedOn w:val="a"/>
    <w:autoRedefine/>
    <w:uiPriority w:val="99"/>
    <w:semiHidden/>
    <w:rsid w:val="00AF4906"/>
    <w:pPr>
      <w:tabs>
        <w:tab w:val="num" w:pos="1492"/>
      </w:tabs>
      <w:ind w:left="1492" w:hanging="360"/>
    </w:pPr>
  </w:style>
  <w:style w:type="paragraph" w:styleId="ad">
    <w:name w:val="List Number"/>
    <w:basedOn w:val="a"/>
    <w:uiPriority w:val="99"/>
    <w:semiHidden/>
    <w:rsid w:val="00AF4906"/>
    <w:pPr>
      <w:tabs>
        <w:tab w:val="num" w:pos="360"/>
      </w:tabs>
      <w:ind w:left="360" w:hanging="360"/>
    </w:pPr>
  </w:style>
  <w:style w:type="paragraph" w:styleId="27">
    <w:name w:val="List Number 2"/>
    <w:basedOn w:val="a"/>
    <w:uiPriority w:val="99"/>
    <w:semiHidden/>
    <w:rsid w:val="00AF4906"/>
    <w:pPr>
      <w:tabs>
        <w:tab w:val="num" w:pos="643"/>
      </w:tabs>
      <w:ind w:left="643" w:hanging="360"/>
    </w:pPr>
  </w:style>
  <w:style w:type="paragraph" w:styleId="34">
    <w:name w:val="List Number 3"/>
    <w:basedOn w:val="a"/>
    <w:uiPriority w:val="99"/>
    <w:semiHidden/>
    <w:rsid w:val="00AF4906"/>
    <w:pPr>
      <w:tabs>
        <w:tab w:val="num" w:pos="926"/>
      </w:tabs>
      <w:ind w:left="926" w:hanging="360"/>
    </w:pPr>
  </w:style>
  <w:style w:type="paragraph" w:styleId="42">
    <w:name w:val="List Number 4"/>
    <w:basedOn w:val="a"/>
    <w:uiPriority w:val="99"/>
    <w:semiHidden/>
    <w:rsid w:val="00AF4906"/>
    <w:pPr>
      <w:tabs>
        <w:tab w:val="num" w:pos="1209"/>
      </w:tabs>
      <w:ind w:left="1209" w:hanging="360"/>
    </w:pPr>
  </w:style>
  <w:style w:type="paragraph" w:styleId="52">
    <w:name w:val="List Number 5"/>
    <w:basedOn w:val="a"/>
    <w:uiPriority w:val="99"/>
    <w:semiHidden/>
    <w:rsid w:val="00AF4906"/>
    <w:pPr>
      <w:tabs>
        <w:tab w:val="num" w:pos="1492"/>
      </w:tabs>
      <w:ind w:left="1492" w:hanging="360"/>
    </w:pPr>
  </w:style>
  <w:style w:type="paragraph" w:customStyle="1" w:styleId="110">
    <w:name w:val="Обычный11"/>
    <w:uiPriority w:val="99"/>
    <w:rsid w:val="00AF4906"/>
    <w:rPr>
      <w:rFonts w:ascii="Arial" w:hAnsi="Arial" w:cs="Arial"/>
      <w:sz w:val="20"/>
      <w:szCs w:val="20"/>
    </w:rPr>
  </w:style>
  <w:style w:type="paragraph" w:customStyle="1" w:styleId="12">
    <w:name w:val="Стиль1"/>
    <w:basedOn w:val="a"/>
    <w:uiPriority w:val="99"/>
    <w:rsid w:val="00AF4906"/>
    <w:pPr>
      <w:spacing w:line="360" w:lineRule="auto"/>
      <w:ind w:firstLine="709"/>
      <w:jc w:val="both"/>
    </w:pPr>
    <w:rPr>
      <w:rFonts w:ascii="Arial" w:hAnsi="Arial" w:cs="Arial"/>
    </w:rPr>
  </w:style>
  <w:style w:type="paragraph" w:styleId="35">
    <w:name w:val="Body Text 3"/>
    <w:basedOn w:val="a"/>
    <w:link w:val="36"/>
    <w:uiPriority w:val="99"/>
    <w:semiHidden/>
    <w:rsid w:val="00AF4906"/>
    <w:pPr>
      <w:spacing w:before="120"/>
      <w:jc w:val="center"/>
    </w:pPr>
    <w:rPr>
      <w:caps/>
      <w:sz w:val="20"/>
      <w:szCs w:val="20"/>
    </w:rPr>
  </w:style>
  <w:style w:type="character" w:customStyle="1" w:styleId="36">
    <w:name w:val="Основной текст 3 Знак"/>
    <w:basedOn w:val="a0"/>
    <w:link w:val="35"/>
    <w:uiPriority w:val="99"/>
    <w:semiHidden/>
    <w:locked/>
    <w:rsid w:val="002A07AF"/>
    <w:rPr>
      <w:caps/>
    </w:rPr>
  </w:style>
  <w:style w:type="paragraph" w:styleId="ae">
    <w:name w:val="endnote text"/>
    <w:basedOn w:val="a"/>
    <w:link w:val="af"/>
    <w:uiPriority w:val="99"/>
    <w:semiHidden/>
    <w:rsid w:val="00AF4906"/>
    <w:rPr>
      <w:sz w:val="20"/>
      <w:szCs w:val="20"/>
    </w:rPr>
  </w:style>
  <w:style w:type="character" w:customStyle="1" w:styleId="af">
    <w:name w:val="Текст концевой сноски Знак"/>
    <w:basedOn w:val="a0"/>
    <w:link w:val="ae"/>
    <w:uiPriority w:val="99"/>
    <w:locked/>
    <w:rsid w:val="00F27BBF"/>
  </w:style>
  <w:style w:type="paragraph" w:styleId="af0">
    <w:name w:val="Date"/>
    <w:basedOn w:val="a"/>
    <w:next w:val="a"/>
    <w:link w:val="af1"/>
    <w:uiPriority w:val="99"/>
    <w:semiHidden/>
    <w:rsid w:val="00AF4906"/>
  </w:style>
  <w:style w:type="character" w:customStyle="1" w:styleId="af1">
    <w:name w:val="Дата Знак"/>
    <w:basedOn w:val="a0"/>
    <w:link w:val="af0"/>
    <w:uiPriority w:val="99"/>
    <w:semiHidden/>
    <w:locked/>
    <w:rsid w:val="002A07AF"/>
    <w:rPr>
      <w:sz w:val="24"/>
      <w:szCs w:val="24"/>
    </w:rPr>
  </w:style>
  <w:style w:type="paragraph" w:styleId="af2">
    <w:name w:val="Balloon Text"/>
    <w:basedOn w:val="a"/>
    <w:link w:val="af3"/>
    <w:uiPriority w:val="99"/>
    <w:semiHidden/>
    <w:rsid w:val="0092291F"/>
    <w:rPr>
      <w:rFonts w:ascii="Tahoma" w:hAnsi="Tahoma" w:cs="Tahoma"/>
      <w:sz w:val="16"/>
      <w:szCs w:val="16"/>
    </w:rPr>
  </w:style>
  <w:style w:type="character" w:customStyle="1" w:styleId="af3">
    <w:name w:val="Текст выноски Знак"/>
    <w:basedOn w:val="a0"/>
    <w:link w:val="af2"/>
    <w:uiPriority w:val="99"/>
    <w:semiHidden/>
    <w:locked/>
    <w:rsid w:val="0092291F"/>
    <w:rPr>
      <w:rFonts w:ascii="Tahoma" w:hAnsi="Tahoma" w:cs="Tahoma"/>
      <w:sz w:val="16"/>
      <w:szCs w:val="16"/>
    </w:rPr>
  </w:style>
  <w:style w:type="paragraph" w:styleId="43">
    <w:name w:val="index 4"/>
    <w:basedOn w:val="a"/>
    <w:next w:val="a"/>
    <w:autoRedefine/>
    <w:uiPriority w:val="99"/>
    <w:semiHidden/>
    <w:rsid w:val="002A07AF"/>
    <w:pPr>
      <w:ind w:left="960" w:hanging="240"/>
    </w:pPr>
  </w:style>
  <w:style w:type="paragraph" w:styleId="af4">
    <w:name w:val="footer"/>
    <w:basedOn w:val="a"/>
    <w:link w:val="af5"/>
    <w:uiPriority w:val="99"/>
    <w:rsid w:val="002A07AF"/>
    <w:pPr>
      <w:tabs>
        <w:tab w:val="center" w:pos="4677"/>
        <w:tab w:val="right" w:pos="9355"/>
      </w:tabs>
    </w:pPr>
  </w:style>
  <w:style w:type="character" w:customStyle="1" w:styleId="af5">
    <w:name w:val="Нижний колонтитул Знак"/>
    <w:basedOn w:val="a0"/>
    <w:link w:val="af4"/>
    <w:uiPriority w:val="99"/>
    <w:locked/>
    <w:rsid w:val="002A07AF"/>
    <w:rPr>
      <w:sz w:val="24"/>
      <w:szCs w:val="24"/>
    </w:rPr>
  </w:style>
  <w:style w:type="paragraph" w:styleId="af6">
    <w:name w:val="envelope address"/>
    <w:basedOn w:val="a"/>
    <w:uiPriority w:val="99"/>
    <w:semiHidden/>
    <w:rsid w:val="002A07AF"/>
    <w:pPr>
      <w:framePr w:w="7920" w:h="1980" w:hSpace="180" w:wrap="auto" w:hAnchor="page" w:xAlign="center" w:yAlign="bottom"/>
      <w:ind w:left="2880"/>
    </w:pPr>
    <w:rPr>
      <w:rFonts w:ascii="Arial" w:hAnsi="Arial" w:cs="Arial"/>
    </w:rPr>
  </w:style>
  <w:style w:type="paragraph" w:styleId="28">
    <w:name w:val="envelope return"/>
    <w:basedOn w:val="a"/>
    <w:uiPriority w:val="99"/>
    <w:semiHidden/>
    <w:rsid w:val="002A07AF"/>
    <w:rPr>
      <w:rFonts w:ascii="Arial" w:hAnsi="Arial" w:cs="Arial"/>
      <w:sz w:val="20"/>
      <w:szCs w:val="20"/>
    </w:rPr>
  </w:style>
  <w:style w:type="paragraph" w:styleId="af7">
    <w:name w:val="List"/>
    <w:basedOn w:val="a"/>
    <w:uiPriority w:val="99"/>
    <w:semiHidden/>
    <w:rsid w:val="002A07AF"/>
    <w:pPr>
      <w:ind w:left="283" w:hanging="283"/>
    </w:pPr>
  </w:style>
  <w:style w:type="paragraph" w:styleId="af8">
    <w:name w:val="Title"/>
    <w:basedOn w:val="a"/>
    <w:link w:val="af9"/>
    <w:uiPriority w:val="99"/>
    <w:qFormat/>
    <w:rsid w:val="002A07AF"/>
    <w:pPr>
      <w:jc w:val="center"/>
    </w:pPr>
    <w:rPr>
      <w:sz w:val="28"/>
      <w:szCs w:val="28"/>
    </w:rPr>
  </w:style>
  <w:style w:type="character" w:customStyle="1" w:styleId="af9">
    <w:name w:val="Заголовок Знак"/>
    <w:basedOn w:val="a0"/>
    <w:link w:val="af8"/>
    <w:uiPriority w:val="99"/>
    <w:locked/>
    <w:rsid w:val="002A07AF"/>
    <w:rPr>
      <w:sz w:val="24"/>
      <w:szCs w:val="24"/>
    </w:rPr>
  </w:style>
  <w:style w:type="paragraph" w:styleId="afa">
    <w:name w:val="Closing"/>
    <w:basedOn w:val="a"/>
    <w:link w:val="afb"/>
    <w:uiPriority w:val="99"/>
    <w:semiHidden/>
    <w:rsid w:val="002A07AF"/>
    <w:pPr>
      <w:ind w:left="4252"/>
    </w:pPr>
  </w:style>
  <w:style w:type="character" w:customStyle="1" w:styleId="afb">
    <w:name w:val="Прощание Знак"/>
    <w:basedOn w:val="a0"/>
    <w:link w:val="afa"/>
    <w:uiPriority w:val="99"/>
    <w:semiHidden/>
    <w:locked/>
    <w:rsid w:val="002A07AF"/>
    <w:rPr>
      <w:sz w:val="24"/>
      <w:szCs w:val="24"/>
    </w:rPr>
  </w:style>
  <w:style w:type="character" w:customStyle="1" w:styleId="13">
    <w:name w:val="Основной текст Знак1"/>
    <w:aliases w:val="Знак1 Знак,Заг1 Знак"/>
    <w:uiPriority w:val="99"/>
    <w:rsid w:val="002A07AF"/>
    <w:rPr>
      <w:sz w:val="24"/>
      <w:szCs w:val="24"/>
    </w:rPr>
  </w:style>
  <w:style w:type="paragraph" w:styleId="afc">
    <w:name w:val="Plain Text"/>
    <w:basedOn w:val="a"/>
    <w:link w:val="afd"/>
    <w:uiPriority w:val="99"/>
    <w:semiHidden/>
    <w:rsid w:val="002A07AF"/>
    <w:rPr>
      <w:rFonts w:ascii="Courier New" w:hAnsi="Courier New" w:cs="Courier New"/>
      <w:sz w:val="20"/>
      <w:szCs w:val="20"/>
    </w:rPr>
  </w:style>
  <w:style w:type="character" w:customStyle="1" w:styleId="afd">
    <w:name w:val="Текст Знак"/>
    <w:basedOn w:val="a0"/>
    <w:link w:val="afc"/>
    <w:uiPriority w:val="99"/>
    <w:semiHidden/>
    <w:locked/>
    <w:rsid w:val="002A07AF"/>
    <w:rPr>
      <w:rFonts w:ascii="Courier New" w:hAnsi="Courier New" w:cs="Courier New"/>
      <w:sz w:val="24"/>
      <w:szCs w:val="24"/>
    </w:rPr>
  </w:style>
  <w:style w:type="paragraph" w:customStyle="1" w:styleId="afe">
    <w:name w:val="Уважаемый"/>
    <w:uiPriority w:val="99"/>
    <w:rsid w:val="002A07AF"/>
    <w:pPr>
      <w:spacing w:before="120" w:after="120" w:line="360" w:lineRule="auto"/>
      <w:jc w:val="center"/>
    </w:pPr>
    <w:rPr>
      <w:sz w:val="28"/>
      <w:szCs w:val="28"/>
    </w:rPr>
  </w:style>
  <w:style w:type="paragraph" w:customStyle="1" w:styleId="aff">
    <w:name w:val="Абзац"/>
    <w:basedOn w:val="a"/>
    <w:uiPriority w:val="99"/>
    <w:rsid w:val="002A07AF"/>
    <w:pPr>
      <w:spacing w:before="120" w:line="360" w:lineRule="auto"/>
      <w:ind w:firstLine="851"/>
      <w:jc w:val="both"/>
    </w:pPr>
    <w:rPr>
      <w:sz w:val="28"/>
      <w:szCs w:val="28"/>
    </w:rPr>
  </w:style>
  <w:style w:type="paragraph" w:styleId="aff0">
    <w:name w:val="footnote text"/>
    <w:basedOn w:val="a"/>
    <w:link w:val="aff1"/>
    <w:uiPriority w:val="99"/>
    <w:semiHidden/>
    <w:rsid w:val="000E627B"/>
    <w:rPr>
      <w:sz w:val="20"/>
      <w:szCs w:val="20"/>
    </w:rPr>
  </w:style>
  <w:style w:type="character" w:customStyle="1" w:styleId="aff1">
    <w:name w:val="Текст сноски Знак"/>
    <w:basedOn w:val="a0"/>
    <w:link w:val="aff0"/>
    <w:uiPriority w:val="99"/>
    <w:semiHidden/>
    <w:locked/>
    <w:rsid w:val="000E627B"/>
  </w:style>
  <w:style w:type="character" w:customStyle="1" w:styleId="14">
    <w:name w:val="Основной текст с отступом Знак1"/>
    <w:aliases w:val="Основной текст 1 Знак,Нумерованный список !! Знак,Надин стиль Знак"/>
    <w:uiPriority w:val="99"/>
    <w:semiHidden/>
    <w:rsid w:val="000E627B"/>
    <w:rPr>
      <w:sz w:val="24"/>
      <w:szCs w:val="24"/>
    </w:rPr>
  </w:style>
  <w:style w:type="character" w:styleId="aff2">
    <w:name w:val="footnote reference"/>
    <w:basedOn w:val="a0"/>
    <w:uiPriority w:val="99"/>
    <w:semiHidden/>
    <w:rsid w:val="000E627B"/>
    <w:rPr>
      <w:vertAlign w:val="superscript"/>
    </w:rPr>
  </w:style>
  <w:style w:type="character" w:styleId="aff3">
    <w:name w:val="Hyperlink"/>
    <w:basedOn w:val="a0"/>
    <w:uiPriority w:val="99"/>
    <w:semiHidden/>
    <w:rsid w:val="00D63ECB"/>
    <w:rPr>
      <w:color w:val="0000FF"/>
      <w:u w:val="single"/>
    </w:rPr>
  </w:style>
  <w:style w:type="character" w:styleId="aff4">
    <w:name w:val="FollowedHyperlink"/>
    <w:basedOn w:val="a0"/>
    <w:uiPriority w:val="99"/>
    <w:semiHidden/>
    <w:rsid w:val="00D63E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58689">
      <w:marLeft w:val="0"/>
      <w:marRight w:val="0"/>
      <w:marTop w:val="0"/>
      <w:marBottom w:val="0"/>
      <w:divBdr>
        <w:top w:val="none" w:sz="0" w:space="0" w:color="auto"/>
        <w:left w:val="none" w:sz="0" w:space="0" w:color="auto"/>
        <w:bottom w:val="none" w:sz="0" w:space="0" w:color="auto"/>
        <w:right w:val="none" w:sz="0" w:space="0" w:color="auto"/>
      </w:divBdr>
    </w:div>
    <w:div w:id="985358690">
      <w:marLeft w:val="0"/>
      <w:marRight w:val="0"/>
      <w:marTop w:val="0"/>
      <w:marBottom w:val="0"/>
      <w:divBdr>
        <w:top w:val="none" w:sz="0" w:space="0" w:color="auto"/>
        <w:left w:val="none" w:sz="0" w:space="0" w:color="auto"/>
        <w:bottom w:val="none" w:sz="0" w:space="0" w:color="auto"/>
        <w:right w:val="none" w:sz="0" w:space="0" w:color="auto"/>
      </w:divBdr>
    </w:div>
    <w:div w:id="985358691">
      <w:marLeft w:val="0"/>
      <w:marRight w:val="0"/>
      <w:marTop w:val="0"/>
      <w:marBottom w:val="0"/>
      <w:divBdr>
        <w:top w:val="none" w:sz="0" w:space="0" w:color="auto"/>
        <w:left w:val="none" w:sz="0" w:space="0" w:color="auto"/>
        <w:bottom w:val="none" w:sz="0" w:space="0" w:color="auto"/>
        <w:right w:val="none" w:sz="0" w:space="0" w:color="auto"/>
      </w:divBdr>
    </w:div>
    <w:div w:id="985358692">
      <w:marLeft w:val="0"/>
      <w:marRight w:val="0"/>
      <w:marTop w:val="0"/>
      <w:marBottom w:val="0"/>
      <w:divBdr>
        <w:top w:val="none" w:sz="0" w:space="0" w:color="auto"/>
        <w:left w:val="none" w:sz="0" w:space="0" w:color="auto"/>
        <w:bottom w:val="none" w:sz="0" w:space="0" w:color="auto"/>
        <w:right w:val="none" w:sz="0" w:space="0" w:color="auto"/>
      </w:divBdr>
    </w:div>
    <w:div w:id="985358693">
      <w:marLeft w:val="0"/>
      <w:marRight w:val="0"/>
      <w:marTop w:val="0"/>
      <w:marBottom w:val="0"/>
      <w:divBdr>
        <w:top w:val="none" w:sz="0" w:space="0" w:color="auto"/>
        <w:left w:val="none" w:sz="0" w:space="0" w:color="auto"/>
        <w:bottom w:val="none" w:sz="0" w:space="0" w:color="auto"/>
        <w:right w:val="none" w:sz="0" w:space="0" w:color="auto"/>
      </w:divBdr>
    </w:div>
    <w:div w:id="985358694">
      <w:marLeft w:val="0"/>
      <w:marRight w:val="0"/>
      <w:marTop w:val="0"/>
      <w:marBottom w:val="0"/>
      <w:divBdr>
        <w:top w:val="none" w:sz="0" w:space="0" w:color="auto"/>
        <w:left w:val="none" w:sz="0" w:space="0" w:color="auto"/>
        <w:bottom w:val="none" w:sz="0" w:space="0" w:color="auto"/>
        <w:right w:val="none" w:sz="0" w:space="0" w:color="auto"/>
      </w:divBdr>
    </w:div>
    <w:div w:id="985358695">
      <w:marLeft w:val="0"/>
      <w:marRight w:val="0"/>
      <w:marTop w:val="0"/>
      <w:marBottom w:val="0"/>
      <w:divBdr>
        <w:top w:val="none" w:sz="0" w:space="0" w:color="auto"/>
        <w:left w:val="none" w:sz="0" w:space="0" w:color="auto"/>
        <w:bottom w:val="none" w:sz="0" w:space="0" w:color="auto"/>
        <w:right w:val="none" w:sz="0" w:space="0" w:color="auto"/>
      </w:divBdr>
    </w:div>
    <w:div w:id="985358696">
      <w:marLeft w:val="0"/>
      <w:marRight w:val="0"/>
      <w:marTop w:val="0"/>
      <w:marBottom w:val="0"/>
      <w:divBdr>
        <w:top w:val="none" w:sz="0" w:space="0" w:color="auto"/>
        <w:left w:val="none" w:sz="0" w:space="0" w:color="auto"/>
        <w:bottom w:val="none" w:sz="0" w:space="0" w:color="auto"/>
        <w:right w:val="none" w:sz="0" w:space="0" w:color="auto"/>
      </w:divBdr>
    </w:div>
    <w:div w:id="985358697">
      <w:marLeft w:val="0"/>
      <w:marRight w:val="0"/>
      <w:marTop w:val="0"/>
      <w:marBottom w:val="0"/>
      <w:divBdr>
        <w:top w:val="none" w:sz="0" w:space="0" w:color="auto"/>
        <w:left w:val="none" w:sz="0" w:space="0" w:color="auto"/>
        <w:bottom w:val="none" w:sz="0" w:space="0" w:color="auto"/>
        <w:right w:val="none" w:sz="0" w:space="0" w:color="auto"/>
      </w:divBdr>
    </w:div>
    <w:div w:id="985358698">
      <w:marLeft w:val="0"/>
      <w:marRight w:val="0"/>
      <w:marTop w:val="0"/>
      <w:marBottom w:val="0"/>
      <w:divBdr>
        <w:top w:val="none" w:sz="0" w:space="0" w:color="auto"/>
        <w:left w:val="none" w:sz="0" w:space="0" w:color="auto"/>
        <w:bottom w:val="none" w:sz="0" w:space="0" w:color="auto"/>
        <w:right w:val="none" w:sz="0" w:space="0" w:color="auto"/>
      </w:divBdr>
    </w:div>
    <w:div w:id="985358699">
      <w:marLeft w:val="0"/>
      <w:marRight w:val="0"/>
      <w:marTop w:val="0"/>
      <w:marBottom w:val="0"/>
      <w:divBdr>
        <w:top w:val="none" w:sz="0" w:space="0" w:color="auto"/>
        <w:left w:val="none" w:sz="0" w:space="0" w:color="auto"/>
        <w:bottom w:val="none" w:sz="0" w:space="0" w:color="auto"/>
        <w:right w:val="none" w:sz="0" w:space="0" w:color="auto"/>
      </w:divBdr>
    </w:div>
    <w:div w:id="985358700">
      <w:marLeft w:val="0"/>
      <w:marRight w:val="0"/>
      <w:marTop w:val="0"/>
      <w:marBottom w:val="0"/>
      <w:divBdr>
        <w:top w:val="none" w:sz="0" w:space="0" w:color="auto"/>
        <w:left w:val="none" w:sz="0" w:space="0" w:color="auto"/>
        <w:bottom w:val="none" w:sz="0" w:space="0" w:color="auto"/>
        <w:right w:val="none" w:sz="0" w:space="0" w:color="auto"/>
      </w:divBdr>
    </w:div>
    <w:div w:id="985358701">
      <w:marLeft w:val="0"/>
      <w:marRight w:val="0"/>
      <w:marTop w:val="0"/>
      <w:marBottom w:val="0"/>
      <w:divBdr>
        <w:top w:val="none" w:sz="0" w:space="0" w:color="auto"/>
        <w:left w:val="none" w:sz="0" w:space="0" w:color="auto"/>
        <w:bottom w:val="none" w:sz="0" w:space="0" w:color="auto"/>
        <w:right w:val="none" w:sz="0" w:space="0" w:color="auto"/>
      </w:divBdr>
    </w:div>
    <w:div w:id="985358702">
      <w:marLeft w:val="0"/>
      <w:marRight w:val="0"/>
      <w:marTop w:val="0"/>
      <w:marBottom w:val="0"/>
      <w:divBdr>
        <w:top w:val="none" w:sz="0" w:space="0" w:color="auto"/>
        <w:left w:val="none" w:sz="0" w:space="0" w:color="auto"/>
        <w:bottom w:val="none" w:sz="0" w:space="0" w:color="auto"/>
        <w:right w:val="none" w:sz="0" w:space="0" w:color="auto"/>
      </w:divBdr>
    </w:div>
    <w:div w:id="985358703">
      <w:marLeft w:val="0"/>
      <w:marRight w:val="0"/>
      <w:marTop w:val="0"/>
      <w:marBottom w:val="0"/>
      <w:divBdr>
        <w:top w:val="none" w:sz="0" w:space="0" w:color="auto"/>
        <w:left w:val="none" w:sz="0" w:space="0" w:color="auto"/>
        <w:bottom w:val="none" w:sz="0" w:space="0" w:color="auto"/>
        <w:right w:val="none" w:sz="0" w:space="0" w:color="auto"/>
      </w:divBdr>
    </w:div>
    <w:div w:id="985358704">
      <w:marLeft w:val="0"/>
      <w:marRight w:val="0"/>
      <w:marTop w:val="0"/>
      <w:marBottom w:val="0"/>
      <w:divBdr>
        <w:top w:val="none" w:sz="0" w:space="0" w:color="auto"/>
        <w:left w:val="none" w:sz="0" w:space="0" w:color="auto"/>
        <w:bottom w:val="none" w:sz="0" w:space="0" w:color="auto"/>
        <w:right w:val="none" w:sz="0" w:space="0" w:color="auto"/>
      </w:divBdr>
    </w:div>
    <w:div w:id="985358705">
      <w:marLeft w:val="0"/>
      <w:marRight w:val="0"/>
      <w:marTop w:val="0"/>
      <w:marBottom w:val="0"/>
      <w:divBdr>
        <w:top w:val="none" w:sz="0" w:space="0" w:color="auto"/>
        <w:left w:val="none" w:sz="0" w:space="0" w:color="auto"/>
        <w:bottom w:val="none" w:sz="0" w:space="0" w:color="auto"/>
        <w:right w:val="none" w:sz="0" w:space="0" w:color="auto"/>
      </w:divBdr>
    </w:div>
    <w:div w:id="985358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reg.gks.ru/" TargetMode="External"/><Relationship Id="rId13" Type="http://schemas.openxmlformats.org/officeDocument/2006/relationships/hyperlink" Target="garantF1://71451074.10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1451074.100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1403734.12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403734.1104" TargetMode="External"/><Relationship Id="rId5" Type="http://schemas.openxmlformats.org/officeDocument/2006/relationships/webSettings" Target="webSettings.xml"/><Relationship Id="rId15" Type="http://schemas.openxmlformats.org/officeDocument/2006/relationships/hyperlink" Target="file:///C:\Users\gmc_salminatk\AppData\AppData\Local\Microsoft\Windows\Temporary%20Internet%20Files\Content.Outlook\AppData\Local\Microsoft\Windows\Temporary%20Internet%20Files\Content.Outlook\0NODG1FV\2017-06-27%20&#1092;&#1086;&#1088;&#1084;&#1072;%201-&#1052;&#1054;%20&#1089;%20&#1074;&#1099;&#1076;&#1077;&#1083;&#1077;&#1085;&#1080;&#1103;&#1084;&#1080;_&#1073;&#1077;&#1079;12.doc" TargetMode="External"/><Relationship Id="rId10" Type="http://schemas.openxmlformats.org/officeDocument/2006/relationships/hyperlink" Target="garantF1://71403734.1100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gmc_salminatk\AppData\AppData\Local\Microsoft\Windows\Temporary%20Internet%20Files\Content.Outlook\AppData\Local\Microsoft\Windows\Temporary%20Internet%20Files\Content.Outlook\0NODG1FV\2017-06-27%20&#1092;&#1086;&#1088;&#1084;&#1072;%201-&#1052;&#1054;%20&#1089;%20&#1074;&#1099;&#1076;&#1077;&#1083;&#1077;&#1085;&#1080;&#1103;&#1084;&#1080;_&#1073;&#1077;&#1079;12.doc" TargetMode="External"/><Relationship Id="rId14" Type="http://schemas.openxmlformats.org/officeDocument/2006/relationships/hyperlink" Target="garantF1://714510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57C1C-70A4-4928-8A0C-43A079E3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9428</Words>
  <Characters>53740</Characters>
  <Application>Microsoft Office Word</Application>
  <DocSecurity>0</DocSecurity>
  <Lines>447</Lines>
  <Paragraphs>126</Paragraphs>
  <ScaleCrop>false</ScaleCrop>
  <Company>ГКС РФ</Company>
  <LinksUpToDate>false</LinksUpToDate>
  <CharactersWithSpaces>63042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555</dc:creator>
  <cp:lastModifiedBy>UserWO</cp:lastModifiedBy>
  <cp:revision>2</cp:revision>
  <cp:lastPrinted>2017-07-03T11:26:00Z</cp:lastPrinted>
  <dcterms:created xsi:type="dcterms:W3CDTF">2020-03-18T11:57:00Z</dcterms:created>
  <dcterms:modified xsi:type="dcterms:W3CDTF">2020-03-18T11:57:00Z</dcterms:modified>
</cp:coreProperties>
</file>