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6D6AAE">
        <w:rPr>
          <w:sz w:val="26"/>
          <w:szCs w:val="26"/>
        </w:rPr>
        <w:t xml:space="preserve">  ПРИЛОЖЕНИЕ  № 6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85F6F" w:rsidP="00E06BB7">
      <w:pPr>
        <w:tabs>
          <w:tab w:val="left" w:pos="9653"/>
        </w:tabs>
        <w:ind w:left="4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от 20.12.2019 № 3/10</w:t>
      </w:r>
    </w:p>
    <w:p w:rsidR="00E85F6F" w:rsidRDefault="00E85F6F" w:rsidP="00E06BB7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E85F6F" w:rsidRPr="006D6AAE" w:rsidRDefault="00E85F6F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DD73DA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E06BB7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20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97"/>
        <w:gridCol w:w="708"/>
        <w:gridCol w:w="709"/>
        <w:gridCol w:w="1701"/>
        <w:gridCol w:w="851"/>
        <w:gridCol w:w="1417"/>
      </w:tblGrid>
      <w:tr w:rsidR="00E45C28" w:rsidRPr="006D6AAE" w:rsidTr="00E45C28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6D6AAE" w:rsidRDefault="00E45C28" w:rsidP="00DD73DA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№ </w:t>
            </w:r>
            <w:proofErr w:type="gramStart"/>
            <w:r w:rsidRPr="006D6AAE">
              <w:rPr>
                <w:sz w:val="26"/>
                <w:szCs w:val="26"/>
              </w:rPr>
              <w:t>п</w:t>
            </w:r>
            <w:proofErr w:type="gramEnd"/>
            <w:r w:rsidRPr="006D6AAE">
              <w:rPr>
                <w:sz w:val="26"/>
                <w:szCs w:val="26"/>
              </w:rPr>
              <w:t>/п</w:t>
            </w:r>
          </w:p>
        </w:tc>
        <w:tc>
          <w:tcPr>
            <w:tcW w:w="39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6D6AAE" w:rsidRDefault="00E45C28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6D6AAE" w:rsidRDefault="00E45C28" w:rsidP="00DD73DA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20268,5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5564,8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6D6AAE">
              <w:rPr>
                <w:sz w:val="26"/>
                <w:szCs w:val="26"/>
              </w:rPr>
              <w:lastRenderedPageBreak/>
              <w:t>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3501,2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1357,0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F60C4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 w:rsidR="00F60C48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</w:t>
            </w:r>
            <w:r>
              <w:rPr>
                <w:sz w:val="26"/>
                <w:szCs w:val="26"/>
              </w:rPr>
              <w:t xml:space="preserve">Укрепление материально-технической базы </w:t>
            </w:r>
            <w:r w:rsidRPr="006D6AAE">
              <w:rPr>
                <w:sz w:val="26"/>
                <w:szCs w:val="26"/>
              </w:rPr>
              <w:t>администрации Незамаевского сельского поселения в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972,9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972,9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972,9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972,9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«Информатизация Незамаевского  сельского поселения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230,0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230,0</w:t>
            </w:r>
          </w:p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76 0 01 10070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230,0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7F752A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EC6C90" w:rsidRDefault="00A11124" w:rsidP="00A11124">
            <w:pPr>
              <w:jc w:val="both"/>
              <w:rPr>
                <w:sz w:val="26"/>
                <w:szCs w:val="26"/>
              </w:rPr>
            </w:pPr>
            <w:r w:rsidRPr="00EC6C90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</w:t>
            </w:r>
            <w:r>
              <w:rPr>
                <w:sz w:val="26"/>
                <w:szCs w:val="26"/>
              </w:rPr>
              <w:t>20</w:t>
            </w:r>
            <w:r w:rsidRPr="00EC6C9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9B0804" w:rsidRDefault="00A11124" w:rsidP="00DD73DA">
            <w:pPr>
              <w:jc w:val="both"/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3941,0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Мероприятия по  </w:t>
            </w:r>
            <w:r w:rsidRPr="006D6AAE">
              <w:rPr>
                <w:sz w:val="26"/>
                <w:szCs w:val="26"/>
              </w:rPr>
              <w:lastRenderedPageBreak/>
              <w:t>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3591,0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Default="00DC7260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3591,0</w:t>
            </w:r>
          </w:p>
          <w:p w:rsidR="00B260E5" w:rsidRPr="006D6AAE" w:rsidRDefault="00B260E5" w:rsidP="00DD73DA">
            <w:pPr>
              <w:jc w:val="right"/>
              <w:rPr>
                <w:sz w:val="26"/>
                <w:szCs w:val="26"/>
              </w:rPr>
            </w:pP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Муниципальная адресная программа «Обеспечение безопасных условий для движения пешеходов на территории Незамаевского сельского поселения Павловского района» </w:t>
            </w:r>
          </w:p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 2018- 2020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безопасности дорожного движения в Незамаевском сельском поселении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F435F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1392,2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6D6AAE">
              <w:rPr>
                <w:sz w:val="26"/>
                <w:szCs w:val="26"/>
              </w:rPr>
              <w:t>о-</w:t>
            </w:r>
            <w:proofErr w:type="gramEnd"/>
            <w:r w:rsidRPr="006D6AAE">
              <w:rPr>
                <w:sz w:val="26"/>
                <w:szCs w:val="26"/>
              </w:rPr>
              <w:t xml:space="preserve"> </w:t>
            </w:r>
            <w:r w:rsidRPr="006D6AAE">
              <w:rPr>
                <w:sz w:val="26"/>
                <w:szCs w:val="26"/>
              </w:rPr>
              <w:lastRenderedPageBreak/>
              <w:t>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435F8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>2,2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435F8">
              <w:rPr>
                <w:sz w:val="26"/>
                <w:szCs w:val="26"/>
              </w:rPr>
              <w:t>342</w:t>
            </w:r>
            <w:r>
              <w:rPr>
                <w:sz w:val="26"/>
                <w:szCs w:val="26"/>
              </w:rPr>
              <w:t>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</w:t>
            </w:r>
            <w:r w:rsidR="00E06BB7" w:rsidRPr="006D6AAE">
              <w:rPr>
                <w:sz w:val="26"/>
                <w:szCs w:val="26"/>
              </w:rPr>
              <w:t>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A11124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  <w:r w:rsidR="00A11124">
              <w:rPr>
                <w:sz w:val="26"/>
                <w:szCs w:val="26"/>
              </w:rPr>
              <w:t>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  <w:r w:rsidR="00A11124">
              <w:rPr>
                <w:sz w:val="26"/>
                <w:szCs w:val="26"/>
              </w:rPr>
              <w:t>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  <w:r w:rsidR="00A11124">
              <w:rPr>
                <w:sz w:val="26"/>
                <w:szCs w:val="26"/>
              </w:rPr>
              <w:t>,2</w:t>
            </w:r>
          </w:p>
        </w:tc>
      </w:tr>
      <w:tr w:rsidR="00E06BB7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F435F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  <w:r w:rsidR="00A11124">
              <w:rPr>
                <w:sz w:val="26"/>
                <w:szCs w:val="26"/>
              </w:rPr>
              <w:t>,2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bCs/>
                <w:sz w:val="26"/>
                <w:szCs w:val="26"/>
              </w:rPr>
              <w:t xml:space="preserve">Незамаевского </w:t>
            </w:r>
            <w:r w:rsidRPr="00792282">
              <w:rPr>
                <w:bCs/>
                <w:sz w:val="26"/>
                <w:szCs w:val="26"/>
              </w:rPr>
              <w:t xml:space="preserve"> сельского поселения Павловского района «Формирование современной городской  среды на 2018-202</w:t>
            </w:r>
            <w:r>
              <w:rPr>
                <w:bCs/>
                <w:sz w:val="26"/>
                <w:szCs w:val="26"/>
              </w:rPr>
              <w:t>2</w:t>
            </w:r>
            <w:r w:rsidRPr="00792282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792282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Мероприятия по формированию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792282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69 0 01 00000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792282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32103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792282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A11124" w:rsidRPr="006D6AAE">
              <w:rPr>
                <w:bCs/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11124" w:rsidRPr="006D6AAE">
              <w:rPr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</w:t>
            </w:r>
            <w:r w:rsidR="00E45C28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11124" w:rsidRPr="006D6AAE">
              <w:rPr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11124" w:rsidRPr="006D6AAE">
              <w:rPr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11124" w:rsidRPr="006D6AAE">
              <w:rPr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11124" w:rsidRPr="006D6AAE">
              <w:rPr>
                <w:sz w:val="26"/>
                <w:szCs w:val="26"/>
              </w:rPr>
              <w:t>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8870,7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8870,7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11124" w:rsidRPr="006D6AAE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11124" w:rsidRPr="006D6AAE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Содержание (памятников истории и культуры), </w:t>
            </w:r>
            <w:r w:rsidRPr="006D6AAE">
              <w:rPr>
                <w:sz w:val="26"/>
                <w:szCs w:val="26"/>
              </w:rPr>
              <w:lastRenderedPageBreak/>
              <w:t>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11124" w:rsidRPr="006D6AAE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E45C28" w:rsidP="00DD73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11124" w:rsidRPr="006D6AAE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413FCE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</w:t>
            </w:r>
            <w:r w:rsidR="00413FCE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E45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6D6AAE" w:rsidRDefault="00A11124" w:rsidP="00DD73DA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6D6AAE" w:rsidRDefault="00A11124" w:rsidP="00DD73DA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1C65AD"/>
    <w:rsid w:val="00413FCE"/>
    <w:rsid w:val="00A11124"/>
    <w:rsid w:val="00A7331F"/>
    <w:rsid w:val="00B260E5"/>
    <w:rsid w:val="00BB60EB"/>
    <w:rsid w:val="00C404D5"/>
    <w:rsid w:val="00DC7260"/>
    <w:rsid w:val="00E06BB7"/>
    <w:rsid w:val="00E45C28"/>
    <w:rsid w:val="00E85F6F"/>
    <w:rsid w:val="00F435F8"/>
    <w:rsid w:val="00F51FC2"/>
    <w:rsid w:val="00F60C48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2152</Words>
  <Characters>12269</Characters>
  <Application>Microsoft Office Word</Application>
  <DocSecurity>0</DocSecurity>
  <Lines>102</Lines>
  <Paragraphs>28</Paragraphs>
  <ScaleCrop>false</ScaleCrop>
  <Company/>
  <LinksUpToDate>false</LinksUpToDate>
  <CharactersWithSpaces>14393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2019-11-07T12:05:00Z</dcterms:created>
  <dcterms:modified xsi:type="dcterms:W3CDTF">2019-12-23T12:28:00Z</dcterms:modified>
</cp:coreProperties>
</file>